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2D51" w:rsidRDefault="005C2D51" w:rsidP="0017522E">
      <w:pPr>
        <w:rPr>
          <w:sz w:val="28"/>
          <w:szCs w:val="28"/>
          <w:lang w:val="uk-UA"/>
        </w:rPr>
      </w:pPr>
    </w:p>
    <w:p w:rsidR="005C2D51" w:rsidRPr="003F6F1D" w:rsidRDefault="005C2D51" w:rsidP="005C2D51">
      <w:pPr>
        <w:tabs>
          <w:tab w:val="left" w:pos="8222"/>
        </w:tabs>
        <w:jc w:val="center"/>
        <w:rPr>
          <w:rFonts w:ascii="Academy" w:eastAsia="Academy" w:hAnsi="Academy" w:cs="Academy"/>
          <w:sz w:val="32"/>
          <w:lang w:val="uk-UA"/>
        </w:rPr>
      </w:pPr>
      <w:r>
        <w:object w:dxaOrig="600" w:dyaOrig="885">
          <v:rect id="rectole0000000000" o:spid="_x0000_i1025" style="width:30pt;height:44.25pt" o:ole="" o:preferrelative="t" stroked="f">
            <v:imagedata r:id="rId8" o:title=""/>
          </v:rect>
          <o:OLEObject Type="Embed" ProgID="StaticMetafile" ShapeID="rectole0000000000" DrawAspect="Content" ObjectID="_1542627085" r:id="rId9"/>
        </w:object>
      </w:r>
    </w:p>
    <w:p w:rsidR="005C2D51" w:rsidRPr="00C1758E" w:rsidRDefault="005C2D51" w:rsidP="005C2D51">
      <w:pPr>
        <w:tabs>
          <w:tab w:val="left" w:pos="8222"/>
        </w:tabs>
        <w:jc w:val="center"/>
        <w:rPr>
          <w:rFonts w:ascii="Academy" w:eastAsia="Academy" w:hAnsi="Academy" w:cs="Academy"/>
          <w:sz w:val="28"/>
          <w:szCs w:val="28"/>
          <w:lang w:val="uk-UA"/>
        </w:rPr>
      </w:pPr>
      <w:r>
        <w:rPr>
          <w:rFonts w:ascii="Academy" w:eastAsia="Academy" w:hAnsi="Academy" w:cs="Academy"/>
          <w:sz w:val="28"/>
          <w:szCs w:val="28"/>
          <w:lang w:val="uk-UA"/>
        </w:rPr>
        <w:t>УКРАЇНА</w:t>
      </w:r>
    </w:p>
    <w:p w:rsidR="005C2D51" w:rsidRDefault="005C2D51" w:rsidP="005C2D51">
      <w:pPr>
        <w:jc w:val="center"/>
        <w:rPr>
          <w:rFonts w:eastAsia="Calibri"/>
          <w:sz w:val="28"/>
          <w:szCs w:val="28"/>
          <w:lang w:val="uk-UA"/>
        </w:rPr>
      </w:pPr>
    </w:p>
    <w:p w:rsidR="005C2D51" w:rsidRPr="00C1758E" w:rsidRDefault="005C2D51" w:rsidP="005C2D51">
      <w:pPr>
        <w:jc w:val="center"/>
        <w:rPr>
          <w:rFonts w:eastAsia="Academy Cyr"/>
          <w:sz w:val="28"/>
          <w:szCs w:val="28"/>
          <w:lang w:val="uk-UA"/>
        </w:rPr>
      </w:pPr>
      <w:r w:rsidRPr="00C1758E">
        <w:rPr>
          <w:rFonts w:eastAsia="Calibri"/>
          <w:sz w:val="28"/>
          <w:szCs w:val="28"/>
        </w:rPr>
        <w:t>ФЕДОРІВСЬКА</w:t>
      </w:r>
      <w:r w:rsidRPr="00C1758E">
        <w:rPr>
          <w:rFonts w:eastAsia="Academy Cyr"/>
          <w:sz w:val="28"/>
          <w:szCs w:val="28"/>
        </w:rPr>
        <w:t xml:space="preserve"> </w:t>
      </w:r>
      <w:r w:rsidRPr="00C1758E">
        <w:rPr>
          <w:rFonts w:eastAsia="Calibri"/>
          <w:sz w:val="28"/>
          <w:szCs w:val="28"/>
        </w:rPr>
        <w:t>СІЛЬСЬКА</w:t>
      </w:r>
      <w:r w:rsidRPr="00C1758E">
        <w:rPr>
          <w:rFonts w:eastAsia="Academy Cyr"/>
          <w:sz w:val="28"/>
          <w:szCs w:val="28"/>
        </w:rPr>
        <w:t xml:space="preserve"> </w:t>
      </w:r>
      <w:r w:rsidRPr="00C1758E">
        <w:rPr>
          <w:rFonts w:eastAsia="Calibri"/>
          <w:sz w:val="28"/>
          <w:szCs w:val="28"/>
        </w:rPr>
        <w:t>РАДА</w:t>
      </w:r>
    </w:p>
    <w:p w:rsidR="005C2D51" w:rsidRPr="00C1758E" w:rsidRDefault="005C2D51" w:rsidP="005C2D51">
      <w:pPr>
        <w:jc w:val="center"/>
        <w:rPr>
          <w:rFonts w:eastAsia="Academy"/>
          <w:sz w:val="28"/>
          <w:szCs w:val="28"/>
        </w:rPr>
      </w:pPr>
      <w:r w:rsidRPr="00C1758E">
        <w:rPr>
          <w:rFonts w:eastAsia="Calibri"/>
          <w:sz w:val="28"/>
          <w:szCs w:val="28"/>
        </w:rPr>
        <w:t>ПОЛОГІВСЬКОГО</w:t>
      </w:r>
      <w:r w:rsidRPr="00C1758E">
        <w:rPr>
          <w:rFonts w:eastAsia="Academy Cyr"/>
          <w:sz w:val="28"/>
          <w:szCs w:val="28"/>
        </w:rPr>
        <w:t xml:space="preserve"> </w:t>
      </w:r>
      <w:r w:rsidRPr="00C1758E">
        <w:rPr>
          <w:rFonts w:eastAsia="Calibri"/>
          <w:sz w:val="28"/>
          <w:szCs w:val="28"/>
        </w:rPr>
        <w:t>РАЙОНУ</w:t>
      </w:r>
      <w:r w:rsidRPr="00C1758E">
        <w:rPr>
          <w:rFonts w:eastAsia="Academy"/>
          <w:sz w:val="28"/>
          <w:szCs w:val="28"/>
          <w:lang w:val="uk-UA"/>
        </w:rPr>
        <w:t xml:space="preserve"> </w:t>
      </w:r>
      <w:r w:rsidRPr="00C1758E">
        <w:rPr>
          <w:rFonts w:eastAsia="Calibri"/>
          <w:sz w:val="28"/>
          <w:szCs w:val="28"/>
        </w:rPr>
        <w:t>ЗАПОРІЗЬКОЇ</w:t>
      </w:r>
      <w:r w:rsidRPr="00C1758E">
        <w:rPr>
          <w:rFonts w:eastAsia="Academy Cyr"/>
          <w:sz w:val="28"/>
          <w:szCs w:val="28"/>
        </w:rPr>
        <w:t xml:space="preserve"> </w:t>
      </w:r>
      <w:r w:rsidRPr="00C1758E">
        <w:rPr>
          <w:rFonts w:eastAsia="Calibri"/>
          <w:sz w:val="28"/>
          <w:szCs w:val="28"/>
        </w:rPr>
        <w:t>ОБЛАСТІ</w:t>
      </w:r>
    </w:p>
    <w:p w:rsidR="005C2D51" w:rsidRPr="00C1758E" w:rsidRDefault="005C2D51" w:rsidP="005C2D51">
      <w:pPr>
        <w:jc w:val="center"/>
        <w:rPr>
          <w:sz w:val="28"/>
          <w:szCs w:val="28"/>
          <w:lang w:val="uk-UA"/>
        </w:rPr>
      </w:pPr>
      <w:r w:rsidRPr="00C1758E">
        <w:rPr>
          <w:sz w:val="28"/>
          <w:szCs w:val="28"/>
          <w:lang w:val="uk-UA"/>
        </w:rPr>
        <w:t>сьомого скликання</w:t>
      </w:r>
    </w:p>
    <w:p w:rsidR="005C2D51" w:rsidRPr="00C1758E" w:rsidRDefault="00716646" w:rsidP="005C2D51">
      <w:pPr>
        <w:jc w:val="center"/>
        <w:rPr>
          <w:sz w:val="28"/>
          <w:szCs w:val="28"/>
          <w:lang w:val="uk-UA"/>
        </w:rPr>
      </w:pPr>
      <w:r>
        <w:rPr>
          <w:sz w:val="28"/>
          <w:szCs w:val="28"/>
          <w:lang w:val="uk-UA"/>
        </w:rPr>
        <w:t xml:space="preserve">тринадцята </w:t>
      </w:r>
      <w:r w:rsidR="005C2D51" w:rsidRPr="00C1758E">
        <w:rPr>
          <w:sz w:val="28"/>
          <w:szCs w:val="28"/>
          <w:lang w:val="uk-UA"/>
        </w:rPr>
        <w:t xml:space="preserve"> сесія </w:t>
      </w:r>
    </w:p>
    <w:p w:rsidR="005C2D51" w:rsidRDefault="005C2D51" w:rsidP="005C2D51">
      <w:pPr>
        <w:rPr>
          <w:b/>
          <w:sz w:val="28"/>
          <w:szCs w:val="28"/>
          <w:lang w:val="uk-UA"/>
        </w:rPr>
      </w:pPr>
      <w:r>
        <w:rPr>
          <w:b/>
          <w:sz w:val="28"/>
          <w:szCs w:val="28"/>
          <w:lang w:val="uk-UA"/>
        </w:rPr>
        <w:t xml:space="preserve">                                                     РІШЕННЯ</w:t>
      </w:r>
    </w:p>
    <w:p w:rsidR="009430AD" w:rsidRDefault="009430AD" w:rsidP="005C2D51">
      <w:pPr>
        <w:rPr>
          <w:b/>
          <w:sz w:val="28"/>
          <w:szCs w:val="28"/>
          <w:lang w:val="uk-UA"/>
        </w:rPr>
      </w:pPr>
    </w:p>
    <w:p w:rsidR="005C2D51" w:rsidRDefault="00716646" w:rsidP="005C2D51">
      <w:pPr>
        <w:rPr>
          <w:b/>
          <w:sz w:val="28"/>
          <w:szCs w:val="28"/>
          <w:lang w:val="uk-UA"/>
        </w:rPr>
      </w:pPr>
      <w:r>
        <w:rPr>
          <w:b/>
          <w:sz w:val="28"/>
          <w:szCs w:val="28"/>
          <w:lang w:val="uk-UA"/>
        </w:rPr>
        <w:t>24 листопада</w:t>
      </w:r>
      <w:r w:rsidR="005C2D51">
        <w:rPr>
          <w:b/>
          <w:sz w:val="28"/>
          <w:szCs w:val="28"/>
          <w:lang w:val="uk-UA"/>
        </w:rPr>
        <w:t xml:space="preserve"> 2016року                                                                                   №</w:t>
      </w:r>
      <w:r>
        <w:rPr>
          <w:b/>
          <w:sz w:val="28"/>
          <w:szCs w:val="28"/>
          <w:lang w:val="uk-UA"/>
        </w:rPr>
        <w:t>10</w:t>
      </w:r>
    </w:p>
    <w:p w:rsidR="005C2D51" w:rsidRDefault="005C2D51" w:rsidP="005C2D51">
      <w:pPr>
        <w:rPr>
          <w:b/>
          <w:sz w:val="28"/>
          <w:szCs w:val="28"/>
          <w:lang w:val="uk-UA"/>
        </w:rPr>
      </w:pPr>
      <w:r>
        <w:rPr>
          <w:b/>
          <w:sz w:val="28"/>
          <w:szCs w:val="28"/>
          <w:lang w:val="uk-UA"/>
        </w:rPr>
        <w:t>с.Федорівка</w:t>
      </w:r>
    </w:p>
    <w:p w:rsidR="0017522E" w:rsidRDefault="0017522E" w:rsidP="0017522E">
      <w:pPr>
        <w:jc w:val="center"/>
        <w:rPr>
          <w:lang w:val="uk-UA"/>
        </w:rPr>
      </w:pPr>
    </w:p>
    <w:p w:rsidR="0017522E" w:rsidRPr="00051964" w:rsidRDefault="0017522E" w:rsidP="0017522E">
      <w:pPr>
        <w:shd w:val="clear" w:color="auto" w:fill="FFFFFF"/>
        <w:rPr>
          <w:b/>
          <w:bCs/>
          <w:color w:val="2E2E2E"/>
          <w:sz w:val="28"/>
          <w:szCs w:val="28"/>
          <w:lang w:val="uk-UA"/>
        </w:rPr>
      </w:pPr>
      <w:r w:rsidRPr="00051964">
        <w:rPr>
          <w:b/>
          <w:bCs/>
          <w:color w:val="2E2E2E"/>
          <w:sz w:val="28"/>
          <w:szCs w:val="28"/>
          <w:lang w:val="uk-UA"/>
        </w:rPr>
        <w:t xml:space="preserve">Про затвердження  Порядку </w:t>
      </w:r>
    </w:p>
    <w:p w:rsidR="0017522E" w:rsidRPr="00051964" w:rsidRDefault="0017522E" w:rsidP="0017522E">
      <w:pPr>
        <w:shd w:val="clear" w:color="auto" w:fill="FFFFFF"/>
        <w:rPr>
          <w:b/>
          <w:bCs/>
          <w:color w:val="2E2E2E"/>
          <w:sz w:val="28"/>
          <w:szCs w:val="28"/>
          <w:lang w:val="uk-UA"/>
        </w:rPr>
      </w:pPr>
      <w:r w:rsidRPr="00051964">
        <w:rPr>
          <w:b/>
          <w:bCs/>
          <w:color w:val="2E2E2E"/>
          <w:sz w:val="28"/>
          <w:szCs w:val="28"/>
          <w:lang w:val="uk-UA"/>
        </w:rPr>
        <w:t>розміщення</w:t>
      </w:r>
      <w:r w:rsidRPr="00051964">
        <w:rPr>
          <w:b/>
          <w:bCs/>
          <w:color w:val="2E2E2E"/>
          <w:sz w:val="28"/>
          <w:szCs w:val="28"/>
        </w:rPr>
        <w:t> </w:t>
      </w:r>
      <w:r w:rsidRPr="00051964">
        <w:rPr>
          <w:b/>
          <w:bCs/>
          <w:color w:val="2E2E2E"/>
          <w:sz w:val="28"/>
          <w:szCs w:val="28"/>
          <w:lang w:val="uk-UA"/>
        </w:rPr>
        <w:t xml:space="preserve">зовнішньої реклами </w:t>
      </w:r>
    </w:p>
    <w:p w:rsidR="0017522E" w:rsidRPr="00051964" w:rsidRDefault="0017522E" w:rsidP="0017522E">
      <w:pPr>
        <w:rPr>
          <w:b/>
          <w:bCs/>
          <w:color w:val="2E2E2E"/>
          <w:sz w:val="28"/>
          <w:szCs w:val="28"/>
          <w:lang w:val="uk-UA"/>
        </w:rPr>
      </w:pPr>
      <w:r w:rsidRPr="00051964">
        <w:rPr>
          <w:b/>
          <w:bCs/>
          <w:color w:val="2E2E2E"/>
          <w:sz w:val="28"/>
          <w:szCs w:val="28"/>
          <w:lang w:val="uk-UA"/>
        </w:rPr>
        <w:t>на території Федорівської сільської ради</w:t>
      </w:r>
    </w:p>
    <w:p w:rsidR="00CB3AF5" w:rsidRPr="00051964" w:rsidRDefault="0017522E" w:rsidP="0017522E">
      <w:pPr>
        <w:rPr>
          <w:color w:val="2E2E2E"/>
          <w:sz w:val="28"/>
          <w:szCs w:val="28"/>
          <w:lang w:val="uk-UA"/>
        </w:rPr>
      </w:pPr>
      <w:r w:rsidRPr="00051964">
        <w:rPr>
          <w:color w:val="2E2E2E"/>
          <w:sz w:val="28"/>
          <w:szCs w:val="28"/>
          <w:lang w:val="uk-UA"/>
        </w:rPr>
        <w:br/>
      </w:r>
      <w:r w:rsidR="00D009DF">
        <w:rPr>
          <w:color w:val="2E2E2E"/>
          <w:sz w:val="28"/>
          <w:szCs w:val="28"/>
          <w:lang w:val="uk-UA"/>
        </w:rPr>
        <w:t xml:space="preserve">  </w:t>
      </w:r>
      <w:r w:rsidR="00BC399D" w:rsidRPr="00051964">
        <w:rPr>
          <w:color w:val="2E2E2E"/>
          <w:sz w:val="28"/>
          <w:szCs w:val="28"/>
          <w:lang w:val="uk-UA"/>
        </w:rPr>
        <w:t xml:space="preserve">Відповідно до </w:t>
      </w:r>
      <w:r w:rsidRPr="00051964">
        <w:rPr>
          <w:color w:val="2E2E2E"/>
          <w:sz w:val="28"/>
          <w:szCs w:val="28"/>
          <w:lang w:val="uk-UA"/>
        </w:rPr>
        <w:t xml:space="preserve">п. 7 п „а” ст. 30 Закону України „Про місцеве самоврядування  в Україні”, ст. 22 Закону України </w:t>
      </w:r>
      <w:r w:rsidR="004F0B01" w:rsidRPr="00051964">
        <w:rPr>
          <w:color w:val="2E2E2E"/>
          <w:sz w:val="28"/>
          <w:szCs w:val="28"/>
          <w:lang w:val="uk-UA"/>
        </w:rPr>
        <w:t>„Про благоустрій населених пунк</w:t>
      </w:r>
      <w:r w:rsidRPr="00051964">
        <w:rPr>
          <w:color w:val="2E2E2E"/>
          <w:sz w:val="28"/>
          <w:szCs w:val="28"/>
          <w:lang w:val="uk-UA"/>
        </w:rPr>
        <w:t>тів”, ст. 7 Закону України „Про засади державної регуляторної політики у сфері господарської діяльності”, ст.16 Закону України „Про рекламу”, постанови Кабінету Міністрів України від 29.12.2003 за  № 2067, з метою формування і відновлення гармонічного, естетичного та безпечного сільського середовища та впорядкування розміщення засобів зовнішньої реклами  на території Федорівської  сільської ради, від імені та в інтересах тер</w:t>
      </w:r>
      <w:r w:rsidR="00D2221D" w:rsidRPr="00051964">
        <w:rPr>
          <w:color w:val="2E2E2E"/>
          <w:sz w:val="28"/>
          <w:szCs w:val="28"/>
          <w:lang w:val="uk-UA"/>
        </w:rPr>
        <w:t xml:space="preserve">иторіальної громади, </w:t>
      </w:r>
    </w:p>
    <w:p w:rsidR="00740865" w:rsidRPr="00051964" w:rsidRDefault="00D2221D" w:rsidP="0017522E">
      <w:pPr>
        <w:rPr>
          <w:color w:val="2E2E2E"/>
          <w:sz w:val="28"/>
          <w:szCs w:val="28"/>
          <w:lang w:val="uk-UA"/>
        </w:rPr>
      </w:pPr>
      <w:r w:rsidRPr="00051964">
        <w:rPr>
          <w:color w:val="2E2E2E"/>
          <w:sz w:val="28"/>
          <w:szCs w:val="28"/>
          <w:lang w:val="uk-UA"/>
        </w:rPr>
        <w:t>Федорівська</w:t>
      </w:r>
      <w:r w:rsidR="0017522E" w:rsidRPr="00051964">
        <w:rPr>
          <w:color w:val="2E2E2E"/>
          <w:sz w:val="28"/>
          <w:szCs w:val="28"/>
          <w:lang w:val="uk-UA"/>
        </w:rPr>
        <w:t xml:space="preserve"> сільська рада </w:t>
      </w:r>
      <w:r w:rsidR="0017522E" w:rsidRPr="00051964">
        <w:rPr>
          <w:color w:val="2E2E2E"/>
          <w:sz w:val="28"/>
          <w:szCs w:val="28"/>
        </w:rPr>
        <w:t> </w:t>
      </w:r>
    </w:p>
    <w:p w:rsidR="00D009DF" w:rsidRDefault="0017522E" w:rsidP="0017522E">
      <w:pPr>
        <w:rPr>
          <w:color w:val="2E2E2E"/>
          <w:sz w:val="28"/>
          <w:szCs w:val="28"/>
          <w:lang w:val="uk-UA"/>
        </w:rPr>
      </w:pPr>
      <w:r w:rsidRPr="00051964">
        <w:rPr>
          <w:color w:val="2E2E2E"/>
          <w:sz w:val="28"/>
          <w:szCs w:val="28"/>
          <w:lang w:val="uk-UA"/>
        </w:rPr>
        <w:br/>
      </w:r>
      <w:r w:rsidRPr="00051964">
        <w:rPr>
          <w:b/>
          <w:color w:val="2E2E2E"/>
          <w:sz w:val="28"/>
          <w:szCs w:val="28"/>
          <w:lang w:val="uk-UA"/>
        </w:rPr>
        <w:t>ВИРІШИЛА:</w:t>
      </w:r>
      <w:r w:rsidRPr="00051964">
        <w:rPr>
          <w:b/>
          <w:color w:val="2E2E2E"/>
          <w:sz w:val="28"/>
          <w:szCs w:val="28"/>
        </w:rPr>
        <w:t> </w:t>
      </w:r>
      <w:r w:rsidRPr="00051964">
        <w:rPr>
          <w:b/>
          <w:color w:val="2E2E2E"/>
          <w:sz w:val="28"/>
          <w:szCs w:val="28"/>
          <w:lang w:val="uk-UA"/>
        </w:rPr>
        <w:br/>
      </w:r>
      <w:r w:rsidRPr="00051964">
        <w:rPr>
          <w:color w:val="2E2E2E"/>
          <w:sz w:val="28"/>
          <w:szCs w:val="28"/>
          <w:lang w:val="uk-UA"/>
        </w:rPr>
        <w:br/>
        <w:t xml:space="preserve">1. </w:t>
      </w:r>
      <w:r w:rsidRPr="00D009DF">
        <w:rPr>
          <w:color w:val="2E2E2E"/>
          <w:sz w:val="28"/>
          <w:szCs w:val="28"/>
          <w:lang w:val="uk-UA"/>
        </w:rPr>
        <w:t>Затвердити П</w:t>
      </w:r>
      <w:r w:rsidRPr="00051964">
        <w:rPr>
          <w:color w:val="2E2E2E"/>
          <w:sz w:val="28"/>
          <w:szCs w:val="28"/>
          <w:lang w:val="uk-UA"/>
        </w:rPr>
        <w:t>орядок</w:t>
      </w:r>
      <w:r w:rsidRPr="00D009DF">
        <w:rPr>
          <w:color w:val="2E2E2E"/>
          <w:sz w:val="28"/>
          <w:szCs w:val="28"/>
          <w:lang w:val="uk-UA"/>
        </w:rPr>
        <w:t xml:space="preserve"> розміщення зовнішньої реклами </w:t>
      </w:r>
      <w:r w:rsidRPr="00051964">
        <w:rPr>
          <w:color w:val="2E2E2E"/>
          <w:sz w:val="28"/>
          <w:szCs w:val="28"/>
          <w:lang w:val="uk-UA"/>
        </w:rPr>
        <w:t xml:space="preserve">на території Федорівської сільської ради </w:t>
      </w:r>
      <w:r w:rsidRPr="00D009DF">
        <w:rPr>
          <w:color w:val="2E2E2E"/>
          <w:sz w:val="28"/>
          <w:szCs w:val="28"/>
          <w:lang w:val="uk-UA"/>
        </w:rPr>
        <w:t xml:space="preserve"> (додаток 1).</w:t>
      </w:r>
      <w:r w:rsidRPr="00051964">
        <w:rPr>
          <w:color w:val="2E2E2E"/>
          <w:sz w:val="28"/>
          <w:szCs w:val="28"/>
        </w:rPr>
        <w:t> </w:t>
      </w:r>
      <w:r w:rsidRPr="00D009DF">
        <w:rPr>
          <w:color w:val="2E2E2E"/>
          <w:sz w:val="28"/>
          <w:szCs w:val="28"/>
          <w:lang w:val="uk-UA"/>
        </w:rPr>
        <w:br/>
      </w:r>
    </w:p>
    <w:p w:rsidR="00110742" w:rsidRPr="00051964" w:rsidRDefault="0017522E" w:rsidP="0017522E">
      <w:pPr>
        <w:rPr>
          <w:color w:val="2E2E2E"/>
          <w:sz w:val="28"/>
          <w:szCs w:val="28"/>
          <w:lang w:val="uk-UA"/>
        </w:rPr>
      </w:pPr>
      <w:r w:rsidRPr="00051964">
        <w:rPr>
          <w:color w:val="2E2E2E"/>
          <w:sz w:val="28"/>
          <w:szCs w:val="28"/>
        </w:rPr>
        <w:t xml:space="preserve">2. Затвердити тарифи за право тимчасового користування місцями, які перебувають у комунальній власності </w:t>
      </w:r>
      <w:r w:rsidRPr="00051964">
        <w:rPr>
          <w:color w:val="2E2E2E"/>
          <w:sz w:val="28"/>
          <w:szCs w:val="28"/>
          <w:lang w:val="uk-UA"/>
        </w:rPr>
        <w:t xml:space="preserve">територіальної громади </w:t>
      </w:r>
      <w:r w:rsidRPr="00051964">
        <w:rPr>
          <w:color w:val="2E2E2E"/>
          <w:sz w:val="28"/>
          <w:szCs w:val="28"/>
        </w:rPr>
        <w:t xml:space="preserve"> під розміщення зовнішньої реклами</w:t>
      </w:r>
    </w:p>
    <w:p w:rsidR="00D009DF" w:rsidRDefault="0017522E" w:rsidP="0017522E">
      <w:pPr>
        <w:rPr>
          <w:color w:val="2E2E2E"/>
          <w:sz w:val="28"/>
          <w:szCs w:val="28"/>
          <w:lang w:val="uk-UA"/>
        </w:rPr>
      </w:pPr>
      <w:r w:rsidRPr="00051964">
        <w:rPr>
          <w:color w:val="000000" w:themeColor="text1"/>
          <w:sz w:val="28"/>
          <w:szCs w:val="28"/>
        </w:rPr>
        <w:t> </w:t>
      </w:r>
      <w:hyperlink r:id="rId10" w:tgtFrame="_blank" w:history="1">
        <w:r w:rsidRPr="00051964">
          <w:rPr>
            <w:bCs/>
            <w:color w:val="000000" w:themeColor="text1"/>
            <w:sz w:val="28"/>
            <w:szCs w:val="28"/>
          </w:rPr>
          <w:t>(додаток 2).</w:t>
        </w:r>
      </w:hyperlink>
      <w:r w:rsidRPr="00051964">
        <w:rPr>
          <w:color w:val="000000" w:themeColor="text1"/>
          <w:sz w:val="28"/>
          <w:szCs w:val="28"/>
        </w:rPr>
        <w:t> </w:t>
      </w:r>
      <w:r w:rsidRPr="00051964">
        <w:rPr>
          <w:color w:val="000000" w:themeColor="text1"/>
          <w:sz w:val="28"/>
          <w:szCs w:val="28"/>
        </w:rPr>
        <w:br/>
      </w:r>
    </w:p>
    <w:p w:rsidR="00D009DF" w:rsidRDefault="0017522E" w:rsidP="0017522E">
      <w:pPr>
        <w:rPr>
          <w:lang w:val="uk-UA"/>
        </w:rPr>
      </w:pPr>
      <w:r w:rsidRPr="00051964">
        <w:rPr>
          <w:color w:val="2E2E2E"/>
          <w:sz w:val="28"/>
          <w:szCs w:val="28"/>
        </w:rPr>
        <w:t>3. Затвердити форму договору на право тимчасового користування місцями під розміщення зовнішньої реклами </w:t>
      </w:r>
      <w:hyperlink r:id="rId11" w:tgtFrame="_blank" w:history="1">
        <w:r w:rsidRPr="00051964">
          <w:rPr>
            <w:bCs/>
            <w:color w:val="000000" w:themeColor="text1"/>
            <w:sz w:val="28"/>
            <w:szCs w:val="28"/>
          </w:rPr>
          <w:t>(додаток 3). </w:t>
        </w:r>
        <w:r w:rsidRPr="00051964">
          <w:rPr>
            <w:b/>
            <w:bCs/>
            <w:color w:val="336B91"/>
            <w:sz w:val="28"/>
            <w:szCs w:val="28"/>
            <w:u w:val="single"/>
          </w:rPr>
          <w:br/>
        </w:r>
      </w:hyperlink>
    </w:p>
    <w:p w:rsidR="00D009DF" w:rsidRDefault="0017522E" w:rsidP="0017522E">
      <w:pPr>
        <w:rPr>
          <w:color w:val="2E2E2E"/>
          <w:sz w:val="28"/>
          <w:szCs w:val="28"/>
          <w:lang w:val="uk-UA"/>
        </w:rPr>
      </w:pPr>
      <w:r w:rsidRPr="00D009DF">
        <w:rPr>
          <w:color w:val="2E2E2E"/>
          <w:sz w:val="28"/>
          <w:szCs w:val="28"/>
          <w:lang w:val="uk-UA"/>
        </w:rPr>
        <w:t xml:space="preserve">4. </w:t>
      </w:r>
      <w:r w:rsidRPr="00051964">
        <w:rPr>
          <w:color w:val="2E2E2E"/>
          <w:sz w:val="28"/>
          <w:szCs w:val="28"/>
          <w:lang w:val="uk-UA"/>
        </w:rPr>
        <w:t>Виконавчому комітету Федорівської сільської ради</w:t>
      </w:r>
      <w:r w:rsidRPr="00D009DF">
        <w:rPr>
          <w:color w:val="2E2E2E"/>
          <w:sz w:val="28"/>
          <w:szCs w:val="28"/>
          <w:lang w:val="uk-UA"/>
        </w:rPr>
        <w:t>:</w:t>
      </w:r>
      <w:r w:rsidRPr="00051964">
        <w:rPr>
          <w:color w:val="2E2E2E"/>
          <w:sz w:val="28"/>
          <w:szCs w:val="28"/>
        </w:rPr>
        <w:t> </w:t>
      </w:r>
      <w:r w:rsidRPr="00D009DF">
        <w:rPr>
          <w:color w:val="2E2E2E"/>
          <w:sz w:val="28"/>
          <w:szCs w:val="28"/>
          <w:lang w:val="uk-UA"/>
        </w:rPr>
        <w:br/>
        <w:t xml:space="preserve">4.1. </w:t>
      </w:r>
      <w:r w:rsidRPr="00051964">
        <w:rPr>
          <w:color w:val="2E2E2E"/>
          <w:sz w:val="28"/>
          <w:szCs w:val="28"/>
        </w:rPr>
        <w:t>Здійснити заходи відстеження результативності після закінчення одного року з дня набуття чинності цього регуляторного акта. </w:t>
      </w:r>
      <w:r w:rsidRPr="00051964">
        <w:rPr>
          <w:color w:val="2E2E2E"/>
          <w:sz w:val="28"/>
          <w:szCs w:val="28"/>
        </w:rPr>
        <w:br/>
      </w:r>
      <w:r w:rsidRPr="00051964">
        <w:rPr>
          <w:color w:val="2E2E2E"/>
          <w:sz w:val="28"/>
          <w:szCs w:val="28"/>
        </w:rPr>
        <w:lastRenderedPageBreak/>
        <w:t>4.2. Забезпечити тиражування цього рішення у необхідній кількості для безкоштовного розповсюдження зацікавленим особам.</w:t>
      </w:r>
      <w:r w:rsidRPr="00051964">
        <w:rPr>
          <w:color w:val="2E2E2E"/>
          <w:sz w:val="28"/>
          <w:szCs w:val="28"/>
        </w:rPr>
        <w:br/>
      </w:r>
    </w:p>
    <w:p w:rsidR="00D009DF" w:rsidRDefault="0017522E" w:rsidP="0017522E">
      <w:pPr>
        <w:rPr>
          <w:color w:val="2E2E2E"/>
          <w:sz w:val="28"/>
          <w:szCs w:val="28"/>
          <w:lang w:val="uk-UA"/>
        </w:rPr>
      </w:pPr>
      <w:r w:rsidRPr="00051964">
        <w:rPr>
          <w:color w:val="2E2E2E"/>
          <w:sz w:val="28"/>
          <w:szCs w:val="28"/>
        </w:rPr>
        <w:t>5. Це рішення набуває чинності  з дня його прийняття. </w:t>
      </w:r>
      <w:r w:rsidRPr="00051964">
        <w:rPr>
          <w:color w:val="2E2E2E"/>
          <w:sz w:val="28"/>
          <w:szCs w:val="28"/>
        </w:rPr>
        <w:br/>
      </w:r>
    </w:p>
    <w:p w:rsidR="00110742" w:rsidRPr="00051964" w:rsidRDefault="0017522E" w:rsidP="0017522E">
      <w:pPr>
        <w:rPr>
          <w:color w:val="2E2E2E"/>
          <w:sz w:val="28"/>
          <w:szCs w:val="28"/>
          <w:lang w:val="uk-UA"/>
        </w:rPr>
      </w:pPr>
      <w:r w:rsidRPr="00051964">
        <w:rPr>
          <w:color w:val="2E2E2E"/>
          <w:sz w:val="28"/>
          <w:szCs w:val="28"/>
          <w:lang w:val="uk-UA"/>
        </w:rPr>
        <w:t>6</w:t>
      </w:r>
      <w:r w:rsidRPr="00051964">
        <w:rPr>
          <w:color w:val="2E2E2E"/>
          <w:sz w:val="28"/>
          <w:szCs w:val="28"/>
        </w:rPr>
        <w:t xml:space="preserve">. Контроль за виконанням цього рішення покласти на </w:t>
      </w:r>
      <w:r w:rsidRPr="00051964">
        <w:rPr>
          <w:rFonts w:ascii="Times New Roman CYR" w:hAnsi="Times New Roman CYR" w:cs="Times New Roman CYR"/>
          <w:sz w:val="28"/>
          <w:szCs w:val="28"/>
        </w:rPr>
        <w:t xml:space="preserve"> </w:t>
      </w:r>
      <w:r w:rsidRPr="00051964">
        <w:rPr>
          <w:sz w:val="28"/>
          <w:szCs w:val="28"/>
        </w:rPr>
        <w:t xml:space="preserve">постійну </w:t>
      </w:r>
      <w:r w:rsidR="009B1BB6" w:rsidRPr="00051964">
        <w:rPr>
          <w:sz w:val="28"/>
          <w:szCs w:val="28"/>
          <w:lang w:val="uk-UA"/>
        </w:rPr>
        <w:t>фінанс</w:t>
      </w:r>
      <w:r w:rsidRPr="00051964">
        <w:rPr>
          <w:sz w:val="28"/>
          <w:szCs w:val="28"/>
          <w:lang w:val="uk-UA"/>
        </w:rPr>
        <w:t xml:space="preserve">ово-бюджетну </w:t>
      </w:r>
      <w:r w:rsidR="00110742" w:rsidRPr="00051964">
        <w:rPr>
          <w:sz w:val="28"/>
          <w:szCs w:val="28"/>
          <w:lang w:val="uk-UA"/>
        </w:rPr>
        <w:t xml:space="preserve">комісію. </w:t>
      </w:r>
    </w:p>
    <w:p w:rsidR="00110742" w:rsidRPr="00051964" w:rsidRDefault="00110742" w:rsidP="0017522E">
      <w:pPr>
        <w:rPr>
          <w:i/>
          <w:sz w:val="28"/>
          <w:szCs w:val="28"/>
          <w:u w:val="single"/>
          <w:lang w:val="uk-UA"/>
        </w:rPr>
      </w:pPr>
    </w:p>
    <w:p w:rsidR="00110742" w:rsidRPr="00051964" w:rsidRDefault="00110742" w:rsidP="0017522E">
      <w:pPr>
        <w:rPr>
          <w:i/>
          <w:sz w:val="28"/>
          <w:szCs w:val="28"/>
          <w:u w:val="single"/>
          <w:lang w:val="uk-UA"/>
        </w:rPr>
      </w:pPr>
    </w:p>
    <w:p w:rsidR="0017522E" w:rsidRPr="00051964" w:rsidRDefault="0017522E" w:rsidP="0017522E">
      <w:pPr>
        <w:rPr>
          <w:sz w:val="28"/>
          <w:szCs w:val="28"/>
          <w:lang w:val="uk-UA"/>
        </w:rPr>
      </w:pPr>
      <w:r w:rsidRPr="00051964">
        <w:rPr>
          <w:color w:val="2E2E2E"/>
          <w:sz w:val="28"/>
          <w:szCs w:val="28"/>
          <w:lang w:val="uk-UA"/>
        </w:rPr>
        <w:t xml:space="preserve">Сільський голова                                                                  </w:t>
      </w:r>
      <w:r w:rsidR="00A45725" w:rsidRPr="00051964">
        <w:rPr>
          <w:color w:val="2E2E2E"/>
          <w:sz w:val="28"/>
          <w:szCs w:val="28"/>
          <w:lang w:val="uk-UA"/>
        </w:rPr>
        <w:t xml:space="preserve">                  </w:t>
      </w:r>
      <w:r w:rsidRPr="00051964">
        <w:rPr>
          <w:color w:val="2E2E2E"/>
          <w:sz w:val="28"/>
          <w:szCs w:val="28"/>
          <w:lang w:val="uk-UA"/>
        </w:rPr>
        <w:t xml:space="preserve">  В.І.Черноус</w:t>
      </w:r>
      <w:r w:rsidRPr="00051964">
        <w:rPr>
          <w:color w:val="2E2E2E"/>
          <w:sz w:val="28"/>
          <w:szCs w:val="28"/>
        </w:rPr>
        <w:t> </w:t>
      </w:r>
      <w:r w:rsidRPr="00051964">
        <w:rPr>
          <w:color w:val="2E2E2E"/>
          <w:sz w:val="28"/>
          <w:szCs w:val="28"/>
          <w:lang w:val="uk-UA"/>
        </w:rPr>
        <w:br/>
      </w:r>
    </w:p>
    <w:p w:rsidR="00110742" w:rsidRDefault="0017522E" w:rsidP="0017522E">
      <w:pPr>
        <w:shd w:val="clear" w:color="auto" w:fill="FFFFFF"/>
        <w:jc w:val="center"/>
        <w:rPr>
          <w:color w:val="2E2E2E"/>
          <w:sz w:val="28"/>
          <w:szCs w:val="28"/>
          <w:lang w:val="uk-UA"/>
        </w:rPr>
      </w:pPr>
      <w:r>
        <w:rPr>
          <w:color w:val="2E2E2E"/>
          <w:sz w:val="28"/>
          <w:szCs w:val="28"/>
          <w:lang w:val="uk-UA"/>
        </w:rPr>
        <w:t xml:space="preserve">                                                                                                      </w:t>
      </w:r>
    </w:p>
    <w:p w:rsidR="00110742" w:rsidRDefault="00110742" w:rsidP="0017522E">
      <w:pPr>
        <w:shd w:val="clear" w:color="auto" w:fill="FFFFFF"/>
        <w:jc w:val="center"/>
        <w:rPr>
          <w:color w:val="2E2E2E"/>
          <w:sz w:val="28"/>
          <w:szCs w:val="28"/>
          <w:lang w:val="uk-UA"/>
        </w:rPr>
      </w:pPr>
    </w:p>
    <w:p w:rsidR="00051964" w:rsidRDefault="00110742" w:rsidP="00110742">
      <w:pPr>
        <w:shd w:val="clear" w:color="auto" w:fill="FFFFFF"/>
        <w:jc w:val="center"/>
        <w:rPr>
          <w:color w:val="2E2E2E"/>
          <w:sz w:val="28"/>
          <w:szCs w:val="28"/>
          <w:lang w:val="uk-UA"/>
        </w:rPr>
      </w:pPr>
      <w:r>
        <w:rPr>
          <w:color w:val="2E2E2E"/>
          <w:sz w:val="28"/>
          <w:szCs w:val="28"/>
          <w:lang w:val="uk-UA"/>
        </w:rPr>
        <w:t xml:space="preserve">                                                      </w:t>
      </w:r>
    </w:p>
    <w:p w:rsidR="00051964" w:rsidRDefault="00051964" w:rsidP="00110742">
      <w:pPr>
        <w:shd w:val="clear" w:color="auto" w:fill="FFFFFF"/>
        <w:jc w:val="center"/>
        <w:rPr>
          <w:color w:val="2E2E2E"/>
          <w:sz w:val="28"/>
          <w:szCs w:val="28"/>
          <w:lang w:val="uk-UA"/>
        </w:rPr>
      </w:pPr>
    </w:p>
    <w:p w:rsidR="00051964" w:rsidRDefault="00051964" w:rsidP="00110742">
      <w:pPr>
        <w:shd w:val="clear" w:color="auto" w:fill="FFFFFF"/>
        <w:jc w:val="center"/>
        <w:rPr>
          <w:color w:val="2E2E2E"/>
          <w:sz w:val="28"/>
          <w:szCs w:val="28"/>
          <w:lang w:val="uk-UA"/>
        </w:rPr>
      </w:pPr>
    </w:p>
    <w:p w:rsidR="00051964" w:rsidRDefault="00051964" w:rsidP="00110742">
      <w:pPr>
        <w:shd w:val="clear" w:color="auto" w:fill="FFFFFF"/>
        <w:jc w:val="center"/>
        <w:rPr>
          <w:color w:val="2E2E2E"/>
          <w:sz w:val="28"/>
          <w:szCs w:val="28"/>
          <w:lang w:val="uk-UA"/>
        </w:rPr>
      </w:pPr>
    </w:p>
    <w:p w:rsidR="00051964" w:rsidRDefault="00051964" w:rsidP="00110742">
      <w:pPr>
        <w:shd w:val="clear" w:color="auto" w:fill="FFFFFF"/>
        <w:jc w:val="center"/>
        <w:rPr>
          <w:color w:val="2E2E2E"/>
          <w:sz w:val="28"/>
          <w:szCs w:val="28"/>
          <w:lang w:val="uk-UA"/>
        </w:rPr>
      </w:pPr>
    </w:p>
    <w:p w:rsidR="00051964" w:rsidRDefault="00051964" w:rsidP="00110742">
      <w:pPr>
        <w:shd w:val="clear" w:color="auto" w:fill="FFFFFF"/>
        <w:jc w:val="center"/>
        <w:rPr>
          <w:color w:val="2E2E2E"/>
          <w:sz w:val="28"/>
          <w:szCs w:val="28"/>
          <w:lang w:val="uk-UA"/>
        </w:rPr>
      </w:pPr>
    </w:p>
    <w:p w:rsidR="00051964" w:rsidRDefault="00051964" w:rsidP="00110742">
      <w:pPr>
        <w:shd w:val="clear" w:color="auto" w:fill="FFFFFF"/>
        <w:jc w:val="center"/>
        <w:rPr>
          <w:color w:val="2E2E2E"/>
          <w:sz w:val="28"/>
          <w:szCs w:val="28"/>
          <w:lang w:val="uk-UA"/>
        </w:rPr>
      </w:pPr>
    </w:p>
    <w:p w:rsidR="00051964" w:rsidRDefault="00051964" w:rsidP="00110742">
      <w:pPr>
        <w:shd w:val="clear" w:color="auto" w:fill="FFFFFF"/>
        <w:jc w:val="center"/>
        <w:rPr>
          <w:color w:val="2E2E2E"/>
          <w:sz w:val="28"/>
          <w:szCs w:val="28"/>
          <w:lang w:val="uk-UA"/>
        </w:rPr>
      </w:pPr>
    </w:p>
    <w:p w:rsidR="00051964" w:rsidRDefault="00051964" w:rsidP="00110742">
      <w:pPr>
        <w:shd w:val="clear" w:color="auto" w:fill="FFFFFF"/>
        <w:jc w:val="center"/>
        <w:rPr>
          <w:color w:val="2E2E2E"/>
          <w:sz w:val="28"/>
          <w:szCs w:val="28"/>
          <w:lang w:val="uk-UA"/>
        </w:rPr>
      </w:pPr>
    </w:p>
    <w:p w:rsidR="00051964" w:rsidRDefault="00051964" w:rsidP="00110742">
      <w:pPr>
        <w:shd w:val="clear" w:color="auto" w:fill="FFFFFF"/>
        <w:jc w:val="center"/>
        <w:rPr>
          <w:color w:val="2E2E2E"/>
          <w:sz w:val="28"/>
          <w:szCs w:val="28"/>
          <w:lang w:val="uk-UA"/>
        </w:rPr>
      </w:pPr>
    </w:p>
    <w:p w:rsidR="00051964" w:rsidRDefault="00051964" w:rsidP="00110742">
      <w:pPr>
        <w:shd w:val="clear" w:color="auto" w:fill="FFFFFF"/>
        <w:jc w:val="center"/>
        <w:rPr>
          <w:color w:val="2E2E2E"/>
          <w:sz w:val="28"/>
          <w:szCs w:val="28"/>
          <w:lang w:val="uk-UA"/>
        </w:rPr>
      </w:pPr>
    </w:p>
    <w:p w:rsidR="00051964" w:rsidRDefault="00051964" w:rsidP="00110742">
      <w:pPr>
        <w:shd w:val="clear" w:color="auto" w:fill="FFFFFF"/>
        <w:jc w:val="center"/>
        <w:rPr>
          <w:color w:val="2E2E2E"/>
          <w:sz w:val="28"/>
          <w:szCs w:val="28"/>
          <w:lang w:val="uk-UA"/>
        </w:rPr>
      </w:pPr>
    </w:p>
    <w:p w:rsidR="00051964" w:rsidRDefault="00051964" w:rsidP="00110742">
      <w:pPr>
        <w:shd w:val="clear" w:color="auto" w:fill="FFFFFF"/>
        <w:jc w:val="center"/>
        <w:rPr>
          <w:color w:val="2E2E2E"/>
          <w:sz w:val="28"/>
          <w:szCs w:val="28"/>
          <w:lang w:val="uk-UA"/>
        </w:rPr>
      </w:pPr>
    </w:p>
    <w:p w:rsidR="00051964" w:rsidRDefault="00051964" w:rsidP="00110742">
      <w:pPr>
        <w:shd w:val="clear" w:color="auto" w:fill="FFFFFF"/>
        <w:jc w:val="center"/>
        <w:rPr>
          <w:color w:val="2E2E2E"/>
          <w:sz w:val="28"/>
          <w:szCs w:val="28"/>
          <w:lang w:val="uk-UA"/>
        </w:rPr>
      </w:pPr>
    </w:p>
    <w:p w:rsidR="00051964" w:rsidRDefault="00051964" w:rsidP="00110742">
      <w:pPr>
        <w:shd w:val="clear" w:color="auto" w:fill="FFFFFF"/>
        <w:jc w:val="center"/>
        <w:rPr>
          <w:color w:val="2E2E2E"/>
          <w:sz w:val="28"/>
          <w:szCs w:val="28"/>
          <w:lang w:val="uk-UA"/>
        </w:rPr>
      </w:pPr>
    </w:p>
    <w:p w:rsidR="00051964" w:rsidRDefault="00051964" w:rsidP="00110742">
      <w:pPr>
        <w:shd w:val="clear" w:color="auto" w:fill="FFFFFF"/>
        <w:jc w:val="center"/>
        <w:rPr>
          <w:color w:val="2E2E2E"/>
          <w:sz w:val="28"/>
          <w:szCs w:val="28"/>
          <w:lang w:val="uk-UA"/>
        </w:rPr>
      </w:pPr>
    </w:p>
    <w:p w:rsidR="00051964" w:rsidRDefault="00051964" w:rsidP="00110742">
      <w:pPr>
        <w:shd w:val="clear" w:color="auto" w:fill="FFFFFF"/>
        <w:jc w:val="center"/>
        <w:rPr>
          <w:color w:val="2E2E2E"/>
          <w:sz w:val="28"/>
          <w:szCs w:val="28"/>
          <w:lang w:val="uk-UA"/>
        </w:rPr>
      </w:pPr>
    </w:p>
    <w:p w:rsidR="00051964" w:rsidRDefault="00051964" w:rsidP="00110742">
      <w:pPr>
        <w:shd w:val="clear" w:color="auto" w:fill="FFFFFF"/>
        <w:jc w:val="center"/>
        <w:rPr>
          <w:color w:val="2E2E2E"/>
          <w:sz w:val="28"/>
          <w:szCs w:val="28"/>
          <w:lang w:val="uk-UA"/>
        </w:rPr>
      </w:pPr>
    </w:p>
    <w:p w:rsidR="00051964" w:rsidRDefault="00051964" w:rsidP="00110742">
      <w:pPr>
        <w:shd w:val="clear" w:color="auto" w:fill="FFFFFF"/>
        <w:jc w:val="center"/>
        <w:rPr>
          <w:color w:val="2E2E2E"/>
          <w:sz w:val="28"/>
          <w:szCs w:val="28"/>
          <w:lang w:val="uk-UA"/>
        </w:rPr>
      </w:pPr>
    </w:p>
    <w:p w:rsidR="00051964" w:rsidRDefault="00051964" w:rsidP="00110742">
      <w:pPr>
        <w:shd w:val="clear" w:color="auto" w:fill="FFFFFF"/>
        <w:jc w:val="center"/>
        <w:rPr>
          <w:color w:val="2E2E2E"/>
          <w:sz w:val="28"/>
          <w:szCs w:val="28"/>
          <w:lang w:val="uk-UA"/>
        </w:rPr>
      </w:pPr>
    </w:p>
    <w:p w:rsidR="00051964" w:rsidRDefault="00051964" w:rsidP="00110742">
      <w:pPr>
        <w:shd w:val="clear" w:color="auto" w:fill="FFFFFF"/>
        <w:jc w:val="center"/>
        <w:rPr>
          <w:color w:val="2E2E2E"/>
          <w:sz w:val="28"/>
          <w:szCs w:val="28"/>
          <w:lang w:val="uk-UA"/>
        </w:rPr>
      </w:pPr>
    </w:p>
    <w:p w:rsidR="00051964" w:rsidRDefault="00051964" w:rsidP="00110742">
      <w:pPr>
        <w:shd w:val="clear" w:color="auto" w:fill="FFFFFF"/>
        <w:jc w:val="center"/>
        <w:rPr>
          <w:color w:val="2E2E2E"/>
          <w:sz w:val="28"/>
          <w:szCs w:val="28"/>
          <w:lang w:val="uk-UA"/>
        </w:rPr>
      </w:pPr>
    </w:p>
    <w:p w:rsidR="00051964" w:rsidRDefault="00051964" w:rsidP="00110742">
      <w:pPr>
        <w:shd w:val="clear" w:color="auto" w:fill="FFFFFF"/>
        <w:jc w:val="center"/>
        <w:rPr>
          <w:color w:val="2E2E2E"/>
          <w:sz w:val="28"/>
          <w:szCs w:val="28"/>
          <w:lang w:val="uk-UA"/>
        </w:rPr>
      </w:pPr>
    </w:p>
    <w:p w:rsidR="00051964" w:rsidRDefault="00051964" w:rsidP="00110742">
      <w:pPr>
        <w:shd w:val="clear" w:color="auto" w:fill="FFFFFF"/>
        <w:jc w:val="center"/>
        <w:rPr>
          <w:color w:val="2E2E2E"/>
          <w:sz w:val="28"/>
          <w:szCs w:val="28"/>
          <w:lang w:val="uk-UA"/>
        </w:rPr>
      </w:pPr>
    </w:p>
    <w:p w:rsidR="00051964" w:rsidRDefault="00051964" w:rsidP="00110742">
      <w:pPr>
        <w:shd w:val="clear" w:color="auto" w:fill="FFFFFF"/>
        <w:jc w:val="center"/>
        <w:rPr>
          <w:color w:val="2E2E2E"/>
          <w:sz w:val="28"/>
          <w:szCs w:val="28"/>
          <w:lang w:val="uk-UA"/>
        </w:rPr>
      </w:pPr>
    </w:p>
    <w:p w:rsidR="00051964" w:rsidRDefault="00051964" w:rsidP="00110742">
      <w:pPr>
        <w:shd w:val="clear" w:color="auto" w:fill="FFFFFF"/>
        <w:jc w:val="center"/>
        <w:rPr>
          <w:color w:val="2E2E2E"/>
          <w:sz w:val="28"/>
          <w:szCs w:val="28"/>
          <w:lang w:val="uk-UA"/>
        </w:rPr>
      </w:pPr>
    </w:p>
    <w:p w:rsidR="00051964" w:rsidRDefault="00051964" w:rsidP="00110742">
      <w:pPr>
        <w:shd w:val="clear" w:color="auto" w:fill="FFFFFF"/>
        <w:jc w:val="center"/>
        <w:rPr>
          <w:color w:val="2E2E2E"/>
          <w:sz w:val="28"/>
          <w:szCs w:val="28"/>
          <w:lang w:val="uk-UA"/>
        </w:rPr>
      </w:pPr>
    </w:p>
    <w:p w:rsidR="00051964" w:rsidRDefault="00051964" w:rsidP="00110742">
      <w:pPr>
        <w:shd w:val="clear" w:color="auto" w:fill="FFFFFF"/>
        <w:jc w:val="center"/>
        <w:rPr>
          <w:color w:val="2E2E2E"/>
          <w:sz w:val="28"/>
          <w:szCs w:val="28"/>
          <w:lang w:val="uk-UA"/>
        </w:rPr>
      </w:pPr>
    </w:p>
    <w:p w:rsidR="00051964" w:rsidRDefault="00051964" w:rsidP="00110742">
      <w:pPr>
        <w:shd w:val="clear" w:color="auto" w:fill="FFFFFF"/>
        <w:jc w:val="center"/>
        <w:rPr>
          <w:color w:val="2E2E2E"/>
          <w:sz w:val="28"/>
          <w:szCs w:val="28"/>
          <w:lang w:val="uk-UA"/>
        </w:rPr>
      </w:pPr>
    </w:p>
    <w:p w:rsidR="00051964" w:rsidRDefault="00051964" w:rsidP="00110742">
      <w:pPr>
        <w:shd w:val="clear" w:color="auto" w:fill="FFFFFF"/>
        <w:jc w:val="center"/>
        <w:rPr>
          <w:color w:val="2E2E2E"/>
          <w:sz w:val="28"/>
          <w:szCs w:val="28"/>
          <w:lang w:val="uk-UA"/>
        </w:rPr>
      </w:pPr>
    </w:p>
    <w:p w:rsidR="00051964" w:rsidRDefault="00051964" w:rsidP="00110742">
      <w:pPr>
        <w:shd w:val="clear" w:color="auto" w:fill="FFFFFF"/>
        <w:jc w:val="center"/>
        <w:rPr>
          <w:color w:val="2E2E2E"/>
          <w:sz w:val="28"/>
          <w:szCs w:val="28"/>
          <w:lang w:val="uk-UA"/>
        </w:rPr>
      </w:pPr>
    </w:p>
    <w:p w:rsidR="00051964" w:rsidRDefault="00051964" w:rsidP="00110742">
      <w:pPr>
        <w:shd w:val="clear" w:color="auto" w:fill="FFFFFF"/>
        <w:jc w:val="center"/>
        <w:rPr>
          <w:color w:val="2E2E2E"/>
          <w:sz w:val="28"/>
          <w:szCs w:val="28"/>
          <w:lang w:val="uk-UA"/>
        </w:rPr>
      </w:pPr>
    </w:p>
    <w:p w:rsidR="00051964" w:rsidRDefault="00051964" w:rsidP="00110742">
      <w:pPr>
        <w:shd w:val="clear" w:color="auto" w:fill="FFFFFF"/>
        <w:jc w:val="center"/>
        <w:rPr>
          <w:color w:val="2E2E2E"/>
          <w:sz w:val="28"/>
          <w:szCs w:val="28"/>
          <w:lang w:val="uk-UA"/>
        </w:rPr>
      </w:pPr>
    </w:p>
    <w:p w:rsidR="00051964" w:rsidRDefault="00051964" w:rsidP="00110742">
      <w:pPr>
        <w:shd w:val="clear" w:color="auto" w:fill="FFFFFF"/>
        <w:jc w:val="center"/>
        <w:rPr>
          <w:color w:val="2E2E2E"/>
          <w:sz w:val="28"/>
          <w:szCs w:val="28"/>
          <w:lang w:val="uk-UA"/>
        </w:rPr>
      </w:pPr>
    </w:p>
    <w:p w:rsidR="00051964" w:rsidRDefault="00051964" w:rsidP="00110742">
      <w:pPr>
        <w:shd w:val="clear" w:color="auto" w:fill="FFFFFF"/>
        <w:jc w:val="center"/>
        <w:rPr>
          <w:color w:val="2E2E2E"/>
          <w:sz w:val="28"/>
          <w:szCs w:val="28"/>
          <w:lang w:val="uk-UA"/>
        </w:rPr>
      </w:pPr>
    </w:p>
    <w:p w:rsidR="00051964" w:rsidRDefault="00051964" w:rsidP="00110742">
      <w:pPr>
        <w:shd w:val="clear" w:color="auto" w:fill="FFFFFF"/>
        <w:jc w:val="center"/>
        <w:rPr>
          <w:color w:val="2E2E2E"/>
          <w:sz w:val="28"/>
          <w:szCs w:val="28"/>
          <w:lang w:val="uk-UA"/>
        </w:rPr>
      </w:pPr>
    </w:p>
    <w:p w:rsidR="0017522E" w:rsidRDefault="00EF1621" w:rsidP="00EF1621">
      <w:pPr>
        <w:shd w:val="clear" w:color="auto" w:fill="FFFFFF"/>
        <w:jc w:val="center"/>
        <w:rPr>
          <w:b/>
          <w:color w:val="2E2E2E"/>
          <w:sz w:val="28"/>
          <w:szCs w:val="28"/>
          <w:lang w:val="uk-UA"/>
        </w:rPr>
      </w:pPr>
      <w:r>
        <w:rPr>
          <w:color w:val="2E2E2E"/>
          <w:sz w:val="28"/>
          <w:szCs w:val="28"/>
          <w:lang w:val="uk-UA"/>
        </w:rPr>
        <w:t xml:space="preserve">                                                     </w:t>
      </w:r>
      <w:r w:rsidR="0017522E" w:rsidRPr="00EF097D">
        <w:rPr>
          <w:color w:val="2E2E2E"/>
          <w:sz w:val="28"/>
          <w:szCs w:val="28"/>
          <w:lang w:val="uk-UA"/>
        </w:rPr>
        <w:t>Додаток 1</w:t>
      </w:r>
      <w:r w:rsidR="0017522E" w:rsidRPr="00EF097D">
        <w:rPr>
          <w:color w:val="2E2E2E"/>
          <w:sz w:val="28"/>
          <w:szCs w:val="28"/>
        </w:rPr>
        <w:t> </w:t>
      </w:r>
      <w:r w:rsidR="0017522E" w:rsidRPr="00EF097D">
        <w:rPr>
          <w:color w:val="2E2E2E"/>
          <w:sz w:val="28"/>
          <w:szCs w:val="28"/>
          <w:lang w:val="uk-UA"/>
        </w:rPr>
        <w:br/>
        <w:t xml:space="preserve">                                                                             </w:t>
      </w:r>
      <w:r w:rsidR="0017522E">
        <w:rPr>
          <w:color w:val="2E2E2E"/>
          <w:sz w:val="28"/>
          <w:szCs w:val="28"/>
          <w:lang w:val="uk-UA"/>
        </w:rPr>
        <w:t xml:space="preserve"> </w:t>
      </w:r>
      <w:r w:rsidR="0017522E" w:rsidRPr="00EF097D">
        <w:rPr>
          <w:color w:val="2E2E2E"/>
          <w:sz w:val="28"/>
          <w:szCs w:val="28"/>
          <w:lang w:val="uk-UA"/>
        </w:rPr>
        <w:t>до рішення сільської ради</w:t>
      </w:r>
      <w:r w:rsidR="0017522E" w:rsidRPr="00EF097D">
        <w:rPr>
          <w:color w:val="2E2E2E"/>
          <w:sz w:val="28"/>
          <w:szCs w:val="28"/>
          <w:lang w:val="uk-UA"/>
        </w:rPr>
        <w:br/>
        <w:t xml:space="preserve">                                    </w:t>
      </w:r>
      <w:r w:rsidR="00D25757">
        <w:rPr>
          <w:color w:val="2E2E2E"/>
          <w:sz w:val="28"/>
          <w:szCs w:val="28"/>
          <w:lang w:val="uk-UA"/>
        </w:rPr>
        <w:t xml:space="preserve">                             </w:t>
      </w:r>
      <w:r w:rsidR="0017522E">
        <w:rPr>
          <w:color w:val="2E2E2E"/>
          <w:sz w:val="28"/>
          <w:szCs w:val="28"/>
          <w:lang w:val="uk-UA"/>
        </w:rPr>
        <w:t xml:space="preserve">від </w:t>
      </w:r>
      <w:r>
        <w:rPr>
          <w:color w:val="2E2E2E"/>
          <w:sz w:val="28"/>
          <w:szCs w:val="28"/>
          <w:lang w:val="uk-UA"/>
        </w:rPr>
        <w:t>24.11.2016</w:t>
      </w:r>
      <w:r w:rsidR="0017522E" w:rsidRPr="00EF097D">
        <w:rPr>
          <w:color w:val="2E2E2E"/>
          <w:sz w:val="28"/>
          <w:szCs w:val="28"/>
          <w:lang w:val="uk-UA"/>
        </w:rPr>
        <w:t xml:space="preserve"> за №</w:t>
      </w:r>
      <w:r>
        <w:rPr>
          <w:color w:val="2E2E2E"/>
          <w:sz w:val="28"/>
          <w:szCs w:val="28"/>
          <w:lang w:val="uk-UA"/>
        </w:rPr>
        <w:t>10</w:t>
      </w:r>
      <w:r w:rsidR="0017522E">
        <w:rPr>
          <w:color w:val="2E2E2E"/>
          <w:sz w:val="28"/>
          <w:szCs w:val="28"/>
          <w:lang w:val="uk-UA"/>
        </w:rPr>
        <w:t xml:space="preserve"> </w:t>
      </w:r>
      <w:r w:rsidR="0017522E" w:rsidRPr="00EF097D">
        <w:rPr>
          <w:color w:val="2E2E2E"/>
          <w:sz w:val="28"/>
          <w:szCs w:val="28"/>
          <w:lang w:val="uk-UA"/>
        </w:rPr>
        <w:br/>
      </w:r>
      <w:r w:rsidR="0017522E">
        <w:rPr>
          <w:color w:val="2E2E2E"/>
          <w:sz w:val="28"/>
          <w:szCs w:val="28"/>
          <w:lang w:val="uk-UA"/>
        </w:rPr>
        <w:br/>
      </w:r>
      <w:r w:rsidR="0017522E">
        <w:rPr>
          <w:b/>
          <w:color w:val="2E2E2E"/>
          <w:sz w:val="28"/>
          <w:szCs w:val="28"/>
          <w:lang w:val="uk-UA"/>
        </w:rPr>
        <w:t>Порядок</w:t>
      </w:r>
      <w:r w:rsidR="0017522E" w:rsidRPr="00EF097D">
        <w:rPr>
          <w:b/>
          <w:color w:val="2E2E2E"/>
          <w:sz w:val="28"/>
          <w:szCs w:val="28"/>
          <w:lang w:val="uk-UA"/>
        </w:rPr>
        <w:t xml:space="preserve"> розміщення зовнішньої </w:t>
      </w:r>
      <w:r w:rsidR="0017522E">
        <w:rPr>
          <w:b/>
          <w:color w:val="2E2E2E"/>
          <w:sz w:val="28"/>
          <w:szCs w:val="28"/>
          <w:lang w:val="uk-UA"/>
        </w:rPr>
        <w:t xml:space="preserve"> реклами </w:t>
      </w:r>
      <w:r w:rsidR="0017522E" w:rsidRPr="00EF097D">
        <w:rPr>
          <w:b/>
          <w:color w:val="2E2E2E"/>
          <w:sz w:val="28"/>
          <w:szCs w:val="28"/>
          <w:lang w:val="uk-UA"/>
        </w:rPr>
        <w:t>на території</w:t>
      </w:r>
    </w:p>
    <w:p w:rsidR="0017522E" w:rsidRPr="00EF097D" w:rsidRDefault="00110742" w:rsidP="00EF1621">
      <w:pPr>
        <w:shd w:val="clear" w:color="auto" w:fill="FFFFFF"/>
        <w:jc w:val="center"/>
        <w:rPr>
          <w:color w:val="2E2E2E"/>
          <w:sz w:val="28"/>
          <w:szCs w:val="28"/>
          <w:lang w:val="uk-UA"/>
        </w:rPr>
      </w:pPr>
      <w:r>
        <w:rPr>
          <w:b/>
          <w:color w:val="2E2E2E"/>
          <w:sz w:val="28"/>
          <w:szCs w:val="28"/>
          <w:lang w:val="uk-UA"/>
        </w:rPr>
        <w:t xml:space="preserve">Федорівської </w:t>
      </w:r>
      <w:r w:rsidR="0017522E" w:rsidRPr="00EF097D">
        <w:rPr>
          <w:b/>
          <w:color w:val="2E2E2E"/>
          <w:sz w:val="28"/>
          <w:szCs w:val="28"/>
          <w:lang w:val="uk-UA"/>
        </w:rPr>
        <w:t>сільської ради</w:t>
      </w:r>
      <w:r w:rsidR="0017522E" w:rsidRPr="00EF097D">
        <w:rPr>
          <w:b/>
          <w:color w:val="2E2E2E"/>
          <w:sz w:val="28"/>
          <w:szCs w:val="28"/>
          <w:lang w:val="uk-UA"/>
        </w:rPr>
        <w:br/>
      </w:r>
      <w:r w:rsidR="0017522E" w:rsidRPr="00EF097D">
        <w:rPr>
          <w:b/>
          <w:color w:val="2E2E2E"/>
          <w:sz w:val="28"/>
          <w:szCs w:val="28"/>
          <w:lang w:val="uk-UA"/>
        </w:rPr>
        <w:br/>
      </w:r>
      <w:r w:rsidR="0017522E" w:rsidRPr="00D22C71">
        <w:rPr>
          <w:b/>
          <w:color w:val="2E2E2E"/>
          <w:sz w:val="28"/>
          <w:szCs w:val="28"/>
          <w:u w:val="single"/>
          <w:lang w:val="uk-UA"/>
        </w:rPr>
        <w:t>1.Загальні положення</w:t>
      </w:r>
      <w:r w:rsidR="0017522E" w:rsidRPr="00EF097D">
        <w:rPr>
          <w:color w:val="2E2E2E"/>
          <w:sz w:val="28"/>
          <w:szCs w:val="28"/>
        </w:rPr>
        <w:t> </w:t>
      </w:r>
      <w:r>
        <w:rPr>
          <w:color w:val="2E2E2E"/>
          <w:sz w:val="28"/>
          <w:szCs w:val="28"/>
          <w:lang w:val="uk-UA"/>
        </w:rPr>
        <w:br/>
      </w:r>
      <w:r w:rsidR="0017522E" w:rsidRPr="00110742">
        <w:rPr>
          <w:color w:val="2E2E2E"/>
          <w:sz w:val="28"/>
          <w:szCs w:val="28"/>
          <w:lang w:val="uk-UA"/>
        </w:rPr>
        <w:t xml:space="preserve"> </w:t>
      </w:r>
      <w:r w:rsidR="00CB3AF5">
        <w:rPr>
          <w:color w:val="2E2E2E"/>
          <w:sz w:val="28"/>
          <w:szCs w:val="28"/>
          <w:lang w:val="uk-UA"/>
        </w:rPr>
        <w:t>1.1.</w:t>
      </w:r>
      <w:r w:rsidR="0017522E" w:rsidRPr="00110742">
        <w:rPr>
          <w:color w:val="2E2E2E"/>
          <w:sz w:val="28"/>
          <w:szCs w:val="28"/>
          <w:lang w:val="uk-UA"/>
        </w:rPr>
        <w:t>Дан</w:t>
      </w:r>
      <w:r w:rsidR="0017522E">
        <w:rPr>
          <w:color w:val="2E2E2E"/>
          <w:sz w:val="28"/>
          <w:szCs w:val="28"/>
          <w:lang w:val="uk-UA"/>
        </w:rPr>
        <w:t xml:space="preserve">ий Порядок </w:t>
      </w:r>
      <w:r w:rsidR="0017522E" w:rsidRPr="00110742">
        <w:rPr>
          <w:color w:val="2E2E2E"/>
          <w:sz w:val="28"/>
          <w:szCs w:val="28"/>
          <w:lang w:val="uk-UA"/>
        </w:rPr>
        <w:t xml:space="preserve"> розроблен</w:t>
      </w:r>
      <w:r w:rsidR="0017522E">
        <w:rPr>
          <w:color w:val="2E2E2E"/>
          <w:sz w:val="28"/>
          <w:szCs w:val="28"/>
          <w:lang w:val="uk-UA"/>
        </w:rPr>
        <w:t>о</w:t>
      </w:r>
      <w:r w:rsidR="0017522E" w:rsidRPr="00110742">
        <w:rPr>
          <w:color w:val="2E2E2E"/>
          <w:sz w:val="28"/>
          <w:szCs w:val="28"/>
          <w:lang w:val="uk-UA"/>
        </w:rPr>
        <w:t xml:space="preserve"> відповідно до Законів України „Про рекламу”, „Про благоустрій населених пунктів» «Про захист прав споживачів» «Про місцеве самоврядування»; „Про дорожній рух”, на підставі постанов Кабінету Міністрів України від 29.12.2003 № 2067 „</w:t>
      </w:r>
      <w:r w:rsidRPr="00110742">
        <w:rPr>
          <w:color w:val="2E2E2E"/>
          <w:sz w:val="28"/>
          <w:szCs w:val="28"/>
          <w:lang w:val="uk-UA"/>
        </w:rPr>
        <w:t>Про затвердження Типових правил</w:t>
      </w:r>
      <w:r>
        <w:rPr>
          <w:color w:val="2E2E2E"/>
          <w:sz w:val="28"/>
          <w:szCs w:val="28"/>
          <w:lang w:val="uk-UA"/>
        </w:rPr>
        <w:t xml:space="preserve"> </w:t>
      </w:r>
      <w:r w:rsidR="0017522E" w:rsidRPr="00110742">
        <w:rPr>
          <w:color w:val="2E2E2E"/>
          <w:sz w:val="28"/>
          <w:szCs w:val="28"/>
          <w:lang w:val="uk-UA"/>
        </w:rPr>
        <w:t xml:space="preserve">розміщення зовнішньої реклами” </w:t>
      </w:r>
      <w:r w:rsidR="0017522E">
        <w:rPr>
          <w:color w:val="2E2E2E"/>
          <w:sz w:val="28"/>
          <w:szCs w:val="28"/>
          <w:lang w:val="uk-UA"/>
        </w:rPr>
        <w:t>.</w:t>
      </w:r>
    </w:p>
    <w:p w:rsidR="0017522E" w:rsidRDefault="0017522E" w:rsidP="00110742">
      <w:pPr>
        <w:shd w:val="clear" w:color="auto" w:fill="FFFFFF"/>
        <w:rPr>
          <w:color w:val="2E2E2E"/>
          <w:sz w:val="28"/>
          <w:szCs w:val="28"/>
          <w:lang w:val="uk-UA"/>
        </w:rPr>
      </w:pPr>
    </w:p>
    <w:p w:rsidR="0017522E" w:rsidRDefault="0017522E" w:rsidP="0017522E">
      <w:pPr>
        <w:shd w:val="clear" w:color="auto" w:fill="FFFFFF"/>
        <w:rPr>
          <w:color w:val="2E2E2E"/>
          <w:sz w:val="28"/>
          <w:szCs w:val="28"/>
          <w:lang w:val="uk-UA"/>
        </w:rPr>
      </w:pPr>
      <w:r>
        <w:rPr>
          <w:color w:val="2E2E2E"/>
          <w:sz w:val="28"/>
          <w:szCs w:val="28"/>
          <w:lang w:val="uk-UA"/>
        </w:rPr>
        <w:t>1.2. Порядок</w:t>
      </w:r>
      <w:r w:rsidRPr="00EF097D">
        <w:rPr>
          <w:color w:val="2E2E2E"/>
          <w:sz w:val="28"/>
          <w:szCs w:val="28"/>
          <w:lang w:val="uk-UA"/>
        </w:rPr>
        <w:t xml:space="preserve"> розміщення </w:t>
      </w:r>
      <w:r>
        <w:rPr>
          <w:color w:val="2E2E2E"/>
          <w:sz w:val="28"/>
          <w:szCs w:val="28"/>
          <w:lang w:val="uk-UA"/>
        </w:rPr>
        <w:t>зовнішньої реклами на</w:t>
      </w:r>
      <w:r w:rsidRPr="00EF097D">
        <w:rPr>
          <w:color w:val="2E2E2E"/>
          <w:sz w:val="28"/>
          <w:szCs w:val="28"/>
          <w:lang w:val="uk-UA"/>
        </w:rPr>
        <w:t xml:space="preserve"> </w:t>
      </w:r>
      <w:r w:rsidR="00110742">
        <w:rPr>
          <w:color w:val="2E2E2E"/>
          <w:sz w:val="28"/>
          <w:szCs w:val="28"/>
          <w:lang w:val="uk-UA"/>
        </w:rPr>
        <w:t xml:space="preserve">території  Федорівської </w:t>
      </w:r>
      <w:r>
        <w:rPr>
          <w:color w:val="2E2E2E"/>
          <w:sz w:val="28"/>
          <w:szCs w:val="28"/>
          <w:lang w:val="uk-UA"/>
        </w:rPr>
        <w:t xml:space="preserve">сільської ради </w:t>
      </w:r>
      <w:r w:rsidRPr="00EF097D">
        <w:rPr>
          <w:color w:val="2E2E2E"/>
          <w:sz w:val="28"/>
          <w:szCs w:val="28"/>
          <w:lang w:val="uk-UA"/>
        </w:rPr>
        <w:t xml:space="preserve"> </w:t>
      </w:r>
      <w:r>
        <w:rPr>
          <w:color w:val="2E2E2E"/>
          <w:sz w:val="28"/>
          <w:szCs w:val="28"/>
          <w:lang w:val="uk-UA"/>
        </w:rPr>
        <w:t>(далі - Порядок</w:t>
      </w:r>
      <w:r w:rsidRPr="00EF097D">
        <w:rPr>
          <w:color w:val="2E2E2E"/>
          <w:sz w:val="28"/>
          <w:szCs w:val="28"/>
          <w:lang w:val="uk-UA"/>
        </w:rPr>
        <w:t xml:space="preserve">) </w:t>
      </w:r>
      <w:r>
        <w:rPr>
          <w:color w:val="2E2E2E"/>
          <w:sz w:val="28"/>
          <w:szCs w:val="28"/>
          <w:lang w:val="uk-UA"/>
        </w:rPr>
        <w:t>регулює</w:t>
      </w:r>
      <w:r w:rsidRPr="00EF097D">
        <w:rPr>
          <w:color w:val="2E2E2E"/>
          <w:sz w:val="28"/>
          <w:szCs w:val="28"/>
          <w:lang w:val="uk-UA"/>
        </w:rPr>
        <w:t xml:space="preserve"> правові відносини м</w:t>
      </w:r>
      <w:r>
        <w:rPr>
          <w:color w:val="2E2E2E"/>
          <w:sz w:val="28"/>
          <w:szCs w:val="28"/>
          <w:lang w:val="uk-UA"/>
        </w:rPr>
        <w:t>іж виконавчим органом сіль</w:t>
      </w:r>
      <w:r w:rsidRPr="00EF097D">
        <w:rPr>
          <w:color w:val="2E2E2E"/>
          <w:sz w:val="28"/>
          <w:szCs w:val="28"/>
          <w:lang w:val="uk-UA"/>
        </w:rPr>
        <w:t>ської ради та фізичними і юридичними особами (незалежно від форми власності та підпорядкованості), що виникають у процесі розташування елементів зовнішньої</w:t>
      </w:r>
      <w:r>
        <w:rPr>
          <w:color w:val="2E2E2E"/>
          <w:sz w:val="28"/>
          <w:szCs w:val="28"/>
          <w:lang w:val="uk-UA"/>
        </w:rPr>
        <w:t xml:space="preserve"> реклами</w:t>
      </w:r>
      <w:r w:rsidR="00110742">
        <w:rPr>
          <w:color w:val="2E2E2E"/>
          <w:sz w:val="28"/>
          <w:szCs w:val="28"/>
          <w:lang w:val="uk-UA"/>
        </w:rPr>
        <w:t xml:space="preserve"> в межах території Федорівської </w:t>
      </w:r>
      <w:r>
        <w:rPr>
          <w:color w:val="2E2E2E"/>
          <w:sz w:val="28"/>
          <w:szCs w:val="28"/>
          <w:lang w:val="uk-UA"/>
        </w:rPr>
        <w:t xml:space="preserve">сільської ради. </w:t>
      </w:r>
      <w:r w:rsidRPr="00EF097D">
        <w:rPr>
          <w:color w:val="2E2E2E"/>
          <w:sz w:val="28"/>
          <w:szCs w:val="28"/>
          <w:lang w:val="uk-UA"/>
        </w:rPr>
        <w:t xml:space="preserve"> .</w:t>
      </w:r>
      <w:r w:rsidRPr="00EF097D">
        <w:rPr>
          <w:color w:val="2E2E2E"/>
          <w:sz w:val="28"/>
          <w:szCs w:val="28"/>
        </w:rPr>
        <w:t> </w:t>
      </w:r>
      <w:r w:rsidRPr="00EF097D">
        <w:rPr>
          <w:color w:val="2E2E2E"/>
          <w:sz w:val="28"/>
          <w:szCs w:val="28"/>
          <w:lang w:val="uk-UA"/>
        </w:rPr>
        <w:br/>
      </w:r>
      <w:r w:rsidRPr="00EF097D">
        <w:rPr>
          <w:color w:val="2E2E2E"/>
          <w:sz w:val="28"/>
          <w:szCs w:val="28"/>
        </w:rPr>
        <w:t>Документ визначає порядок надання дозволів на розміщення зовнішньої реклами, їх переоформлення та скасування. Вказує вимоги до технічного стану рекламних засобів, їх установки, експлуатації та демонтажу, а також вказує органи, що здійснюють контроль за дотрима</w:t>
      </w:r>
      <w:r>
        <w:rPr>
          <w:color w:val="2E2E2E"/>
          <w:sz w:val="28"/>
          <w:szCs w:val="28"/>
        </w:rPr>
        <w:t>нням ц</w:t>
      </w:r>
      <w:r>
        <w:rPr>
          <w:color w:val="2E2E2E"/>
          <w:sz w:val="28"/>
          <w:szCs w:val="28"/>
          <w:lang w:val="uk-UA"/>
        </w:rPr>
        <w:t>ього</w:t>
      </w:r>
      <w:r>
        <w:rPr>
          <w:color w:val="2E2E2E"/>
          <w:sz w:val="28"/>
          <w:szCs w:val="28"/>
        </w:rPr>
        <w:t xml:space="preserve"> П</w:t>
      </w:r>
      <w:r>
        <w:rPr>
          <w:color w:val="2E2E2E"/>
          <w:sz w:val="28"/>
          <w:szCs w:val="28"/>
          <w:lang w:val="uk-UA"/>
        </w:rPr>
        <w:t>орядку</w:t>
      </w:r>
      <w:r w:rsidRPr="00EF097D">
        <w:rPr>
          <w:color w:val="2E2E2E"/>
          <w:sz w:val="28"/>
          <w:szCs w:val="28"/>
        </w:rPr>
        <w:t>. </w:t>
      </w:r>
      <w:r w:rsidRPr="00EF097D">
        <w:rPr>
          <w:color w:val="2E2E2E"/>
          <w:sz w:val="28"/>
          <w:szCs w:val="28"/>
        </w:rPr>
        <w:br/>
      </w:r>
    </w:p>
    <w:p w:rsidR="0017522E" w:rsidRDefault="0017522E" w:rsidP="0017522E">
      <w:pPr>
        <w:shd w:val="clear" w:color="auto" w:fill="FFFFFF"/>
        <w:rPr>
          <w:color w:val="2E2E2E"/>
          <w:sz w:val="28"/>
          <w:szCs w:val="28"/>
          <w:lang w:val="uk-UA"/>
        </w:rPr>
      </w:pPr>
      <w:r w:rsidRPr="00AD2255">
        <w:rPr>
          <w:color w:val="2E2E2E"/>
          <w:sz w:val="28"/>
          <w:szCs w:val="28"/>
          <w:lang w:val="uk-UA"/>
        </w:rPr>
        <w:t xml:space="preserve">1.3. Дія документа поширюється на територію </w:t>
      </w:r>
      <w:r w:rsidR="00110742">
        <w:rPr>
          <w:color w:val="2E2E2E"/>
          <w:sz w:val="28"/>
          <w:szCs w:val="28"/>
          <w:lang w:val="uk-UA"/>
        </w:rPr>
        <w:t xml:space="preserve"> Федорівської</w:t>
      </w:r>
      <w:r>
        <w:rPr>
          <w:color w:val="2E2E2E"/>
          <w:sz w:val="28"/>
          <w:szCs w:val="28"/>
          <w:lang w:val="uk-UA"/>
        </w:rPr>
        <w:t xml:space="preserve"> сільської ради,</w:t>
      </w:r>
      <w:r w:rsidRPr="00AD2255">
        <w:rPr>
          <w:color w:val="2E2E2E"/>
          <w:sz w:val="28"/>
          <w:szCs w:val="28"/>
          <w:lang w:val="uk-UA"/>
        </w:rPr>
        <w:t xml:space="preserve"> а саме розташування рекламних засобів на будинках і спорудах, </w:t>
      </w:r>
      <w:r>
        <w:rPr>
          <w:color w:val="2E2E2E"/>
          <w:sz w:val="28"/>
          <w:szCs w:val="28"/>
          <w:lang w:val="uk-UA"/>
        </w:rPr>
        <w:t>с</w:t>
      </w:r>
      <w:r w:rsidRPr="00AD2255">
        <w:rPr>
          <w:color w:val="2E2E2E"/>
          <w:sz w:val="28"/>
          <w:szCs w:val="28"/>
          <w:lang w:val="uk-UA"/>
        </w:rPr>
        <w:t>і</w:t>
      </w:r>
      <w:r>
        <w:rPr>
          <w:color w:val="2E2E2E"/>
          <w:sz w:val="28"/>
          <w:szCs w:val="28"/>
          <w:lang w:val="uk-UA"/>
        </w:rPr>
        <w:t>ль</w:t>
      </w:r>
      <w:r w:rsidRPr="00AD2255">
        <w:rPr>
          <w:color w:val="2E2E2E"/>
          <w:sz w:val="28"/>
          <w:szCs w:val="28"/>
          <w:lang w:val="uk-UA"/>
        </w:rPr>
        <w:t>ських вулицях, у тому числі на відкритих майданчиках, пл</w:t>
      </w:r>
      <w:r w:rsidR="00C07DD7">
        <w:rPr>
          <w:color w:val="2E2E2E"/>
          <w:sz w:val="28"/>
          <w:szCs w:val="28"/>
          <w:lang w:val="uk-UA"/>
        </w:rPr>
        <w:t>ощах, у зелених зонах,</w:t>
      </w:r>
      <w:r w:rsidRPr="00AD2255">
        <w:rPr>
          <w:color w:val="2E2E2E"/>
          <w:sz w:val="28"/>
          <w:szCs w:val="28"/>
          <w:lang w:val="uk-UA"/>
        </w:rPr>
        <w:t xml:space="preserve"> на елементах вуличного обладнання,  а також інших об'єктах, розташованих на відкритій місцевості.</w:t>
      </w:r>
      <w:r w:rsidRPr="00EF097D">
        <w:rPr>
          <w:color w:val="2E2E2E"/>
          <w:sz w:val="28"/>
          <w:szCs w:val="28"/>
        </w:rPr>
        <w:t> </w:t>
      </w:r>
      <w:r w:rsidRPr="00AD2255">
        <w:rPr>
          <w:color w:val="2E2E2E"/>
          <w:sz w:val="28"/>
          <w:szCs w:val="28"/>
          <w:lang w:val="uk-UA"/>
        </w:rPr>
        <w:br/>
      </w:r>
    </w:p>
    <w:p w:rsidR="0017522E" w:rsidRDefault="0017522E" w:rsidP="0017522E">
      <w:pPr>
        <w:shd w:val="clear" w:color="auto" w:fill="FFFFFF"/>
        <w:rPr>
          <w:color w:val="2E2E2E"/>
          <w:sz w:val="28"/>
          <w:szCs w:val="28"/>
          <w:lang w:val="uk-UA"/>
        </w:rPr>
      </w:pPr>
      <w:r>
        <w:rPr>
          <w:color w:val="2E2E2E"/>
          <w:sz w:val="28"/>
          <w:szCs w:val="28"/>
        </w:rPr>
        <w:t>1.4. У ц</w:t>
      </w:r>
      <w:r>
        <w:rPr>
          <w:color w:val="2E2E2E"/>
          <w:sz w:val="28"/>
          <w:szCs w:val="28"/>
          <w:lang w:val="uk-UA"/>
        </w:rPr>
        <w:t>ьому</w:t>
      </w:r>
      <w:r w:rsidRPr="00EF097D">
        <w:rPr>
          <w:color w:val="2E2E2E"/>
          <w:sz w:val="28"/>
          <w:szCs w:val="28"/>
        </w:rPr>
        <w:t xml:space="preserve"> П</w:t>
      </w:r>
      <w:r>
        <w:rPr>
          <w:color w:val="2E2E2E"/>
          <w:sz w:val="28"/>
          <w:szCs w:val="28"/>
          <w:lang w:val="uk-UA"/>
        </w:rPr>
        <w:t>о</w:t>
      </w:r>
      <w:r w:rsidRPr="00EF097D">
        <w:rPr>
          <w:color w:val="2E2E2E"/>
          <w:sz w:val="28"/>
          <w:szCs w:val="28"/>
        </w:rPr>
        <w:t>р</w:t>
      </w:r>
      <w:r>
        <w:rPr>
          <w:color w:val="2E2E2E"/>
          <w:sz w:val="28"/>
          <w:szCs w:val="28"/>
          <w:lang w:val="uk-UA"/>
        </w:rPr>
        <w:t>ядку</w:t>
      </w:r>
      <w:r w:rsidRPr="00EF097D">
        <w:rPr>
          <w:color w:val="2E2E2E"/>
          <w:sz w:val="28"/>
          <w:szCs w:val="28"/>
        </w:rPr>
        <w:t xml:space="preserve"> наведені нижче терміни вживаються у наступних значеннях: </w:t>
      </w:r>
      <w:r w:rsidRPr="00EF097D">
        <w:rPr>
          <w:color w:val="2E2E2E"/>
          <w:sz w:val="28"/>
          <w:szCs w:val="28"/>
        </w:rPr>
        <w:br/>
      </w:r>
      <w:r w:rsidRPr="00D23477">
        <w:rPr>
          <w:i/>
          <w:color w:val="2E2E2E"/>
          <w:sz w:val="28"/>
          <w:szCs w:val="28"/>
        </w:rPr>
        <w:t>алея</w:t>
      </w:r>
      <w:r w:rsidRPr="00EF097D">
        <w:rPr>
          <w:color w:val="2E2E2E"/>
          <w:sz w:val="28"/>
          <w:szCs w:val="28"/>
          <w:u w:val="single"/>
        </w:rPr>
        <w:t xml:space="preserve"> </w:t>
      </w:r>
      <w:r w:rsidRPr="00EF097D">
        <w:rPr>
          <w:color w:val="2E2E2E"/>
          <w:sz w:val="28"/>
          <w:szCs w:val="28"/>
        </w:rPr>
        <w:t>- дорога в парку, саду, сквері, лісопарку, на бульварі, обсаджена як правило, з обох боків деревами та чагарниками; </w:t>
      </w:r>
      <w:r w:rsidRPr="00EF097D">
        <w:rPr>
          <w:color w:val="2E2E2E"/>
          <w:sz w:val="28"/>
          <w:szCs w:val="28"/>
        </w:rPr>
        <w:br/>
      </w:r>
      <w:r w:rsidRPr="00EF097D">
        <w:rPr>
          <w:color w:val="2E2E2E"/>
          <w:sz w:val="28"/>
          <w:szCs w:val="28"/>
          <w:u w:val="single"/>
        </w:rPr>
        <w:t>виконавчий орган ради</w:t>
      </w:r>
      <w:r w:rsidRPr="00EF097D">
        <w:rPr>
          <w:color w:val="2E2E2E"/>
          <w:sz w:val="28"/>
          <w:szCs w:val="28"/>
        </w:rPr>
        <w:t xml:space="preserve"> - виконавчий комітет </w:t>
      </w:r>
      <w:r>
        <w:rPr>
          <w:color w:val="2E2E2E"/>
          <w:sz w:val="28"/>
          <w:szCs w:val="28"/>
          <w:lang w:val="uk-UA"/>
        </w:rPr>
        <w:t>с</w:t>
      </w:r>
      <w:r w:rsidRPr="00EF097D">
        <w:rPr>
          <w:color w:val="2E2E2E"/>
          <w:sz w:val="28"/>
          <w:szCs w:val="28"/>
        </w:rPr>
        <w:t>і</w:t>
      </w:r>
      <w:r>
        <w:rPr>
          <w:color w:val="2E2E2E"/>
          <w:sz w:val="28"/>
          <w:szCs w:val="28"/>
          <w:lang w:val="uk-UA"/>
        </w:rPr>
        <w:t>ль</w:t>
      </w:r>
      <w:r w:rsidRPr="00EF097D">
        <w:rPr>
          <w:color w:val="2E2E2E"/>
          <w:sz w:val="28"/>
          <w:szCs w:val="28"/>
        </w:rPr>
        <w:t>ської ради; </w:t>
      </w:r>
      <w:r w:rsidRPr="00EF097D">
        <w:rPr>
          <w:color w:val="2E2E2E"/>
          <w:sz w:val="28"/>
          <w:szCs w:val="28"/>
        </w:rPr>
        <w:br/>
      </w:r>
      <w:r w:rsidRPr="00D23477">
        <w:rPr>
          <w:i/>
          <w:color w:val="2E2E2E"/>
          <w:sz w:val="28"/>
          <w:szCs w:val="28"/>
        </w:rPr>
        <w:t>демонтаж -</w:t>
      </w:r>
      <w:r w:rsidRPr="00EF097D">
        <w:rPr>
          <w:color w:val="2E2E2E"/>
          <w:sz w:val="28"/>
          <w:szCs w:val="28"/>
        </w:rPr>
        <w:t xml:space="preserve"> заходи із розбирання рекламного засобу, його транспортування на спеціально відведену територію для подальшого зберігання. При цьому вказані дії не передбачають переходу права власності на рекламний засіб. Демонтаж незаконно розміщених та технічно несправних рекламоносіїв, підпадає під ознаки самозахисту територіальної громади у розумінні статті 19 Цивільного кодексу України; </w:t>
      </w:r>
      <w:r w:rsidRPr="00EF097D">
        <w:rPr>
          <w:color w:val="2E2E2E"/>
          <w:sz w:val="28"/>
          <w:szCs w:val="28"/>
        </w:rPr>
        <w:br/>
      </w:r>
      <w:r w:rsidRPr="00D23477">
        <w:rPr>
          <w:i/>
          <w:color w:val="2E2E2E"/>
          <w:sz w:val="28"/>
          <w:szCs w:val="28"/>
        </w:rPr>
        <w:lastRenderedPageBreak/>
        <w:t>дозвіл на розміщення зовнішньої реклами</w:t>
      </w:r>
      <w:r w:rsidRPr="00EF097D">
        <w:rPr>
          <w:color w:val="2E2E2E"/>
          <w:sz w:val="28"/>
          <w:szCs w:val="28"/>
        </w:rPr>
        <w:t xml:space="preserve"> - документ встановленої форми, виданий розповсюджувачу зовнішньої реклами на підставі рішення виконавчого комітету </w:t>
      </w:r>
      <w:r w:rsidR="00DC0B82">
        <w:rPr>
          <w:color w:val="2E2E2E"/>
          <w:sz w:val="28"/>
          <w:szCs w:val="28"/>
          <w:lang w:val="uk-UA"/>
        </w:rPr>
        <w:t xml:space="preserve">Федорівської  </w:t>
      </w:r>
      <w:r>
        <w:rPr>
          <w:color w:val="2E2E2E"/>
          <w:sz w:val="28"/>
          <w:szCs w:val="28"/>
          <w:lang w:val="uk-UA"/>
        </w:rPr>
        <w:t>с</w:t>
      </w:r>
      <w:r w:rsidRPr="00EF097D">
        <w:rPr>
          <w:color w:val="2E2E2E"/>
          <w:sz w:val="28"/>
          <w:szCs w:val="28"/>
        </w:rPr>
        <w:t>і</w:t>
      </w:r>
      <w:r>
        <w:rPr>
          <w:color w:val="2E2E2E"/>
          <w:sz w:val="28"/>
          <w:szCs w:val="28"/>
          <w:lang w:val="uk-UA"/>
        </w:rPr>
        <w:t>ль</w:t>
      </w:r>
      <w:r w:rsidRPr="00EF097D">
        <w:rPr>
          <w:color w:val="2E2E2E"/>
          <w:sz w:val="28"/>
          <w:szCs w:val="28"/>
        </w:rPr>
        <w:t>ської ради, який дає право на розміщення зовнішньої реклами на певний строк та у певному місці; </w:t>
      </w:r>
      <w:r w:rsidRPr="00EF097D">
        <w:rPr>
          <w:color w:val="2E2E2E"/>
          <w:sz w:val="28"/>
          <w:szCs w:val="28"/>
        </w:rPr>
        <w:br/>
      </w:r>
      <w:r w:rsidRPr="00D23477">
        <w:rPr>
          <w:i/>
          <w:color w:val="2E2E2E"/>
          <w:sz w:val="28"/>
          <w:szCs w:val="28"/>
        </w:rPr>
        <w:t>договір на право тимчасового користування місцями під розміщення зовнішньої реклами</w:t>
      </w:r>
      <w:r>
        <w:rPr>
          <w:color w:val="2E2E2E"/>
          <w:sz w:val="28"/>
          <w:szCs w:val="28"/>
        </w:rPr>
        <w:t xml:space="preserve"> - двохстороння угода</w:t>
      </w:r>
      <w:r w:rsidRPr="00EF097D">
        <w:rPr>
          <w:color w:val="2E2E2E"/>
          <w:sz w:val="28"/>
          <w:szCs w:val="28"/>
        </w:rPr>
        <w:t xml:space="preserve"> між розповсюджувачем зовнішньої реклами та робочим органом. Підставою для його укладення є прийняття рішення: </w:t>
      </w:r>
      <w:r w:rsidRPr="00EF097D">
        <w:rPr>
          <w:color w:val="2E2E2E"/>
          <w:sz w:val="28"/>
          <w:szCs w:val="28"/>
        </w:rPr>
        <w:br/>
        <w:t>а) робочим органом</w:t>
      </w:r>
      <w:r>
        <w:rPr>
          <w:color w:val="2E2E2E"/>
          <w:sz w:val="28"/>
          <w:szCs w:val="28"/>
          <w:lang w:val="uk-UA"/>
        </w:rPr>
        <w:t xml:space="preserve">(уповноваженою особою) </w:t>
      </w:r>
      <w:r w:rsidRPr="00EF097D">
        <w:rPr>
          <w:color w:val="2E2E2E"/>
          <w:sz w:val="28"/>
          <w:szCs w:val="28"/>
        </w:rPr>
        <w:t xml:space="preserve"> про встановлення пріоритету; </w:t>
      </w:r>
      <w:r w:rsidRPr="00EF097D">
        <w:rPr>
          <w:color w:val="2E2E2E"/>
          <w:sz w:val="28"/>
          <w:szCs w:val="28"/>
        </w:rPr>
        <w:br/>
        <w:t xml:space="preserve">б) виконавчим комітетом  </w:t>
      </w:r>
      <w:r w:rsidR="00FA174F">
        <w:rPr>
          <w:color w:val="2E2E2E"/>
          <w:sz w:val="28"/>
          <w:szCs w:val="28"/>
          <w:lang w:val="uk-UA"/>
        </w:rPr>
        <w:t xml:space="preserve">Федорівської </w:t>
      </w:r>
      <w:r>
        <w:rPr>
          <w:color w:val="2E2E2E"/>
          <w:sz w:val="28"/>
          <w:szCs w:val="28"/>
        </w:rPr>
        <w:t xml:space="preserve"> </w:t>
      </w:r>
      <w:r>
        <w:rPr>
          <w:color w:val="2E2E2E"/>
          <w:sz w:val="28"/>
          <w:szCs w:val="28"/>
          <w:lang w:val="uk-UA"/>
        </w:rPr>
        <w:t>с</w:t>
      </w:r>
      <w:r w:rsidRPr="00EF097D">
        <w:rPr>
          <w:color w:val="2E2E2E"/>
          <w:sz w:val="28"/>
          <w:szCs w:val="28"/>
        </w:rPr>
        <w:t>і</w:t>
      </w:r>
      <w:r>
        <w:rPr>
          <w:color w:val="2E2E2E"/>
          <w:sz w:val="28"/>
          <w:szCs w:val="28"/>
          <w:lang w:val="uk-UA"/>
        </w:rPr>
        <w:t>ль</w:t>
      </w:r>
      <w:r w:rsidRPr="00EF097D">
        <w:rPr>
          <w:color w:val="2E2E2E"/>
          <w:sz w:val="28"/>
          <w:szCs w:val="28"/>
        </w:rPr>
        <w:t>ської ради про видачу дозволу на розміщення зовнішньої реклами. </w:t>
      </w:r>
      <w:r w:rsidRPr="00EF097D">
        <w:rPr>
          <w:color w:val="2E2E2E"/>
          <w:sz w:val="28"/>
          <w:szCs w:val="28"/>
        </w:rPr>
        <w:br/>
        <w:t>Договір на право тимчасового користування місцями під розміщення зовнішньої реклами реєструється робочим органом; </w:t>
      </w:r>
      <w:r w:rsidRPr="00EF097D">
        <w:rPr>
          <w:color w:val="2E2E2E"/>
          <w:sz w:val="28"/>
          <w:szCs w:val="28"/>
        </w:rPr>
        <w:br/>
      </w:r>
      <w:r w:rsidRPr="00D23477">
        <w:rPr>
          <w:i/>
          <w:color w:val="2E2E2E"/>
          <w:sz w:val="28"/>
          <w:szCs w:val="28"/>
        </w:rPr>
        <w:t>зовнішня реклама</w:t>
      </w:r>
      <w:r w:rsidRPr="00EF097D">
        <w:rPr>
          <w:color w:val="2E2E2E"/>
          <w:sz w:val="28"/>
          <w:szCs w:val="28"/>
        </w:rPr>
        <w:t xml:space="preserve"> - реклама, що розміщується на спеціальних тимчасових і стаціонарних конструкціях, розташованих на відкритій місцевості, а також на зовнішніх поверхнях будинків, споруд, на елементах вуличного обладнання, над проїжджою частиною вулиць і доріг; </w:t>
      </w:r>
      <w:r w:rsidRPr="00EF097D">
        <w:rPr>
          <w:color w:val="2E2E2E"/>
          <w:sz w:val="28"/>
          <w:szCs w:val="28"/>
        </w:rPr>
        <w:br/>
      </w:r>
      <w:r w:rsidRPr="00D23477">
        <w:rPr>
          <w:i/>
          <w:color w:val="2E2E2E"/>
          <w:sz w:val="28"/>
          <w:szCs w:val="28"/>
        </w:rPr>
        <w:t>місце розташування рекламного засобу</w:t>
      </w:r>
      <w:r w:rsidRPr="00EF097D">
        <w:rPr>
          <w:color w:val="2E2E2E"/>
          <w:sz w:val="28"/>
          <w:szCs w:val="28"/>
        </w:rPr>
        <w:t xml:space="preserve"> - площа зовнішньої поверхні будинку,</w:t>
      </w:r>
      <w:r>
        <w:rPr>
          <w:color w:val="2E2E2E"/>
          <w:sz w:val="28"/>
          <w:szCs w:val="28"/>
          <w:lang w:val="uk-UA"/>
        </w:rPr>
        <w:t xml:space="preserve"> </w:t>
      </w:r>
      <w:r w:rsidRPr="00EF097D">
        <w:rPr>
          <w:color w:val="2E2E2E"/>
          <w:sz w:val="28"/>
          <w:szCs w:val="28"/>
        </w:rPr>
        <w:t>споруди, елемента вуличного обладнання або відведеної території на відкритій місцевості в межах населеного пункту, що надаються розповсюджувачу зовнішньої реклами в тимчасове користування власником або уповноваженим ним органом (особою); </w:t>
      </w:r>
      <w:r w:rsidRPr="00EF097D">
        <w:rPr>
          <w:color w:val="2E2E2E"/>
          <w:sz w:val="28"/>
          <w:szCs w:val="28"/>
        </w:rPr>
        <w:br/>
        <w:t>пішохідна доріжка - елемент дороги, призначений для руху пішоходів, облаштований у її межах чи поза нею і позначений дорожнім знаком; </w:t>
      </w:r>
      <w:r w:rsidRPr="00EF097D">
        <w:rPr>
          <w:color w:val="2E2E2E"/>
          <w:sz w:val="28"/>
          <w:szCs w:val="28"/>
        </w:rPr>
        <w:br/>
        <w:t>рекламні засоби (рекламоносії) - засоби, що використовуються для доведення реклами до її споживача; </w:t>
      </w:r>
      <w:r w:rsidRPr="00EF097D">
        <w:rPr>
          <w:color w:val="2E2E2E"/>
          <w:sz w:val="28"/>
          <w:szCs w:val="28"/>
        </w:rPr>
        <w:br/>
      </w:r>
      <w:r w:rsidRPr="00D23477">
        <w:rPr>
          <w:i/>
          <w:color w:val="2E2E2E"/>
          <w:sz w:val="28"/>
          <w:szCs w:val="28"/>
        </w:rPr>
        <w:t>робочий орган</w:t>
      </w:r>
      <w:r w:rsidRPr="00EF097D">
        <w:rPr>
          <w:color w:val="2E2E2E"/>
          <w:sz w:val="28"/>
          <w:szCs w:val="28"/>
        </w:rPr>
        <w:t xml:space="preserve"> </w:t>
      </w:r>
      <w:r>
        <w:rPr>
          <w:color w:val="2E2E2E"/>
          <w:sz w:val="28"/>
          <w:szCs w:val="28"/>
        </w:rPr>
        <w:t>–</w:t>
      </w:r>
      <w:r w:rsidRPr="00EF097D">
        <w:rPr>
          <w:color w:val="2E2E2E"/>
          <w:sz w:val="28"/>
          <w:szCs w:val="28"/>
        </w:rPr>
        <w:t xml:space="preserve"> </w:t>
      </w:r>
      <w:r>
        <w:rPr>
          <w:color w:val="2E2E2E"/>
          <w:sz w:val="28"/>
          <w:szCs w:val="28"/>
          <w:lang w:val="uk-UA"/>
        </w:rPr>
        <w:t xml:space="preserve">визначена особа в складі апарату управління сільської ради, </w:t>
      </w:r>
      <w:r>
        <w:rPr>
          <w:color w:val="2E2E2E"/>
          <w:sz w:val="28"/>
          <w:szCs w:val="28"/>
        </w:rPr>
        <w:t>як</w:t>
      </w:r>
      <w:r>
        <w:rPr>
          <w:color w:val="2E2E2E"/>
          <w:sz w:val="28"/>
          <w:szCs w:val="28"/>
          <w:lang w:val="uk-UA"/>
        </w:rPr>
        <w:t>а</w:t>
      </w:r>
      <w:r>
        <w:rPr>
          <w:color w:val="2E2E2E"/>
          <w:sz w:val="28"/>
          <w:szCs w:val="28"/>
        </w:rPr>
        <w:t xml:space="preserve"> уповноважен</w:t>
      </w:r>
      <w:r w:rsidR="004452B7">
        <w:rPr>
          <w:color w:val="2E2E2E"/>
          <w:sz w:val="28"/>
          <w:szCs w:val="28"/>
          <w:lang w:val="uk-UA"/>
        </w:rPr>
        <w:t xml:space="preserve">а виконкомом </w:t>
      </w:r>
      <w:r>
        <w:rPr>
          <w:color w:val="2E2E2E"/>
          <w:sz w:val="28"/>
          <w:szCs w:val="28"/>
          <w:lang w:val="uk-UA"/>
        </w:rPr>
        <w:t xml:space="preserve"> с</w:t>
      </w:r>
      <w:r w:rsidRPr="00EF097D">
        <w:rPr>
          <w:color w:val="2E2E2E"/>
          <w:sz w:val="28"/>
          <w:szCs w:val="28"/>
        </w:rPr>
        <w:t>і</w:t>
      </w:r>
      <w:r>
        <w:rPr>
          <w:color w:val="2E2E2E"/>
          <w:sz w:val="28"/>
          <w:szCs w:val="28"/>
          <w:lang w:val="uk-UA"/>
        </w:rPr>
        <w:t>ль</w:t>
      </w:r>
      <w:r w:rsidRPr="00EF097D">
        <w:rPr>
          <w:color w:val="2E2E2E"/>
          <w:sz w:val="28"/>
          <w:szCs w:val="28"/>
        </w:rPr>
        <w:t xml:space="preserve">ської ради регулювати діяльність пов’язану з розміщенням зовнішньої реклами </w:t>
      </w:r>
      <w:r w:rsidR="00D25757">
        <w:rPr>
          <w:color w:val="2E2E2E"/>
          <w:sz w:val="28"/>
          <w:szCs w:val="28"/>
          <w:lang w:val="uk-UA"/>
        </w:rPr>
        <w:t>на території Федорівської</w:t>
      </w:r>
      <w:r>
        <w:rPr>
          <w:color w:val="2E2E2E"/>
          <w:sz w:val="28"/>
          <w:szCs w:val="28"/>
        </w:rPr>
        <w:t xml:space="preserve"> </w:t>
      </w:r>
      <w:r>
        <w:rPr>
          <w:color w:val="2E2E2E"/>
          <w:sz w:val="28"/>
          <w:szCs w:val="28"/>
          <w:lang w:val="uk-UA"/>
        </w:rPr>
        <w:t>с</w:t>
      </w:r>
      <w:r w:rsidRPr="00EF097D">
        <w:rPr>
          <w:color w:val="2E2E2E"/>
          <w:sz w:val="28"/>
          <w:szCs w:val="28"/>
        </w:rPr>
        <w:t>і</w:t>
      </w:r>
      <w:r>
        <w:rPr>
          <w:color w:val="2E2E2E"/>
          <w:sz w:val="28"/>
          <w:szCs w:val="28"/>
          <w:lang w:val="uk-UA"/>
        </w:rPr>
        <w:t>ль</w:t>
      </w:r>
      <w:r w:rsidRPr="00EF097D">
        <w:rPr>
          <w:color w:val="2E2E2E"/>
          <w:sz w:val="28"/>
          <w:szCs w:val="28"/>
        </w:rPr>
        <w:t>ської ради; </w:t>
      </w:r>
      <w:r w:rsidRPr="00EF097D">
        <w:rPr>
          <w:color w:val="2E2E2E"/>
          <w:sz w:val="28"/>
          <w:szCs w:val="28"/>
        </w:rPr>
        <w:br/>
      </w:r>
      <w:r w:rsidRPr="00D23477">
        <w:rPr>
          <w:i/>
          <w:color w:val="2E2E2E"/>
          <w:sz w:val="28"/>
          <w:szCs w:val="28"/>
        </w:rPr>
        <w:t>розповсюджувач зовнішньої реклами</w:t>
      </w:r>
      <w:r w:rsidRPr="00EF097D">
        <w:rPr>
          <w:color w:val="2E2E2E"/>
          <w:sz w:val="28"/>
          <w:szCs w:val="28"/>
        </w:rPr>
        <w:t xml:space="preserve"> - фізична або юридична особа, яка здійснює розповсюдження зовнішньої реклами; </w:t>
      </w:r>
      <w:r w:rsidRPr="00EF097D">
        <w:rPr>
          <w:color w:val="2E2E2E"/>
          <w:sz w:val="28"/>
          <w:szCs w:val="28"/>
        </w:rPr>
        <w:br/>
      </w:r>
      <w:r w:rsidRPr="00D23477">
        <w:rPr>
          <w:i/>
          <w:color w:val="2E2E2E"/>
          <w:sz w:val="28"/>
          <w:szCs w:val="28"/>
        </w:rPr>
        <w:t>спеціальні конструкції</w:t>
      </w:r>
      <w:r w:rsidRPr="00EF097D">
        <w:rPr>
          <w:color w:val="2E2E2E"/>
          <w:sz w:val="28"/>
          <w:szCs w:val="28"/>
        </w:rPr>
        <w:t xml:space="preserve"> - тимчасові та стаціонарні рекламні засоби (світлові та несвітлові, наземні та неназемні (повітряні), плоскі та об’ємні стенди, щити, панно, транспаранти, троли, таблички, короби, механічні, динамічні, електронні табло, екрани, панелі, тумби, складні просторові конструкції, аеростати, повітряні кулі, флагштоки тощо), які використовуються для розміщення зовнішньої реклами; </w:t>
      </w:r>
      <w:r w:rsidRPr="00EF097D">
        <w:rPr>
          <w:color w:val="2E2E2E"/>
          <w:sz w:val="28"/>
          <w:szCs w:val="28"/>
        </w:rPr>
        <w:br/>
      </w:r>
      <w:r w:rsidRPr="00D23477">
        <w:rPr>
          <w:i/>
          <w:color w:val="2E2E2E"/>
          <w:sz w:val="28"/>
          <w:szCs w:val="28"/>
        </w:rPr>
        <w:t>соціальна реклама</w:t>
      </w:r>
      <w:r w:rsidRPr="00EF097D">
        <w:rPr>
          <w:color w:val="2E2E2E"/>
          <w:sz w:val="28"/>
          <w:szCs w:val="28"/>
        </w:rPr>
        <w:t xml:space="preserve"> - інформація будь-якого виду, розповсюджена в будь-якій формі, яка спрямована на досягнення суспільно корисних цілей, популяризацію загальнолюдських цінностей і розповсюдження якої не має на меті отримання прибутку. </w:t>
      </w:r>
      <w:r w:rsidRPr="00EF097D">
        <w:rPr>
          <w:color w:val="2E2E2E"/>
          <w:sz w:val="28"/>
          <w:szCs w:val="28"/>
        </w:rPr>
        <w:br/>
      </w:r>
    </w:p>
    <w:p w:rsidR="0017522E" w:rsidRDefault="0017522E" w:rsidP="00D22C71">
      <w:pPr>
        <w:shd w:val="clear" w:color="auto" w:fill="FFFFFF"/>
        <w:rPr>
          <w:color w:val="2E2E2E"/>
          <w:sz w:val="28"/>
          <w:szCs w:val="28"/>
          <w:lang w:val="uk-UA"/>
        </w:rPr>
      </w:pPr>
      <w:r w:rsidRPr="00EF097D">
        <w:rPr>
          <w:color w:val="2E2E2E"/>
          <w:sz w:val="28"/>
          <w:szCs w:val="28"/>
        </w:rPr>
        <w:t>1.5. Терміни, що не визначені в цих Правилах, вживаються у значенні наведеному в Законі України „Про рекламу” та Типових правилах розміщення зовнішньої реклами, затверджених постановою Кабінету Міністрів України. </w:t>
      </w:r>
      <w:r w:rsidRPr="00EF097D">
        <w:rPr>
          <w:color w:val="2E2E2E"/>
          <w:sz w:val="28"/>
          <w:szCs w:val="28"/>
        </w:rPr>
        <w:br/>
      </w:r>
      <w:r w:rsidRPr="00EF097D">
        <w:rPr>
          <w:color w:val="2E2E2E"/>
          <w:sz w:val="28"/>
          <w:szCs w:val="28"/>
        </w:rPr>
        <w:br/>
      </w:r>
      <w:r w:rsidRPr="00D22C71">
        <w:rPr>
          <w:b/>
          <w:color w:val="2E2E2E"/>
          <w:sz w:val="28"/>
          <w:szCs w:val="28"/>
          <w:u w:val="single"/>
        </w:rPr>
        <w:lastRenderedPageBreak/>
        <w:t xml:space="preserve">2.Типи </w:t>
      </w:r>
      <w:r w:rsidRPr="00D22C71">
        <w:rPr>
          <w:b/>
          <w:color w:val="2E2E2E"/>
          <w:sz w:val="28"/>
          <w:szCs w:val="28"/>
          <w:u w:val="single"/>
          <w:lang w:val="uk-UA"/>
        </w:rPr>
        <w:t>р</w:t>
      </w:r>
      <w:r w:rsidRPr="00D22C71">
        <w:rPr>
          <w:b/>
          <w:color w:val="2E2E2E"/>
          <w:sz w:val="28"/>
          <w:szCs w:val="28"/>
          <w:u w:val="single"/>
        </w:rPr>
        <w:t>екламних засобів </w:t>
      </w:r>
      <w:r w:rsidRPr="00D22C71">
        <w:rPr>
          <w:b/>
          <w:color w:val="2E2E2E"/>
          <w:sz w:val="28"/>
          <w:szCs w:val="28"/>
          <w:u w:val="single"/>
        </w:rPr>
        <w:br/>
      </w:r>
      <w:r w:rsidRPr="00EF097D">
        <w:rPr>
          <w:color w:val="2E2E2E"/>
          <w:sz w:val="28"/>
          <w:szCs w:val="28"/>
        </w:rPr>
        <w:t>2.1. До основних видів зовнішньої реклами відносяться: </w:t>
      </w:r>
      <w:r w:rsidRPr="00EF097D">
        <w:rPr>
          <w:color w:val="2E2E2E"/>
          <w:sz w:val="28"/>
          <w:szCs w:val="28"/>
        </w:rPr>
        <w:br/>
        <w:t xml:space="preserve">стаціонарні рекламні засоби - рекламоносії, які характеризуються незмінним місцем розміщення і конструктивним рішенням у типовому або індивідуальному виконанні. Підрозділяються на наземні, навісні та розташовані </w:t>
      </w:r>
      <w:r w:rsidRPr="00D25757">
        <w:rPr>
          <w:color w:val="2E2E2E"/>
          <w:sz w:val="28"/>
          <w:szCs w:val="28"/>
        </w:rPr>
        <w:t>на будинках і спорудах; </w:t>
      </w:r>
      <w:r w:rsidRPr="00D25757">
        <w:rPr>
          <w:color w:val="2E2E2E"/>
          <w:sz w:val="28"/>
          <w:szCs w:val="28"/>
        </w:rPr>
        <w:br/>
      </w:r>
      <w:r w:rsidRPr="00EF097D">
        <w:rPr>
          <w:color w:val="2E2E2E"/>
          <w:sz w:val="28"/>
          <w:szCs w:val="28"/>
        </w:rPr>
        <w:t>тимчасові рекламні засоби - рекламоносії зі змінним місцем розміщення, до яких відносяться виносні конструкції або ті, що переміщуються фізичною особою в рекламних цілях чи використовуються при проведенні рекламних акцій. </w:t>
      </w:r>
      <w:r w:rsidRPr="00EF097D">
        <w:rPr>
          <w:color w:val="2E2E2E"/>
          <w:sz w:val="28"/>
          <w:szCs w:val="28"/>
        </w:rPr>
        <w:br/>
      </w:r>
    </w:p>
    <w:p w:rsidR="0017522E" w:rsidRPr="00F85F97" w:rsidRDefault="0017522E" w:rsidP="0017522E">
      <w:pPr>
        <w:shd w:val="clear" w:color="auto" w:fill="FFFFFF"/>
        <w:rPr>
          <w:color w:val="000000" w:themeColor="text1"/>
          <w:sz w:val="28"/>
          <w:szCs w:val="28"/>
          <w:lang w:val="uk-UA"/>
        </w:rPr>
      </w:pPr>
      <w:r w:rsidRPr="00AD2255">
        <w:rPr>
          <w:color w:val="2E2E2E"/>
          <w:sz w:val="28"/>
          <w:szCs w:val="28"/>
          <w:lang w:val="uk-UA"/>
        </w:rPr>
        <w:t xml:space="preserve">2.2. </w:t>
      </w:r>
      <w:r w:rsidRPr="00AD2255">
        <w:rPr>
          <w:i/>
          <w:color w:val="2E2E2E"/>
          <w:sz w:val="28"/>
          <w:szCs w:val="28"/>
          <w:u w:val="single"/>
          <w:lang w:val="uk-UA"/>
        </w:rPr>
        <w:t>Типи рекламних засобів</w:t>
      </w:r>
      <w:r w:rsidRPr="00AD2255">
        <w:rPr>
          <w:color w:val="2E2E2E"/>
          <w:sz w:val="28"/>
          <w:szCs w:val="28"/>
          <w:lang w:val="uk-UA"/>
        </w:rPr>
        <w:t>:</w:t>
      </w:r>
      <w:r w:rsidRPr="00EF097D">
        <w:rPr>
          <w:color w:val="2E2E2E"/>
          <w:sz w:val="28"/>
          <w:szCs w:val="28"/>
        </w:rPr>
        <w:t> </w:t>
      </w:r>
      <w:r w:rsidRPr="00AD2255">
        <w:rPr>
          <w:color w:val="2E2E2E"/>
          <w:sz w:val="28"/>
          <w:szCs w:val="28"/>
          <w:lang w:val="uk-UA"/>
        </w:rPr>
        <w:br/>
      </w:r>
      <w:r w:rsidRPr="00AD2255">
        <w:rPr>
          <w:i/>
          <w:color w:val="2E2E2E"/>
          <w:sz w:val="28"/>
          <w:szCs w:val="28"/>
          <w:lang w:val="uk-UA"/>
        </w:rPr>
        <w:t>Брендмауери -</w:t>
      </w:r>
      <w:r w:rsidRPr="00AD2255">
        <w:rPr>
          <w:color w:val="2E2E2E"/>
          <w:sz w:val="28"/>
          <w:szCs w:val="28"/>
          <w:lang w:val="uk-UA"/>
        </w:rPr>
        <w:t xml:space="preserve"> навісні рекламоносії, які виконуються у вигляді банерів, панно, будівельних декоративно-сітчатих огороджень, плакатів гіперформату в жорсткому каркасі, розташовуються на фасадах будинків, споруд або закріплюються на будівельних конструкціях лісів та прикривають будинки, споруди, які ремонтуються, реконструюються, будуються чи демонтуються.</w:t>
      </w:r>
      <w:r w:rsidRPr="00EF097D">
        <w:rPr>
          <w:color w:val="2E2E2E"/>
          <w:sz w:val="28"/>
          <w:szCs w:val="28"/>
        </w:rPr>
        <w:t> </w:t>
      </w:r>
      <w:r w:rsidRPr="00AD2255">
        <w:rPr>
          <w:color w:val="2E2E2E"/>
          <w:sz w:val="28"/>
          <w:szCs w:val="28"/>
          <w:lang w:val="uk-UA"/>
        </w:rPr>
        <w:br/>
      </w:r>
      <w:r w:rsidRPr="00AD2255">
        <w:rPr>
          <w:i/>
          <w:color w:val="2E2E2E"/>
          <w:sz w:val="28"/>
          <w:szCs w:val="28"/>
          <w:lang w:val="uk-UA"/>
        </w:rPr>
        <w:t>Виносні щитові конструкції (мимоходи</w:t>
      </w:r>
      <w:r w:rsidRPr="00AD2255">
        <w:rPr>
          <w:color w:val="2E2E2E"/>
          <w:sz w:val="28"/>
          <w:szCs w:val="28"/>
          <w:lang w:val="uk-UA"/>
        </w:rPr>
        <w:t>) - тимчасові рекламні засоби, які розташовуються фізичними або юридичними особами, що рекламують свої товари, продукцію, послуги, виключно під час їх роботи та встановлюються тільки на тротуарах вздовж фасаду будинків, споруд або в одну лінію з деревами, «зеленою зоною».</w:t>
      </w:r>
      <w:r w:rsidRPr="00EF097D">
        <w:rPr>
          <w:color w:val="2E2E2E"/>
          <w:sz w:val="28"/>
          <w:szCs w:val="28"/>
        </w:rPr>
        <w:t> </w:t>
      </w:r>
      <w:r w:rsidRPr="00AD2255">
        <w:rPr>
          <w:color w:val="2E2E2E"/>
          <w:sz w:val="28"/>
          <w:szCs w:val="28"/>
          <w:lang w:val="uk-UA"/>
        </w:rPr>
        <w:br/>
      </w:r>
      <w:r w:rsidRPr="00AD2255">
        <w:rPr>
          <w:i/>
          <w:color w:val="2E2E2E"/>
          <w:sz w:val="28"/>
          <w:szCs w:val="28"/>
          <w:lang w:val="uk-UA"/>
        </w:rPr>
        <w:t>Дахові конструкції</w:t>
      </w:r>
      <w:r w:rsidRPr="00AD2255">
        <w:rPr>
          <w:color w:val="2E2E2E"/>
          <w:sz w:val="28"/>
          <w:szCs w:val="28"/>
          <w:lang w:val="uk-UA"/>
        </w:rPr>
        <w:t xml:space="preserve"> - різноманітні об’ємні або плоскі установки, розташовані повністю або частково вище рівня карнизу споруди (будинку) або на даху.</w:t>
      </w:r>
      <w:r w:rsidRPr="00EF097D">
        <w:rPr>
          <w:color w:val="2E2E2E"/>
          <w:sz w:val="28"/>
          <w:szCs w:val="28"/>
        </w:rPr>
        <w:t> </w:t>
      </w:r>
      <w:r w:rsidRPr="00AD2255">
        <w:rPr>
          <w:color w:val="2E2E2E"/>
          <w:sz w:val="28"/>
          <w:szCs w:val="28"/>
          <w:lang w:val="uk-UA"/>
        </w:rPr>
        <w:br/>
      </w:r>
      <w:r w:rsidRPr="00ED445D">
        <w:rPr>
          <w:i/>
          <w:color w:val="2E2E2E"/>
          <w:sz w:val="28"/>
          <w:szCs w:val="28"/>
        </w:rPr>
        <w:t>Об’ємно-просторові рекламні конструкції</w:t>
      </w:r>
      <w:r w:rsidRPr="00EF097D">
        <w:rPr>
          <w:color w:val="2E2E2E"/>
          <w:sz w:val="28"/>
          <w:szCs w:val="28"/>
        </w:rPr>
        <w:t xml:space="preserve"> - рекламоносії, виконані виключно за індивідуальним проектом, виходячи з містобудівних, функціонально-планувальних та естетичних особливостей оточуючого середовища. </w:t>
      </w:r>
      <w:r w:rsidRPr="00EF097D">
        <w:rPr>
          <w:color w:val="2E2E2E"/>
          <w:sz w:val="28"/>
          <w:szCs w:val="28"/>
        </w:rPr>
        <w:br/>
      </w:r>
      <w:r w:rsidRPr="00ED445D">
        <w:rPr>
          <w:i/>
          <w:color w:val="2E2E2E"/>
          <w:sz w:val="28"/>
          <w:szCs w:val="28"/>
        </w:rPr>
        <w:t>Пілар, тумба</w:t>
      </w:r>
      <w:r w:rsidRPr="00EF097D">
        <w:rPr>
          <w:color w:val="2E2E2E"/>
          <w:sz w:val="28"/>
          <w:szCs w:val="28"/>
        </w:rPr>
        <w:t xml:space="preserve"> - кругла чи багатогранна рекламна конструкція, що стоїть окремо, з плоскими, вигнутими або випуклими рекламними поверхнями. </w:t>
      </w:r>
      <w:r w:rsidRPr="00EF097D">
        <w:rPr>
          <w:color w:val="2E2E2E"/>
          <w:sz w:val="28"/>
          <w:szCs w:val="28"/>
        </w:rPr>
        <w:br/>
      </w:r>
      <w:r w:rsidRPr="00ED445D">
        <w:rPr>
          <w:i/>
          <w:color w:val="2E2E2E"/>
          <w:sz w:val="28"/>
          <w:szCs w:val="28"/>
        </w:rPr>
        <w:t>Прапорні композиції, парасолі, навіси</w:t>
      </w:r>
      <w:r w:rsidRPr="00EF097D">
        <w:rPr>
          <w:color w:val="2E2E2E"/>
          <w:sz w:val="28"/>
          <w:szCs w:val="28"/>
        </w:rPr>
        <w:t xml:space="preserve"> - рекламні засоби, що складаються з основи, одного або декількох флагштоків (стійок) і м’яких полотнищ. </w:t>
      </w:r>
      <w:r w:rsidRPr="00EF097D">
        <w:rPr>
          <w:color w:val="2E2E2E"/>
          <w:sz w:val="28"/>
          <w:szCs w:val="28"/>
        </w:rPr>
        <w:br/>
      </w:r>
      <w:r w:rsidRPr="00ED445D">
        <w:rPr>
          <w:i/>
          <w:color w:val="2E2E2E"/>
          <w:sz w:val="28"/>
          <w:szCs w:val="28"/>
        </w:rPr>
        <w:t>Рекламна акція</w:t>
      </w:r>
      <w:r w:rsidRPr="00EF097D">
        <w:rPr>
          <w:color w:val="2E2E2E"/>
          <w:sz w:val="28"/>
          <w:szCs w:val="28"/>
        </w:rPr>
        <w:t xml:space="preserve"> - захід, направлений на збільшення об’ємів продаж та щоб притягнути увагу споживачів до продукції і зміцнити положення юридичної або фізичної особи-підприємця на ринку. </w:t>
      </w:r>
      <w:r w:rsidRPr="00EF097D">
        <w:rPr>
          <w:color w:val="2E2E2E"/>
          <w:sz w:val="28"/>
          <w:szCs w:val="28"/>
        </w:rPr>
        <w:br/>
      </w:r>
      <w:r w:rsidRPr="00ED445D">
        <w:rPr>
          <w:i/>
          <w:color w:val="2E2E2E"/>
          <w:sz w:val="28"/>
          <w:szCs w:val="28"/>
        </w:rPr>
        <w:t>Реклама на зупинкових комплексах, елементах благоустрою</w:t>
      </w:r>
      <w:r w:rsidRPr="00EF097D">
        <w:rPr>
          <w:color w:val="2E2E2E"/>
          <w:sz w:val="28"/>
          <w:szCs w:val="28"/>
        </w:rPr>
        <w:t xml:space="preserve"> - рекламні засоби, розміщені на павільйонах громадського транспорту, конструкціях інженерних споруд, інших елементах благоустрою, які використовуються як рекламоносії, в тому числі на урнах, лавах, телефонних кабінах, малих архітектурних формах, нестаціонарних об’єктах торгівлі (наметах), вуличних меблях тощо. </w:t>
      </w:r>
      <w:r w:rsidRPr="00EF097D">
        <w:rPr>
          <w:color w:val="2E2E2E"/>
          <w:sz w:val="28"/>
          <w:szCs w:val="28"/>
        </w:rPr>
        <w:br/>
      </w:r>
      <w:r w:rsidRPr="00ED445D">
        <w:rPr>
          <w:i/>
          <w:color w:val="2E2E2E"/>
          <w:sz w:val="28"/>
          <w:szCs w:val="28"/>
        </w:rPr>
        <w:t>Реклама на повітряних кулях</w:t>
      </w:r>
      <w:r w:rsidRPr="00EF097D">
        <w:rPr>
          <w:color w:val="2E2E2E"/>
          <w:sz w:val="28"/>
          <w:szCs w:val="28"/>
        </w:rPr>
        <w:t xml:space="preserve"> - реклама, що розташовується у повітряному просторі, являє собою тимчасове рекламне оформлення на період проведення святкових, тематичних заходів. </w:t>
      </w:r>
      <w:r w:rsidRPr="00EF097D">
        <w:rPr>
          <w:color w:val="2E2E2E"/>
          <w:sz w:val="28"/>
          <w:szCs w:val="28"/>
        </w:rPr>
        <w:br/>
      </w:r>
      <w:r w:rsidRPr="00ED445D">
        <w:rPr>
          <w:i/>
          <w:color w:val="2E2E2E"/>
          <w:sz w:val="28"/>
          <w:szCs w:val="28"/>
        </w:rPr>
        <w:t>Рекламні засоби, що переміщуються фізичними особами</w:t>
      </w:r>
      <w:r w:rsidRPr="00EF097D">
        <w:rPr>
          <w:color w:val="2E2E2E"/>
          <w:sz w:val="28"/>
          <w:szCs w:val="28"/>
        </w:rPr>
        <w:t xml:space="preserve"> - тимчасові засоби зовнішньої реклами, у вигляді спеціального вбрання або одягнених на людину елементів зовнішньої реклами, що носяться фізичними особами з ціллю реклами </w:t>
      </w:r>
      <w:r w:rsidRPr="00EF097D">
        <w:rPr>
          <w:color w:val="2E2E2E"/>
          <w:sz w:val="28"/>
          <w:szCs w:val="28"/>
        </w:rPr>
        <w:lastRenderedPageBreak/>
        <w:t>товарів чи послуг. </w:t>
      </w:r>
      <w:r w:rsidRPr="00EF097D">
        <w:rPr>
          <w:color w:val="2E2E2E"/>
          <w:sz w:val="28"/>
          <w:szCs w:val="28"/>
        </w:rPr>
        <w:br/>
      </w:r>
      <w:r w:rsidRPr="00ED445D">
        <w:rPr>
          <w:i/>
          <w:color w:val="2E2E2E"/>
          <w:sz w:val="28"/>
          <w:szCs w:val="28"/>
        </w:rPr>
        <w:t>Світлодіодні екрани (електронні табло)</w:t>
      </w:r>
      <w:r w:rsidRPr="00EF097D">
        <w:rPr>
          <w:color w:val="2E2E2E"/>
          <w:sz w:val="28"/>
          <w:szCs w:val="28"/>
        </w:rPr>
        <w:t xml:space="preserve"> - призначені для відтворення зображення на площині екрану за рахунок випромінювання світла світлодіодів, ламп інших джерел світла. </w:t>
      </w:r>
      <w:r w:rsidRPr="00EF097D">
        <w:rPr>
          <w:color w:val="2E2E2E"/>
          <w:sz w:val="28"/>
          <w:szCs w:val="28"/>
        </w:rPr>
        <w:br/>
      </w:r>
      <w:r w:rsidRPr="00ED445D">
        <w:rPr>
          <w:i/>
          <w:color w:val="2E2E2E"/>
          <w:sz w:val="28"/>
          <w:szCs w:val="28"/>
        </w:rPr>
        <w:t xml:space="preserve">Скроллери </w:t>
      </w:r>
      <w:r w:rsidRPr="00EF097D">
        <w:rPr>
          <w:color w:val="2E2E2E"/>
          <w:sz w:val="28"/>
          <w:szCs w:val="28"/>
        </w:rPr>
        <w:t>- динамічний окремо стоячий рекламний засіб із зміною зображень. Дозволяє послідовно демонструвати від 3-х до 12-ти зображень на одній поверхні. </w:t>
      </w:r>
      <w:r w:rsidRPr="00EF097D">
        <w:rPr>
          <w:color w:val="2E2E2E"/>
          <w:sz w:val="28"/>
          <w:szCs w:val="28"/>
        </w:rPr>
        <w:br/>
      </w:r>
      <w:r w:rsidRPr="00ED445D">
        <w:rPr>
          <w:i/>
          <w:color w:val="2E2E2E"/>
          <w:sz w:val="28"/>
          <w:szCs w:val="28"/>
        </w:rPr>
        <w:t>Транспаранти</w:t>
      </w:r>
      <w:r w:rsidRPr="00EF097D">
        <w:rPr>
          <w:color w:val="2E2E2E"/>
          <w:sz w:val="28"/>
          <w:szCs w:val="28"/>
        </w:rPr>
        <w:t xml:space="preserve"> - перетяжки, троли, флаї розміщуються над проїжджою частиною дороги за умови, що нижній край рекламоносіїв повинен знаходитися на висоті не менше </w:t>
      </w:r>
      <w:smartTag w:uri="urn:schemas-microsoft-com:office:smarttags" w:element="metricconverter">
        <w:smartTagPr>
          <w:attr w:name="ProductID" w:val="5 м"/>
        </w:smartTagPr>
        <w:r w:rsidRPr="00EF097D">
          <w:rPr>
            <w:color w:val="2E2E2E"/>
            <w:sz w:val="28"/>
            <w:szCs w:val="28"/>
          </w:rPr>
          <w:t>5 м</w:t>
        </w:r>
      </w:smartTag>
      <w:r w:rsidRPr="00EF097D">
        <w:rPr>
          <w:color w:val="2E2E2E"/>
          <w:sz w:val="28"/>
          <w:szCs w:val="28"/>
        </w:rPr>
        <w:t xml:space="preserve"> від поверхні проїжджої частини дороги. </w:t>
      </w:r>
      <w:r w:rsidRPr="00EF097D">
        <w:rPr>
          <w:color w:val="2E2E2E"/>
          <w:sz w:val="28"/>
          <w:szCs w:val="28"/>
        </w:rPr>
        <w:br/>
      </w:r>
      <w:r w:rsidRPr="00ED445D">
        <w:rPr>
          <w:i/>
          <w:color w:val="2E2E2E"/>
          <w:sz w:val="28"/>
          <w:szCs w:val="28"/>
        </w:rPr>
        <w:t>Тривіжин (призматрон)</w:t>
      </w:r>
      <w:r w:rsidRPr="00EF097D">
        <w:rPr>
          <w:color w:val="2E2E2E"/>
          <w:sz w:val="28"/>
          <w:szCs w:val="28"/>
        </w:rPr>
        <w:t xml:space="preserve"> - вдосконалений варіант біл-борду, з трьохгранними призмами, що повертаються та дозволяють розмістити три рекламних зображення. </w:t>
      </w:r>
      <w:r w:rsidRPr="00EF097D">
        <w:rPr>
          <w:color w:val="2E2E2E"/>
          <w:sz w:val="28"/>
          <w:szCs w:val="28"/>
        </w:rPr>
        <w:br/>
      </w:r>
      <w:r w:rsidRPr="00EF097D">
        <w:rPr>
          <w:color w:val="2E2E2E"/>
          <w:sz w:val="28"/>
          <w:szCs w:val="28"/>
        </w:rPr>
        <w:br/>
      </w:r>
      <w:r w:rsidRPr="00D22C71">
        <w:rPr>
          <w:b/>
          <w:color w:val="2E2E2E"/>
          <w:sz w:val="28"/>
          <w:szCs w:val="28"/>
          <w:u w:val="single"/>
        </w:rPr>
        <w:t>3. Повноваження робочого органу</w:t>
      </w:r>
      <w:r w:rsidRPr="00D22C71">
        <w:rPr>
          <w:b/>
          <w:color w:val="2E2E2E"/>
          <w:sz w:val="28"/>
          <w:szCs w:val="28"/>
          <w:u w:val="single"/>
          <w:lang w:val="uk-UA"/>
        </w:rPr>
        <w:t xml:space="preserve"> - </w:t>
      </w:r>
      <w:r w:rsidRPr="00D22C71">
        <w:rPr>
          <w:b/>
          <w:color w:val="2E2E2E"/>
          <w:sz w:val="28"/>
          <w:szCs w:val="28"/>
          <w:u w:val="single"/>
        </w:rPr>
        <w:t> </w:t>
      </w:r>
      <w:r w:rsidRPr="00D22C71">
        <w:rPr>
          <w:b/>
          <w:color w:val="2E2E2E"/>
          <w:sz w:val="28"/>
          <w:szCs w:val="28"/>
          <w:u w:val="single"/>
          <w:lang w:val="uk-UA"/>
        </w:rPr>
        <w:t>відповідальної особи виконкому</w:t>
      </w:r>
      <w:r w:rsidRPr="00D22C71">
        <w:rPr>
          <w:b/>
          <w:color w:val="2E2E2E"/>
          <w:sz w:val="28"/>
          <w:szCs w:val="28"/>
          <w:u w:val="single"/>
        </w:rPr>
        <w:br/>
      </w:r>
      <w:r w:rsidRPr="00ED445D">
        <w:rPr>
          <w:color w:val="2E2E2E"/>
          <w:sz w:val="28"/>
          <w:szCs w:val="28"/>
          <w:u w:val="single"/>
        </w:rPr>
        <w:br/>
      </w:r>
      <w:r w:rsidRPr="00F85F97">
        <w:rPr>
          <w:color w:val="000000" w:themeColor="text1"/>
          <w:sz w:val="28"/>
          <w:szCs w:val="28"/>
        </w:rPr>
        <w:t xml:space="preserve">3.1. З метою регулювання діяльності у сфері розміщення зовнішньої реклами на території </w:t>
      </w:r>
      <w:r w:rsidR="00D25757" w:rsidRPr="00F85F97">
        <w:rPr>
          <w:color w:val="000000" w:themeColor="text1"/>
          <w:sz w:val="28"/>
          <w:szCs w:val="28"/>
          <w:lang w:val="uk-UA"/>
        </w:rPr>
        <w:t xml:space="preserve"> Федорівської</w:t>
      </w:r>
      <w:r w:rsidRPr="00F85F97">
        <w:rPr>
          <w:color w:val="000000" w:themeColor="text1"/>
          <w:sz w:val="28"/>
          <w:szCs w:val="28"/>
          <w:lang w:val="uk-UA"/>
        </w:rPr>
        <w:t xml:space="preserve"> с</w:t>
      </w:r>
      <w:r w:rsidRPr="00F85F97">
        <w:rPr>
          <w:color w:val="000000" w:themeColor="text1"/>
          <w:sz w:val="28"/>
          <w:szCs w:val="28"/>
        </w:rPr>
        <w:t>і</w:t>
      </w:r>
      <w:r w:rsidRPr="00F85F97">
        <w:rPr>
          <w:color w:val="000000" w:themeColor="text1"/>
          <w:sz w:val="28"/>
          <w:szCs w:val="28"/>
          <w:lang w:val="uk-UA"/>
        </w:rPr>
        <w:t>ль</w:t>
      </w:r>
      <w:r w:rsidRPr="00F85F97">
        <w:rPr>
          <w:color w:val="000000" w:themeColor="text1"/>
          <w:sz w:val="28"/>
          <w:szCs w:val="28"/>
        </w:rPr>
        <w:t>ської ради</w:t>
      </w:r>
      <w:r w:rsidRPr="00F85F97">
        <w:rPr>
          <w:color w:val="000000" w:themeColor="text1"/>
          <w:sz w:val="28"/>
          <w:szCs w:val="28"/>
          <w:lang w:val="uk-UA"/>
        </w:rPr>
        <w:t xml:space="preserve"> не</w:t>
      </w:r>
      <w:r w:rsidRPr="00F85F97">
        <w:rPr>
          <w:color w:val="000000" w:themeColor="text1"/>
          <w:sz w:val="28"/>
          <w:szCs w:val="28"/>
        </w:rPr>
        <w:t xml:space="preserve"> створено робочий орган. Функції вказаного органу покладені </w:t>
      </w:r>
      <w:r w:rsidRPr="00F85F97">
        <w:rPr>
          <w:color w:val="000000" w:themeColor="text1"/>
          <w:sz w:val="28"/>
          <w:szCs w:val="28"/>
          <w:lang w:val="uk-UA"/>
        </w:rPr>
        <w:t xml:space="preserve"> на секретаря виконкому, який є уповноваженою особою і діє від імені виконкому.</w:t>
      </w:r>
    </w:p>
    <w:p w:rsidR="0017522E" w:rsidRPr="00F85F97" w:rsidRDefault="0017522E" w:rsidP="0017522E">
      <w:pPr>
        <w:shd w:val="clear" w:color="auto" w:fill="FFFFFF"/>
        <w:jc w:val="both"/>
        <w:rPr>
          <w:color w:val="000000" w:themeColor="text1"/>
          <w:sz w:val="28"/>
          <w:szCs w:val="28"/>
          <w:lang w:val="uk-UA"/>
        </w:rPr>
      </w:pPr>
    </w:p>
    <w:p w:rsidR="0017522E" w:rsidRPr="00F85F97" w:rsidRDefault="002B7BB4" w:rsidP="0017522E">
      <w:pPr>
        <w:rPr>
          <w:color w:val="000000" w:themeColor="text1"/>
          <w:sz w:val="28"/>
          <w:szCs w:val="28"/>
          <w:lang w:val="uk-UA"/>
        </w:rPr>
      </w:pPr>
      <w:r w:rsidRPr="00F85F97">
        <w:rPr>
          <w:color w:val="000000" w:themeColor="text1"/>
          <w:sz w:val="28"/>
          <w:szCs w:val="28"/>
        </w:rPr>
        <w:t xml:space="preserve">3.2. </w:t>
      </w:r>
      <w:r w:rsidRPr="00F85F97">
        <w:rPr>
          <w:color w:val="000000" w:themeColor="text1"/>
          <w:sz w:val="28"/>
          <w:szCs w:val="28"/>
          <w:lang w:val="uk-UA"/>
        </w:rPr>
        <w:t xml:space="preserve">Відповідальна особа виконкому </w:t>
      </w:r>
      <w:r w:rsidR="0017522E" w:rsidRPr="00F85F97">
        <w:rPr>
          <w:color w:val="000000" w:themeColor="text1"/>
          <w:sz w:val="28"/>
          <w:szCs w:val="28"/>
        </w:rPr>
        <w:t xml:space="preserve"> не може виступати заявником на розміщення зовнішньої реклами та одержувати дозвіл. </w:t>
      </w:r>
      <w:r w:rsidR="0017522E" w:rsidRPr="00F85F97">
        <w:rPr>
          <w:color w:val="000000" w:themeColor="text1"/>
          <w:sz w:val="28"/>
          <w:szCs w:val="28"/>
        </w:rPr>
        <w:br/>
      </w:r>
    </w:p>
    <w:p w:rsidR="0017522E" w:rsidRPr="00F85F97" w:rsidRDefault="0017522E" w:rsidP="0017522E">
      <w:pPr>
        <w:rPr>
          <w:color w:val="000000" w:themeColor="text1"/>
          <w:sz w:val="28"/>
          <w:szCs w:val="28"/>
          <w:lang w:val="uk-UA"/>
        </w:rPr>
      </w:pPr>
      <w:r w:rsidRPr="00F85F97">
        <w:rPr>
          <w:color w:val="000000" w:themeColor="text1"/>
          <w:sz w:val="28"/>
          <w:szCs w:val="28"/>
          <w:lang w:val="uk-UA"/>
        </w:rPr>
        <w:t>3.3. У процесі регулювання діяльності із розміщення зо</w:t>
      </w:r>
      <w:r w:rsidR="002B7BB4" w:rsidRPr="00F85F97">
        <w:rPr>
          <w:color w:val="000000" w:themeColor="text1"/>
          <w:sz w:val="28"/>
          <w:szCs w:val="28"/>
          <w:lang w:val="uk-UA"/>
        </w:rPr>
        <w:t>внішньої реклами відповідальною особою виконкому</w:t>
      </w:r>
      <w:r w:rsidRPr="00F85F97">
        <w:rPr>
          <w:color w:val="000000" w:themeColor="text1"/>
          <w:sz w:val="28"/>
          <w:szCs w:val="28"/>
          <w:lang w:val="uk-UA"/>
        </w:rPr>
        <w:t xml:space="preserve"> можуть залучатися на громадських засадах представники об'єднань, підприємств, які провадять діяльність у сфері реклами.</w:t>
      </w:r>
      <w:r w:rsidRPr="00F85F97">
        <w:rPr>
          <w:color w:val="000000" w:themeColor="text1"/>
          <w:sz w:val="28"/>
          <w:szCs w:val="28"/>
        </w:rPr>
        <w:t> </w:t>
      </w:r>
      <w:r w:rsidRPr="00F85F97">
        <w:rPr>
          <w:color w:val="000000" w:themeColor="text1"/>
          <w:sz w:val="28"/>
          <w:szCs w:val="28"/>
          <w:lang w:val="uk-UA"/>
        </w:rPr>
        <w:br/>
      </w:r>
    </w:p>
    <w:p w:rsidR="0017522E" w:rsidRPr="00F85F97" w:rsidRDefault="0017522E" w:rsidP="0017522E">
      <w:pPr>
        <w:rPr>
          <w:color w:val="000000" w:themeColor="text1"/>
          <w:sz w:val="28"/>
          <w:szCs w:val="28"/>
          <w:lang w:val="uk-UA"/>
        </w:rPr>
      </w:pPr>
      <w:r w:rsidRPr="00F85F97">
        <w:rPr>
          <w:color w:val="000000" w:themeColor="text1"/>
          <w:sz w:val="28"/>
          <w:szCs w:val="28"/>
          <w:lang w:val="uk-UA"/>
        </w:rPr>
        <w:t xml:space="preserve">3.4. До повноважень робочого органу </w:t>
      </w:r>
      <w:r w:rsidR="002B7BB4" w:rsidRPr="00F85F97">
        <w:rPr>
          <w:color w:val="000000" w:themeColor="text1"/>
          <w:sz w:val="28"/>
          <w:szCs w:val="28"/>
          <w:lang w:val="uk-UA"/>
        </w:rPr>
        <w:t xml:space="preserve">– відповідальної особи виконкому </w:t>
      </w:r>
      <w:r w:rsidRPr="00F85F97">
        <w:rPr>
          <w:color w:val="000000" w:themeColor="text1"/>
          <w:sz w:val="28"/>
          <w:szCs w:val="28"/>
          <w:lang w:val="uk-UA"/>
        </w:rPr>
        <w:t>належить:</w:t>
      </w:r>
      <w:r w:rsidRPr="00F85F97">
        <w:rPr>
          <w:color w:val="000000" w:themeColor="text1"/>
          <w:sz w:val="28"/>
          <w:szCs w:val="28"/>
        </w:rPr>
        <w:t> </w:t>
      </w:r>
      <w:r w:rsidRPr="00F85F97">
        <w:rPr>
          <w:color w:val="000000" w:themeColor="text1"/>
          <w:sz w:val="28"/>
          <w:szCs w:val="28"/>
          <w:lang w:val="uk-UA"/>
        </w:rPr>
        <w:br/>
        <w:t xml:space="preserve">• впровадження Правил розміщення зовнішньої реклами </w:t>
      </w:r>
      <w:r w:rsidR="002B7BB4" w:rsidRPr="00F85F97">
        <w:rPr>
          <w:color w:val="000000" w:themeColor="text1"/>
          <w:sz w:val="28"/>
          <w:szCs w:val="28"/>
          <w:lang w:val="uk-UA"/>
        </w:rPr>
        <w:t xml:space="preserve">на території Федорівської </w:t>
      </w:r>
      <w:r w:rsidRPr="00F85F97">
        <w:rPr>
          <w:color w:val="000000" w:themeColor="text1"/>
          <w:sz w:val="28"/>
          <w:szCs w:val="28"/>
          <w:lang w:val="uk-UA"/>
        </w:rPr>
        <w:t>сільської ради;</w:t>
      </w:r>
      <w:r w:rsidRPr="00F85F97">
        <w:rPr>
          <w:color w:val="000000" w:themeColor="text1"/>
          <w:sz w:val="28"/>
          <w:szCs w:val="28"/>
        </w:rPr>
        <w:t> </w:t>
      </w:r>
      <w:r w:rsidRPr="00F85F97">
        <w:rPr>
          <w:color w:val="000000" w:themeColor="text1"/>
          <w:sz w:val="28"/>
          <w:szCs w:val="28"/>
          <w:lang w:val="uk-UA"/>
        </w:rPr>
        <w:br/>
        <w:t>• розгляд заяв юридичних фізичних осіб - підприємців на отримання дозволу, внесення змін, переоформлення та продовження строку його дії;</w:t>
      </w:r>
      <w:r w:rsidRPr="00F85F97">
        <w:rPr>
          <w:color w:val="000000" w:themeColor="text1"/>
          <w:sz w:val="28"/>
          <w:szCs w:val="28"/>
        </w:rPr>
        <w:t> </w:t>
      </w:r>
      <w:r w:rsidRPr="00F85F97">
        <w:rPr>
          <w:color w:val="000000" w:themeColor="text1"/>
          <w:sz w:val="28"/>
          <w:szCs w:val="28"/>
          <w:lang w:val="uk-UA"/>
        </w:rPr>
        <w:br/>
        <w:t>• надання у разі потреби розповсюджувачам зовнішньої реклами архітектурно - планових завдань на опрацювання проектно-технічної документації для розташування рекламних засобів;</w:t>
      </w:r>
      <w:r w:rsidRPr="00F85F97">
        <w:rPr>
          <w:color w:val="000000" w:themeColor="text1"/>
          <w:sz w:val="28"/>
          <w:szCs w:val="28"/>
        </w:rPr>
        <w:t> </w:t>
      </w:r>
      <w:r w:rsidRPr="00F85F97">
        <w:rPr>
          <w:color w:val="000000" w:themeColor="text1"/>
          <w:sz w:val="28"/>
          <w:szCs w:val="28"/>
          <w:lang w:val="uk-UA"/>
        </w:rPr>
        <w:br/>
        <w:t>• прийняття рішення про встановлення пріоритету заявника на місце розташування рекламного засобу, його продовження, або відмову у встановленні такого пріоритету;</w:t>
      </w:r>
      <w:r w:rsidRPr="00F85F97">
        <w:rPr>
          <w:color w:val="000000" w:themeColor="text1"/>
          <w:sz w:val="28"/>
          <w:szCs w:val="28"/>
        </w:rPr>
        <w:t> </w:t>
      </w:r>
      <w:r w:rsidRPr="00F85F97">
        <w:rPr>
          <w:color w:val="000000" w:themeColor="text1"/>
          <w:sz w:val="28"/>
          <w:szCs w:val="28"/>
          <w:lang w:val="uk-UA"/>
        </w:rPr>
        <w:br/>
        <w:t>• підготовка проекту рішення виконавчого комітету сільської ради та подання його на затвердження в установленому порядку щодо надання дозволу, відмови в наданні, або скасуванні його дії;</w:t>
      </w:r>
      <w:r w:rsidRPr="00F85F97">
        <w:rPr>
          <w:color w:val="000000" w:themeColor="text1"/>
          <w:sz w:val="28"/>
          <w:szCs w:val="28"/>
        </w:rPr>
        <w:t> </w:t>
      </w:r>
      <w:r w:rsidRPr="00F85F97">
        <w:rPr>
          <w:color w:val="000000" w:themeColor="text1"/>
          <w:sz w:val="28"/>
          <w:szCs w:val="28"/>
          <w:lang w:val="uk-UA"/>
        </w:rPr>
        <w:br/>
        <w:t>• підписання та видача дозволу на підставі рішення виконкому;</w:t>
      </w:r>
      <w:r w:rsidRPr="00F85F97">
        <w:rPr>
          <w:color w:val="000000" w:themeColor="text1"/>
          <w:sz w:val="28"/>
          <w:szCs w:val="28"/>
        </w:rPr>
        <w:t> </w:t>
      </w:r>
      <w:r w:rsidRPr="00F85F97">
        <w:rPr>
          <w:color w:val="000000" w:themeColor="text1"/>
          <w:sz w:val="28"/>
          <w:szCs w:val="28"/>
          <w:lang w:val="uk-UA"/>
        </w:rPr>
        <w:br/>
        <w:t xml:space="preserve">• ведення інформаційного банку даних місць розташування рекламних засобів, </w:t>
      </w:r>
      <w:r w:rsidRPr="00F85F97">
        <w:rPr>
          <w:color w:val="000000" w:themeColor="text1"/>
          <w:sz w:val="28"/>
          <w:szCs w:val="28"/>
          <w:lang w:val="uk-UA"/>
        </w:rPr>
        <w:lastRenderedPageBreak/>
        <w:t>плану їх розміщення та надання в установленому порядку інформації для оновлення даних містобудівного кадастру ;</w:t>
      </w:r>
      <w:r w:rsidRPr="00F85F97">
        <w:rPr>
          <w:color w:val="000000" w:themeColor="text1"/>
          <w:sz w:val="28"/>
          <w:szCs w:val="28"/>
        </w:rPr>
        <w:t> </w:t>
      </w:r>
      <w:r w:rsidRPr="00F85F97">
        <w:rPr>
          <w:color w:val="000000" w:themeColor="text1"/>
          <w:sz w:val="28"/>
          <w:szCs w:val="28"/>
          <w:lang w:val="uk-UA"/>
        </w:rPr>
        <w:br/>
        <w:t>• підготовка подання до відповідного контролюючого органу вищого рівня в справах по захисту прав споживачів про порушення порядку розповсюдження та розміщення реклами;</w:t>
      </w:r>
      <w:r w:rsidRPr="00F85F97">
        <w:rPr>
          <w:color w:val="000000" w:themeColor="text1"/>
          <w:sz w:val="28"/>
          <w:szCs w:val="28"/>
        </w:rPr>
        <w:t> </w:t>
      </w:r>
      <w:r w:rsidRPr="00F85F97">
        <w:rPr>
          <w:color w:val="000000" w:themeColor="text1"/>
          <w:sz w:val="28"/>
          <w:szCs w:val="28"/>
          <w:lang w:val="uk-UA"/>
        </w:rPr>
        <w:br/>
        <w:t xml:space="preserve">• виготовлення та розміщення соціальної реклами, як замовник від виконавчого органу </w:t>
      </w:r>
      <w:r w:rsidR="002B7BB4" w:rsidRPr="00F85F97">
        <w:rPr>
          <w:color w:val="000000" w:themeColor="text1"/>
          <w:sz w:val="28"/>
          <w:szCs w:val="28"/>
          <w:lang w:val="uk-UA"/>
        </w:rPr>
        <w:t xml:space="preserve"> Федорівської</w:t>
      </w:r>
      <w:r w:rsidRPr="00F85F97">
        <w:rPr>
          <w:color w:val="000000" w:themeColor="text1"/>
          <w:sz w:val="28"/>
          <w:szCs w:val="28"/>
          <w:lang w:val="uk-UA"/>
        </w:rPr>
        <w:t xml:space="preserve"> сільської ради;</w:t>
      </w:r>
      <w:r w:rsidRPr="00F85F97">
        <w:rPr>
          <w:color w:val="000000" w:themeColor="text1"/>
          <w:sz w:val="28"/>
          <w:szCs w:val="28"/>
          <w:lang w:val="uk-UA"/>
        </w:rPr>
        <w:br/>
        <w:t>• укладення та реєстрація договорів на право тимчасового користування місцями під розміщення зовнішньої реклами з розповсюджувачами зовнішньої реклами та здійснення контролю за своєчасним надходженням плати за укладеними угодами;</w:t>
      </w:r>
      <w:r w:rsidRPr="00F85F97">
        <w:rPr>
          <w:color w:val="000000" w:themeColor="text1"/>
          <w:sz w:val="28"/>
          <w:szCs w:val="28"/>
        </w:rPr>
        <w:t> </w:t>
      </w:r>
      <w:r w:rsidRPr="00F85F97">
        <w:rPr>
          <w:color w:val="000000" w:themeColor="text1"/>
          <w:sz w:val="28"/>
          <w:szCs w:val="28"/>
          <w:lang w:val="uk-UA"/>
        </w:rPr>
        <w:br/>
        <w:t>• проведення інвентаризації та обстеження рекламних засобів; здійснення перевірок дотримання Правил розміщення зовнішньої реклами згідно з вимогами Законів України „Про рекламу”, „Про благоустрій населених пунктів” та складання актів та приписів про усунення порушень розповсюджувачем реклами;</w:t>
      </w:r>
      <w:r w:rsidRPr="00F85F97">
        <w:rPr>
          <w:color w:val="000000" w:themeColor="text1"/>
          <w:sz w:val="28"/>
          <w:szCs w:val="28"/>
        </w:rPr>
        <w:t> </w:t>
      </w:r>
      <w:r w:rsidR="00D22C71" w:rsidRPr="00F85F97">
        <w:rPr>
          <w:color w:val="000000" w:themeColor="text1"/>
          <w:sz w:val="28"/>
          <w:szCs w:val="28"/>
          <w:lang w:val="uk-UA"/>
        </w:rPr>
        <w:br/>
      </w:r>
      <w:r w:rsidR="00617907">
        <w:rPr>
          <w:color w:val="000000" w:themeColor="text1"/>
          <w:sz w:val="28"/>
          <w:szCs w:val="28"/>
          <w:lang w:val="uk-UA"/>
        </w:rPr>
        <w:t xml:space="preserve">  </w:t>
      </w:r>
      <w:r w:rsidR="00D22C71" w:rsidRPr="00F85F97">
        <w:rPr>
          <w:color w:val="000000" w:themeColor="text1"/>
          <w:sz w:val="28"/>
          <w:szCs w:val="28"/>
          <w:lang w:val="uk-UA"/>
        </w:rPr>
        <w:t xml:space="preserve">Робочий орган </w:t>
      </w:r>
      <w:r w:rsidRPr="00F85F97">
        <w:rPr>
          <w:color w:val="000000" w:themeColor="text1"/>
          <w:sz w:val="28"/>
          <w:szCs w:val="28"/>
          <w:lang w:val="uk-UA"/>
        </w:rPr>
        <w:t>здійснює інші повноваження передбачені діючим законодавством та даними Правилами відповідно до чинного законодавства.</w:t>
      </w:r>
      <w:r w:rsidRPr="00F85F97">
        <w:rPr>
          <w:color w:val="000000" w:themeColor="text1"/>
          <w:sz w:val="28"/>
          <w:szCs w:val="28"/>
        </w:rPr>
        <w:t> </w:t>
      </w:r>
      <w:r w:rsidRPr="00F85F97">
        <w:rPr>
          <w:color w:val="000000" w:themeColor="text1"/>
          <w:sz w:val="28"/>
          <w:szCs w:val="28"/>
          <w:lang w:val="uk-UA"/>
        </w:rPr>
        <w:br/>
      </w:r>
    </w:p>
    <w:p w:rsidR="0017522E" w:rsidRPr="00F85F97" w:rsidRDefault="0017522E" w:rsidP="0017522E">
      <w:pPr>
        <w:rPr>
          <w:color w:val="000000" w:themeColor="text1"/>
          <w:sz w:val="28"/>
          <w:szCs w:val="28"/>
          <w:lang w:val="uk-UA"/>
        </w:rPr>
      </w:pPr>
      <w:r w:rsidRPr="00F85F97">
        <w:rPr>
          <w:color w:val="000000" w:themeColor="text1"/>
          <w:sz w:val="28"/>
          <w:szCs w:val="28"/>
        </w:rPr>
        <w:t>3.5. Стягнення плати за видачу дозволів забороняється. </w:t>
      </w:r>
      <w:r w:rsidRPr="00F85F97">
        <w:rPr>
          <w:color w:val="000000" w:themeColor="text1"/>
          <w:sz w:val="28"/>
          <w:szCs w:val="28"/>
        </w:rPr>
        <w:br/>
      </w:r>
      <w:r w:rsidRPr="00F85F97">
        <w:rPr>
          <w:color w:val="000000" w:themeColor="text1"/>
          <w:sz w:val="28"/>
          <w:szCs w:val="28"/>
        </w:rPr>
        <w:br/>
      </w:r>
      <w:r w:rsidRPr="00F85F97">
        <w:rPr>
          <w:b/>
          <w:color w:val="000000" w:themeColor="text1"/>
          <w:sz w:val="28"/>
          <w:szCs w:val="28"/>
          <w:u w:val="single"/>
        </w:rPr>
        <w:t>4. Загальні вимоги до розміщення зовнішньої реклами </w:t>
      </w:r>
      <w:r w:rsidRPr="00F85F97">
        <w:rPr>
          <w:b/>
          <w:color w:val="000000" w:themeColor="text1"/>
          <w:sz w:val="28"/>
          <w:szCs w:val="28"/>
          <w:u w:val="single"/>
        </w:rPr>
        <w:br/>
      </w:r>
      <w:r w:rsidRPr="00F85F97">
        <w:rPr>
          <w:color w:val="000000" w:themeColor="text1"/>
          <w:sz w:val="28"/>
          <w:szCs w:val="28"/>
        </w:rPr>
        <w:br/>
        <w:t xml:space="preserve">4.1. Розміщення зовнішньої реклами провадиться на підставі дозволів, які видаються робочим органом згідно з рішенням виконавчого комітету </w:t>
      </w:r>
      <w:r w:rsidR="00D22C71" w:rsidRPr="00F85F97">
        <w:rPr>
          <w:color w:val="000000" w:themeColor="text1"/>
          <w:sz w:val="28"/>
          <w:szCs w:val="28"/>
          <w:lang w:val="uk-UA"/>
        </w:rPr>
        <w:t xml:space="preserve">Федорівської </w:t>
      </w:r>
      <w:r w:rsidRPr="00F85F97">
        <w:rPr>
          <w:color w:val="000000" w:themeColor="text1"/>
          <w:sz w:val="28"/>
          <w:szCs w:val="28"/>
        </w:rPr>
        <w:t xml:space="preserve"> </w:t>
      </w:r>
      <w:r w:rsidRPr="00F85F97">
        <w:rPr>
          <w:color w:val="000000" w:themeColor="text1"/>
          <w:sz w:val="28"/>
          <w:szCs w:val="28"/>
          <w:lang w:val="uk-UA"/>
        </w:rPr>
        <w:t>с</w:t>
      </w:r>
      <w:r w:rsidRPr="00F85F97">
        <w:rPr>
          <w:color w:val="000000" w:themeColor="text1"/>
          <w:sz w:val="28"/>
          <w:szCs w:val="28"/>
        </w:rPr>
        <w:t>і</w:t>
      </w:r>
      <w:r w:rsidRPr="00F85F97">
        <w:rPr>
          <w:color w:val="000000" w:themeColor="text1"/>
          <w:sz w:val="28"/>
          <w:szCs w:val="28"/>
          <w:lang w:val="uk-UA"/>
        </w:rPr>
        <w:t>ль</w:t>
      </w:r>
      <w:r w:rsidRPr="00F85F97">
        <w:rPr>
          <w:color w:val="000000" w:themeColor="text1"/>
          <w:sz w:val="28"/>
          <w:szCs w:val="28"/>
        </w:rPr>
        <w:t>ської ради . </w:t>
      </w:r>
      <w:r w:rsidRPr="00F85F97">
        <w:rPr>
          <w:color w:val="000000" w:themeColor="text1"/>
          <w:sz w:val="28"/>
          <w:szCs w:val="28"/>
        </w:rPr>
        <w:br/>
        <w:t>4.2. Дозвіл надається строком не менше п’яти років, якщо: </w:t>
      </w:r>
      <w:r w:rsidRPr="00F85F97">
        <w:rPr>
          <w:color w:val="000000" w:themeColor="text1"/>
          <w:sz w:val="28"/>
          <w:szCs w:val="28"/>
        </w:rPr>
        <w:br/>
        <w:t>• менший строк не вказаний у заяві юридичної - фізичної особи - підприємця; </w:t>
      </w:r>
      <w:r w:rsidRPr="00F85F97">
        <w:rPr>
          <w:color w:val="000000" w:themeColor="text1"/>
          <w:sz w:val="28"/>
          <w:szCs w:val="28"/>
        </w:rPr>
        <w:br/>
        <w:t>• другий термін не встановлений погодженням власника місця розташування рекламоносія або уповноваженим органом (особою), з урахуванням висновків утримувачів інженерних комунікацій та інших уповноважених осіб. </w:t>
      </w:r>
      <w:r w:rsidRPr="00F85F97">
        <w:rPr>
          <w:color w:val="000000" w:themeColor="text1"/>
          <w:sz w:val="28"/>
          <w:szCs w:val="28"/>
        </w:rPr>
        <w:br/>
        <w:t>4.3. Виданий у встановленому порядку дозвіл є підставою для розміщення зовнішньої реклами та виконання робіт, пов’язаних з розташуванням рекламного засобу. Після закінчення терміну дії дозволу, у разі не подання розповсюджувачем зовнішньої реклами заяви на його продовження - рекламний засіб у триденний термін демонтується. </w:t>
      </w:r>
      <w:r w:rsidRPr="00F85F97">
        <w:rPr>
          <w:color w:val="000000" w:themeColor="text1"/>
          <w:sz w:val="28"/>
          <w:szCs w:val="28"/>
        </w:rPr>
        <w:br/>
      </w:r>
    </w:p>
    <w:p w:rsidR="0017522E" w:rsidRPr="00F85F97" w:rsidRDefault="0017522E" w:rsidP="0017522E">
      <w:pPr>
        <w:rPr>
          <w:color w:val="000000" w:themeColor="text1"/>
          <w:sz w:val="28"/>
          <w:szCs w:val="28"/>
          <w:lang w:val="uk-UA"/>
        </w:rPr>
      </w:pPr>
      <w:r w:rsidRPr="00F85F97">
        <w:rPr>
          <w:color w:val="000000" w:themeColor="text1"/>
          <w:sz w:val="28"/>
          <w:szCs w:val="28"/>
        </w:rPr>
        <w:t>4.4. При видачі дозволів на розміщення зовнішньої реклами втручання у форму та зміст реклами забороняється. </w:t>
      </w:r>
      <w:r w:rsidRPr="00F85F97">
        <w:rPr>
          <w:color w:val="000000" w:themeColor="text1"/>
          <w:sz w:val="28"/>
          <w:szCs w:val="28"/>
        </w:rPr>
        <w:br/>
      </w:r>
    </w:p>
    <w:p w:rsidR="0017522E" w:rsidRPr="00F85F97" w:rsidRDefault="0017522E" w:rsidP="0017522E">
      <w:pPr>
        <w:rPr>
          <w:color w:val="000000" w:themeColor="text1"/>
          <w:sz w:val="28"/>
          <w:szCs w:val="28"/>
          <w:lang w:val="uk-UA"/>
        </w:rPr>
      </w:pPr>
      <w:r w:rsidRPr="00F85F97">
        <w:rPr>
          <w:color w:val="000000" w:themeColor="text1"/>
          <w:sz w:val="28"/>
          <w:szCs w:val="28"/>
          <w:lang w:val="uk-UA"/>
        </w:rPr>
        <w:t xml:space="preserve">4.5. Реклама алкогольних напоїв та тютюнових виробів, знаків для товарів і послуг, інших об’єктів права інтелектуальної власності, під якими випускаються алкогольні напої та тютюнові вироби, не повинна розміщуватися на рекламних засобах ближче ніж за триста метрів прямої видимості від території дитячих дошкільних закладів, середніх загальноосвітніх шкіл та інших навчальних </w:t>
      </w:r>
      <w:r w:rsidRPr="00F85F97">
        <w:rPr>
          <w:color w:val="000000" w:themeColor="text1"/>
          <w:sz w:val="28"/>
          <w:szCs w:val="28"/>
          <w:lang w:val="uk-UA"/>
        </w:rPr>
        <w:lastRenderedPageBreak/>
        <w:t>закладів, в яких навчаються діти віком до 18 років.</w:t>
      </w:r>
      <w:r w:rsidRPr="00F85F97">
        <w:rPr>
          <w:color w:val="000000" w:themeColor="text1"/>
          <w:sz w:val="28"/>
          <w:szCs w:val="28"/>
        </w:rPr>
        <w:t> </w:t>
      </w:r>
      <w:r w:rsidRPr="00F85F97">
        <w:rPr>
          <w:color w:val="000000" w:themeColor="text1"/>
          <w:sz w:val="28"/>
          <w:szCs w:val="28"/>
          <w:lang w:val="uk-UA"/>
        </w:rPr>
        <w:br/>
      </w:r>
    </w:p>
    <w:p w:rsidR="0017522E" w:rsidRPr="00F85F97" w:rsidRDefault="0017522E" w:rsidP="0017522E">
      <w:pPr>
        <w:rPr>
          <w:color w:val="000000" w:themeColor="text1"/>
          <w:sz w:val="28"/>
          <w:szCs w:val="28"/>
          <w:lang w:val="uk-UA"/>
        </w:rPr>
      </w:pPr>
      <w:r w:rsidRPr="00F85F97">
        <w:rPr>
          <w:color w:val="000000" w:themeColor="text1"/>
          <w:sz w:val="28"/>
          <w:szCs w:val="28"/>
        </w:rPr>
        <w:t>4.6. Використання реклами, яка повністю або частково містить об’єкти авторського права та/або суміжних прав, здійснюється відповідно до вимог законодавства України про авторське право та суміжні права. </w:t>
      </w:r>
      <w:r w:rsidRPr="00F85F97">
        <w:rPr>
          <w:color w:val="000000" w:themeColor="text1"/>
          <w:sz w:val="28"/>
          <w:szCs w:val="28"/>
        </w:rPr>
        <w:br/>
      </w:r>
    </w:p>
    <w:p w:rsidR="0017522E" w:rsidRPr="00F85F97" w:rsidRDefault="0017522E" w:rsidP="0017522E">
      <w:pPr>
        <w:rPr>
          <w:color w:val="000000" w:themeColor="text1"/>
          <w:sz w:val="28"/>
          <w:szCs w:val="28"/>
          <w:lang w:val="uk-UA"/>
        </w:rPr>
      </w:pPr>
      <w:r w:rsidRPr="00F85F97">
        <w:rPr>
          <w:color w:val="000000" w:themeColor="text1"/>
          <w:sz w:val="28"/>
          <w:szCs w:val="28"/>
        </w:rPr>
        <w:t>4.</w:t>
      </w:r>
      <w:r w:rsidRPr="00F85F97">
        <w:rPr>
          <w:color w:val="000000" w:themeColor="text1"/>
          <w:sz w:val="28"/>
          <w:szCs w:val="28"/>
          <w:lang w:val="uk-UA"/>
        </w:rPr>
        <w:t>7.</w:t>
      </w:r>
      <w:r w:rsidRPr="00F85F97">
        <w:rPr>
          <w:color w:val="000000" w:themeColor="text1"/>
          <w:sz w:val="28"/>
          <w:szCs w:val="28"/>
        </w:rPr>
        <w:t xml:space="preserve"> Розміщення вивісок на території  регулюються рішенням виконавчого комітету у затвердженому порядку. </w:t>
      </w:r>
      <w:r w:rsidRPr="00F85F97">
        <w:rPr>
          <w:color w:val="000000" w:themeColor="text1"/>
          <w:sz w:val="28"/>
          <w:szCs w:val="28"/>
        </w:rPr>
        <w:br/>
      </w:r>
    </w:p>
    <w:p w:rsidR="0017522E" w:rsidRPr="00F85F97" w:rsidRDefault="0017522E" w:rsidP="0017522E">
      <w:pPr>
        <w:rPr>
          <w:color w:val="000000" w:themeColor="text1"/>
          <w:sz w:val="28"/>
          <w:szCs w:val="28"/>
          <w:lang w:val="uk-UA"/>
        </w:rPr>
      </w:pPr>
      <w:r w:rsidRPr="00F85F97">
        <w:rPr>
          <w:color w:val="000000" w:themeColor="text1"/>
          <w:sz w:val="28"/>
          <w:szCs w:val="28"/>
        </w:rPr>
        <w:t>4.</w:t>
      </w:r>
      <w:r w:rsidRPr="00F85F97">
        <w:rPr>
          <w:color w:val="000000" w:themeColor="text1"/>
          <w:sz w:val="28"/>
          <w:szCs w:val="28"/>
          <w:lang w:val="uk-UA"/>
        </w:rPr>
        <w:t>8</w:t>
      </w:r>
      <w:r w:rsidRPr="00F85F97">
        <w:rPr>
          <w:color w:val="000000" w:themeColor="text1"/>
          <w:sz w:val="28"/>
          <w:szCs w:val="28"/>
        </w:rPr>
        <w:t>. Зовнішня реклама повинна відповідати вимогам встановленим Законами України „Про рекламу”, „Про благоустрій населених пунктів”. </w:t>
      </w:r>
      <w:r w:rsidRPr="00F85F97">
        <w:rPr>
          <w:color w:val="000000" w:themeColor="text1"/>
          <w:sz w:val="28"/>
          <w:szCs w:val="28"/>
        </w:rPr>
        <w:br/>
      </w:r>
    </w:p>
    <w:p w:rsidR="00D22C71" w:rsidRPr="00F85F97" w:rsidRDefault="0017522E" w:rsidP="0017522E">
      <w:pPr>
        <w:rPr>
          <w:b/>
          <w:color w:val="000000" w:themeColor="text1"/>
          <w:sz w:val="28"/>
          <w:szCs w:val="28"/>
          <w:u w:val="single"/>
          <w:lang w:val="uk-UA"/>
        </w:rPr>
      </w:pPr>
      <w:r w:rsidRPr="00F85F97">
        <w:rPr>
          <w:b/>
          <w:color w:val="000000" w:themeColor="text1"/>
          <w:sz w:val="28"/>
          <w:szCs w:val="28"/>
          <w:lang w:val="uk-UA"/>
        </w:rPr>
        <w:t>5</w:t>
      </w:r>
      <w:r w:rsidRPr="00F85F97">
        <w:rPr>
          <w:b/>
          <w:color w:val="000000" w:themeColor="text1"/>
          <w:sz w:val="28"/>
          <w:szCs w:val="28"/>
        </w:rPr>
        <w:t xml:space="preserve">. </w:t>
      </w:r>
      <w:r w:rsidRPr="00F85F97">
        <w:rPr>
          <w:b/>
          <w:color w:val="000000" w:themeColor="text1"/>
          <w:sz w:val="28"/>
          <w:szCs w:val="28"/>
          <w:u w:val="single"/>
        </w:rPr>
        <w:t>Порядок надання необхідних документів на отримання дозволу на розміщення зовнішньої реклами </w:t>
      </w:r>
    </w:p>
    <w:p w:rsidR="0017522E" w:rsidRPr="00F85F97" w:rsidRDefault="0017522E" w:rsidP="0017522E">
      <w:pPr>
        <w:rPr>
          <w:color w:val="000000" w:themeColor="text1"/>
          <w:sz w:val="28"/>
          <w:szCs w:val="28"/>
          <w:lang w:val="uk-UA"/>
        </w:rPr>
      </w:pPr>
      <w:r w:rsidRPr="00F85F97">
        <w:rPr>
          <w:b/>
          <w:color w:val="000000" w:themeColor="text1"/>
          <w:sz w:val="28"/>
          <w:szCs w:val="28"/>
          <w:u w:val="single"/>
        </w:rPr>
        <w:br/>
      </w:r>
      <w:r w:rsidRPr="00F85F97">
        <w:rPr>
          <w:color w:val="000000" w:themeColor="text1"/>
          <w:sz w:val="28"/>
          <w:szCs w:val="28"/>
          <w:lang w:val="uk-UA"/>
        </w:rPr>
        <w:t>5</w:t>
      </w:r>
      <w:r w:rsidRPr="00F85F97">
        <w:rPr>
          <w:color w:val="000000" w:themeColor="text1"/>
          <w:sz w:val="28"/>
          <w:szCs w:val="28"/>
        </w:rPr>
        <w:t xml:space="preserve">.1. Для одержання дозволу юридична або фізична особа - підприємець надає </w:t>
      </w:r>
      <w:r w:rsidRPr="00F85F97">
        <w:rPr>
          <w:color w:val="000000" w:themeColor="text1"/>
          <w:sz w:val="28"/>
          <w:szCs w:val="28"/>
          <w:lang w:val="uk-UA"/>
        </w:rPr>
        <w:t>уповноваженій особі – секретарю виконкому</w:t>
      </w:r>
      <w:r w:rsidRPr="00F85F97">
        <w:rPr>
          <w:color w:val="000000" w:themeColor="text1"/>
          <w:sz w:val="28"/>
          <w:szCs w:val="28"/>
        </w:rPr>
        <w:t xml:space="preserve"> заяву за встановленою формою до якої додаються документи, згідно з переліком</w:t>
      </w:r>
      <w:r w:rsidRPr="00F85F97">
        <w:rPr>
          <w:color w:val="000000" w:themeColor="text1"/>
          <w:sz w:val="28"/>
          <w:szCs w:val="28"/>
          <w:lang w:val="uk-UA"/>
        </w:rPr>
        <w:t>:</w:t>
      </w:r>
    </w:p>
    <w:p w:rsidR="0017522E" w:rsidRPr="00F85F97" w:rsidRDefault="0017522E" w:rsidP="0017522E">
      <w:pPr>
        <w:rPr>
          <w:color w:val="000000" w:themeColor="text1"/>
          <w:sz w:val="28"/>
          <w:szCs w:val="28"/>
          <w:lang w:val="uk-UA"/>
        </w:rPr>
      </w:pPr>
      <w:r w:rsidRPr="00F85F97">
        <w:rPr>
          <w:color w:val="000000" w:themeColor="text1"/>
          <w:sz w:val="28"/>
          <w:szCs w:val="28"/>
          <w:lang w:val="uk-UA"/>
        </w:rPr>
        <w:t>- копія свідоцтва про державну реєстрацію заявника як юридичної особи або фізичної особи - підприємця;</w:t>
      </w:r>
      <w:r w:rsidRPr="00F85F97">
        <w:rPr>
          <w:color w:val="000000" w:themeColor="text1"/>
          <w:sz w:val="28"/>
          <w:szCs w:val="28"/>
        </w:rPr>
        <w:t> </w:t>
      </w:r>
      <w:r w:rsidRPr="00F85F97">
        <w:rPr>
          <w:color w:val="000000" w:themeColor="text1"/>
          <w:sz w:val="28"/>
          <w:szCs w:val="28"/>
          <w:lang w:val="uk-UA"/>
        </w:rPr>
        <w:br/>
        <w:t xml:space="preserve">- фотокартка та/або комп’ютерний макет місця (розміром 9 х </w:t>
      </w:r>
      <w:smartTag w:uri="urn:schemas-microsoft-com:office:smarttags" w:element="metricconverter">
        <w:smartTagPr>
          <w:attr w:name="ProductID" w:val="13 сантиметрів"/>
        </w:smartTagPr>
        <w:r w:rsidRPr="00F85F97">
          <w:rPr>
            <w:color w:val="000000" w:themeColor="text1"/>
            <w:sz w:val="28"/>
            <w:szCs w:val="28"/>
            <w:lang w:val="uk-UA"/>
          </w:rPr>
          <w:t>13 сантиметрів</w:t>
        </w:r>
      </w:smartTag>
      <w:r w:rsidRPr="00F85F97">
        <w:rPr>
          <w:color w:val="000000" w:themeColor="text1"/>
          <w:sz w:val="28"/>
          <w:szCs w:val="28"/>
          <w:lang w:val="uk-UA"/>
        </w:rPr>
        <w:t>) на якому планується розташування рекламного засобу, з прив’язкою до місцевості;</w:t>
      </w:r>
      <w:r w:rsidRPr="00F85F97">
        <w:rPr>
          <w:color w:val="000000" w:themeColor="text1"/>
          <w:sz w:val="28"/>
          <w:szCs w:val="28"/>
        </w:rPr>
        <w:t> </w:t>
      </w:r>
      <w:r w:rsidRPr="00F85F97">
        <w:rPr>
          <w:color w:val="000000" w:themeColor="text1"/>
          <w:sz w:val="28"/>
          <w:szCs w:val="28"/>
          <w:lang w:val="uk-UA"/>
        </w:rPr>
        <w:br/>
        <w:t>- ескіз рекламного засобу з конструктивним рішенням;</w:t>
      </w:r>
      <w:r w:rsidRPr="00F85F97">
        <w:rPr>
          <w:color w:val="000000" w:themeColor="text1"/>
          <w:sz w:val="28"/>
          <w:szCs w:val="28"/>
        </w:rPr>
        <w:t> </w:t>
      </w:r>
      <w:r w:rsidRPr="00F85F97">
        <w:rPr>
          <w:color w:val="000000" w:themeColor="text1"/>
          <w:sz w:val="28"/>
          <w:szCs w:val="28"/>
          <w:lang w:val="uk-UA"/>
        </w:rPr>
        <w:br/>
        <w:t>- топогеодезичні матеріали з нанесенням місця розташування рекламоносія, для стаціонарних та навісних рекламних конструкцій;</w:t>
      </w:r>
      <w:r w:rsidRPr="00F85F97">
        <w:rPr>
          <w:color w:val="000000" w:themeColor="text1"/>
          <w:sz w:val="28"/>
          <w:szCs w:val="28"/>
        </w:rPr>
        <w:t> </w:t>
      </w:r>
      <w:r w:rsidRPr="00F85F97">
        <w:rPr>
          <w:color w:val="000000" w:themeColor="text1"/>
          <w:sz w:val="28"/>
          <w:szCs w:val="28"/>
          <w:lang w:val="uk-UA"/>
        </w:rPr>
        <w:br/>
        <w:t>- технічна документація, яка підтверджує надійність конструкції.</w:t>
      </w:r>
      <w:r w:rsidRPr="00F85F97">
        <w:rPr>
          <w:color w:val="000000" w:themeColor="text1"/>
          <w:sz w:val="28"/>
          <w:szCs w:val="28"/>
        </w:rPr>
        <w:t> </w:t>
      </w:r>
      <w:r w:rsidRPr="00F85F97">
        <w:rPr>
          <w:color w:val="000000" w:themeColor="text1"/>
          <w:sz w:val="28"/>
          <w:szCs w:val="28"/>
          <w:lang w:val="uk-UA"/>
        </w:rPr>
        <w:br/>
      </w:r>
      <w:r w:rsidRPr="00F85F97">
        <w:rPr>
          <w:color w:val="000000" w:themeColor="text1"/>
          <w:sz w:val="28"/>
          <w:szCs w:val="28"/>
        </w:rPr>
        <w:t>Перелік документів, що додаються до заяви, є вичерпними. </w:t>
      </w:r>
      <w:r w:rsidRPr="00F85F97">
        <w:rPr>
          <w:color w:val="000000" w:themeColor="text1"/>
          <w:sz w:val="28"/>
          <w:szCs w:val="28"/>
        </w:rPr>
        <w:br/>
      </w:r>
    </w:p>
    <w:p w:rsidR="0017522E" w:rsidRPr="00F85F97" w:rsidRDefault="0017522E" w:rsidP="0017522E">
      <w:pPr>
        <w:rPr>
          <w:color w:val="000000" w:themeColor="text1"/>
          <w:sz w:val="28"/>
          <w:szCs w:val="28"/>
          <w:lang w:val="uk-UA"/>
        </w:rPr>
      </w:pPr>
      <w:r w:rsidRPr="00F85F97">
        <w:rPr>
          <w:color w:val="000000" w:themeColor="text1"/>
          <w:sz w:val="28"/>
          <w:szCs w:val="28"/>
          <w:lang w:val="uk-UA"/>
        </w:rPr>
        <w:t>5</w:t>
      </w:r>
      <w:r w:rsidRPr="00F85F97">
        <w:rPr>
          <w:color w:val="000000" w:themeColor="text1"/>
          <w:sz w:val="28"/>
          <w:szCs w:val="28"/>
        </w:rPr>
        <w:t xml:space="preserve">.2. Під час подання заяви </w:t>
      </w:r>
      <w:r w:rsidRPr="00F85F97">
        <w:rPr>
          <w:color w:val="000000" w:themeColor="text1"/>
          <w:sz w:val="28"/>
          <w:szCs w:val="28"/>
          <w:lang w:val="uk-UA"/>
        </w:rPr>
        <w:t>секретар виконкому</w:t>
      </w:r>
      <w:r w:rsidRPr="00F85F97">
        <w:rPr>
          <w:color w:val="000000" w:themeColor="text1"/>
          <w:sz w:val="28"/>
          <w:szCs w:val="28"/>
        </w:rPr>
        <w:t xml:space="preserve"> надає заявнику довідку з описом поданих документів. За наявності вищевказаних документів, заява протягом трьох днів з дати її надходження реєструється робочим органом в журналі реєстрації заяв та дозволів на розміщення зовнішньої реклами. </w:t>
      </w:r>
      <w:r w:rsidRPr="00F85F97">
        <w:rPr>
          <w:color w:val="000000" w:themeColor="text1"/>
          <w:sz w:val="28"/>
          <w:szCs w:val="28"/>
        </w:rPr>
        <w:br/>
      </w:r>
    </w:p>
    <w:p w:rsidR="0017522E" w:rsidRPr="00F85F97" w:rsidRDefault="0017522E" w:rsidP="0017522E">
      <w:pPr>
        <w:rPr>
          <w:color w:val="000000" w:themeColor="text1"/>
          <w:sz w:val="28"/>
          <w:szCs w:val="28"/>
          <w:lang w:val="uk-UA"/>
        </w:rPr>
      </w:pPr>
      <w:r w:rsidRPr="00F85F97">
        <w:rPr>
          <w:color w:val="000000" w:themeColor="text1"/>
          <w:sz w:val="28"/>
          <w:szCs w:val="28"/>
          <w:lang w:val="uk-UA"/>
        </w:rPr>
        <w:t>5</w:t>
      </w:r>
      <w:r w:rsidRPr="00F85F97">
        <w:rPr>
          <w:color w:val="000000" w:themeColor="text1"/>
          <w:sz w:val="28"/>
          <w:szCs w:val="28"/>
        </w:rPr>
        <w:t>.3. Відмова у встановлені пріоритету фізичній або юридичній особі (заявнику) може бути у разі: </w:t>
      </w:r>
      <w:r w:rsidRPr="00F85F97">
        <w:rPr>
          <w:color w:val="000000" w:themeColor="text1"/>
          <w:sz w:val="28"/>
          <w:szCs w:val="28"/>
        </w:rPr>
        <w:br/>
        <w:t>- подачі неповного комплекту документів; </w:t>
      </w:r>
      <w:r w:rsidRPr="00F85F97">
        <w:rPr>
          <w:color w:val="000000" w:themeColor="text1"/>
          <w:sz w:val="28"/>
          <w:szCs w:val="28"/>
        </w:rPr>
        <w:br/>
        <w:t>- оформлення поданих документів не відповідає встановленим вимогам; </w:t>
      </w:r>
      <w:r w:rsidRPr="00F85F97">
        <w:rPr>
          <w:color w:val="000000" w:themeColor="text1"/>
          <w:sz w:val="28"/>
          <w:szCs w:val="28"/>
        </w:rPr>
        <w:br/>
        <w:t>- на вказане місце виданий дозвіл на розміщення рекламоносію; </w:t>
      </w:r>
      <w:r w:rsidRPr="00F85F97">
        <w:rPr>
          <w:color w:val="000000" w:themeColor="text1"/>
          <w:sz w:val="28"/>
          <w:szCs w:val="28"/>
        </w:rPr>
        <w:br/>
        <w:t>- на вказане місце встановлений пріоритет; </w:t>
      </w:r>
      <w:r w:rsidRPr="00F85F97">
        <w:rPr>
          <w:color w:val="000000" w:themeColor="text1"/>
          <w:sz w:val="28"/>
          <w:szCs w:val="28"/>
        </w:rPr>
        <w:br/>
        <w:t>- відсутність технічної можливості установки конструкції</w:t>
      </w:r>
      <w:r w:rsidRPr="00F85F97">
        <w:rPr>
          <w:color w:val="000000" w:themeColor="text1"/>
          <w:sz w:val="28"/>
          <w:szCs w:val="28"/>
          <w:lang w:val="uk-UA"/>
        </w:rPr>
        <w:t>.</w:t>
      </w:r>
      <w:r w:rsidRPr="00F85F97">
        <w:rPr>
          <w:color w:val="000000" w:themeColor="text1"/>
          <w:sz w:val="28"/>
          <w:szCs w:val="28"/>
        </w:rPr>
        <w:t> </w:t>
      </w:r>
      <w:r w:rsidRPr="00F85F97">
        <w:rPr>
          <w:color w:val="000000" w:themeColor="text1"/>
          <w:sz w:val="28"/>
          <w:szCs w:val="28"/>
        </w:rPr>
        <w:br/>
        <w:t>Перелік підстав для відмови у встановлені пріоритету є вичерпним.</w:t>
      </w:r>
    </w:p>
    <w:p w:rsidR="0017522E" w:rsidRPr="00F85F97" w:rsidRDefault="0017522E" w:rsidP="0017522E">
      <w:pPr>
        <w:rPr>
          <w:color w:val="000000" w:themeColor="text1"/>
          <w:sz w:val="28"/>
          <w:szCs w:val="28"/>
          <w:lang w:val="uk-UA"/>
        </w:rPr>
      </w:pPr>
      <w:r w:rsidRPr="00F85F97">
        <w:rPr>
          <w:color w:val="000000" w:themeColor="text1"/>
          <w:sz w:val="28"/>
          <w:szCs w:val="28"/>
        </w:rPr>
        <w:t> </w:t>
      </w:r>
      <w:r w:rsidRPr="00F85F97">
        <w:rPr>
          <w:color w:val="000000" w:themeColor="text1"/>
          <w:sz w:val="28"/>
          <w:szCs w:val="28"/>
          <w:lang w:val="uk-UA"/>
        </w:rPr>
        <w:br/>
        <w:t xml:space="preserve">5.4. За наявності всіх документів, передбачених пунктом 6.1 цих Правил,  протягом п’яти днів з дати реєстрації заяви уповноважена особа перевіряє </w:t>
      </w:r>
      <w:r w:rsidRPr="00F85F97">
        <w:rPr>
          <w:color w:val="000000" w:themeColor="text1"/>
          <w:sz w:val="28"/>
          <w:szCs w:val="28"/>
          <w:lang w:val="uk-UA"/>
        </w:rPr>
        <w:lastRenderedPageBreak/>
        <w:t>заявлене місце для розташування рекламного засобу, зазначене у заяві, стосовно наявності на це місце пріоритету іншого замовника або діючого дозволу, після чого  приймає рішення про встановлення пріоритету або про його відмову.</w:t>
      </w:r>
      <w:r w:rsidRPr="00F85F97">
        <w:rPr>
          <w:color w:val="000000" w:themeColor="text1"/>
          <w:sz w:val="28"/>
          <w:szCs w:val="28"/>
        </w:rPr>
        <w:t> </w:t>
      </w:r>
      <w:r w:rsidRPr="00F85F97">
        <w:rPr>
          <w:color w:val="000000" w:themeColor="text1"/>
          <w:sz w:val="28"/>
          <w:szCs w:val="28"/>
          <w:lang w:val="uk-UA"/>
        </w:rPr>
        <w:br/>
      </w:r>
      <w:r w:rsidRPr="00F85F97">
        <w:rPr>
          <w:color w:val="000000" w:themeColor="text1"/>
          <w:sz w:val="28"/>
          <w:szCs w:val="28"/>
        </w:rPr>
        <w:t>У місячний термін з дати реєстрації заяви заявник отримує  письмове рішення робочого органу. У разі неявки заявника в указаний термін - заявка анулюється. </w:t>
      </w:r>
      <w:r w:rsidRPr="00F85F97">
        <w:rPr>
          <w:color w:val="000000" w:themeColor="text1"/>
          <w:sz w:val="28"/>
          <w:szCs w:val="28"/>
        </w:rPr>
        <w:br/>
      </w:r>
    </w:p>
    <w:p w:rsidR="0017522E" w:rsidRPr="00F85F97" w:rsidRDefault="0017522E" w:rsidP="0017522E">
      <w:pPr>
        <w:rPr>
          <w:color w:val="000000" w:themeColor="text1"/>
          <w:sz w:val="28"/>
          <w:szCs w:val="28"/>
          <w:lang w:val="uk-UA"/>
        </w:rPr>
      </w:pPr>
      <w:r w:rsidRPr="00F85F97">
        <w:rPr>
          <w:color w:val="000000" w:themeColor="text1"/>
          <w:sz w:val="28"/>
          <w:szCs w:val="28"/>
          <w:lang w:val="uk-UA"/>
        </w:rPr>
        <w:t>5</w:t>
      </w:r>
      <w:r w:rsidRPr="00F85F97">
        <w:rPr>
          <w:color w:val="000000" w:themeColor="text1"/>
          <w:sz w:val="28"/>
          <w:szCs w:val="28"/>
        </w:rPr>
        <w:t>.5. У разі прийняття рішення про встановлення пріоритету на місце розташування рекламного засобу, робочий орган видає заявнику для оформлення два примірники проекту дозволу за встановленою формою та визначає перелік уповноважених органів (осіб), з якими необхідно їх погодити. Одночасно, укладається договір на право тимчасового користування місцем для розміщення зовнішньої реклами. </w:t>
      </w:r>
    </w:p>
    <w:p w:rsidR="0017522E" w:rsidRPr="00F85F97" w:rsidRDefault="0017522E" w:rsidP="0017522E">
      <w:pPr>
        <w:rPr>
          <w:color w:val="000000" w:themeColor="text1"/>
          <w:sz w:val="28"/>
          <w:szCs w:val="28"/>
          <w:lang w:val="uk-UA"/>
        </w:rPr>
      </w:pPr>
    </w:p>
    <w:p w:rsidR="0017522E" w:rsidRPr="00F85F97" w:rsidRDefault="0017522E" w:rsidP="0017522E">
      <w:pPr>
        <w:rPr>
          <w:color w:val="000000" w:themeColor="text1"/>
          <w:sz w:val="28"/>
          <w:szCs w:val="28"/>
          <w:lang w:val="uk-UA"/>
        </w:rPr>
      </w:pPr>
      <w:r w:rsidRPr="00F85F97">
        <w:rPr>
          <w:color w:val="000000" w:themeColor="text1"/>
          <w:sz w:val="28"/>
          <w:szCs w:val="28"/>
          <w:lang w:val="uk-UA"/>
        </w:rPr>
        <w:t>5</w:t>
      </w:r>
      <w:r w:rsidRPr="00F85F97">
        <w:rPr>
          <w:color w:val="000000" w:themeColor="text1"/>
          <w:sz w:val="28"/>
          <w:szCs w:val="28"/>
        </w:rPr>
        <w:t>.6. Пріоритет заявника на місце розташування рекламного засобу встановлюється строком на три місяці з дати прийняття  відповідного рішення. Протягом зазначеного строку, щомісяця справляється плата за тимчасове користування місцем в розмірі 25 відсотків плати, згідно з тарифами затверджени</w:t>
      </w:r>
      <w:r w:rsidRPr="00F85F97">
        <w:rPr>
          <w:color w:val="000000" w:themeColor="text1"/>
          <w:sz w:val="28"/>
          <w:szCs w:val="28"/>
          <w:lang w:val="uk-UA"/>
        </w:rPr>
        <w:t>ми</w:t>
      </w:r>
      <w:r w:rsidRPr="00F85F97">
        <w:rPr>
          <w:color w:val="000000" w:themeColor="text1"/>
          <w:sz w:val="28"/>
          <w:szCs w:val="28"/>
        </w:rPr>
        <w:t xml:space="preserve"> рішенням виконавчого комітету  ради. </w:t>
      </w:r>
      <w:r w:rsidRPr="00F85F97">
        <w:rPr>
          <w:color w:val="000000" w:themeColor="text1"/>
          <w:sz w:val="28"/>
          <w:szCs w:val="28"/>
        </w:rPr>
        <w:br/>
      </w:r>
    </w:p>
    <w:p w:rsidR="0017522E" w:rsidRPr="00F85F97" w:rsidRDefault="0017522E" w:rsidP="0017522E">
      <w:pPr>
        <w:rPr>
          <w:color w:val="000000" w:themeColor="text1"/>
          <w:sz w:val="28"/>
          <w:szCs w:val="28"/>
          <w:lang w:val="uk-UA"/>
        </w:rPr>
      </w:pPr>
      <w:r w:rsidRPr="00F85F97">
        <w:rPr>
          <w:color w:val="000000" w:themeColor="text1"/>
          <w:sz w:val="28"/>
          <w:szCs w:val="28"/>
          <w:lang w:val="uk-UA"/>
        </w:rPr>
        <w:t>5</w:t>
      </w:r>
      <w:r w:rsidRPr="00F85F97">
        <w:rPr>
          <w:color w:val="000000" w:themeColor="text1"/>
          <w:sz w:val="28"/>
          <w:szCs w:val="28"/>
        </w:rPr>
        <w:t>.7. Строк встановлення пріоритету на місце розташування рекламного засобу може бути продовжений  з письмовим повідомленням про це заявника у разі: </w:t>
      </w:r>
      <w:r w:rsidRPr="00F85F97">
        <w:rPr>
          <w:color w:val="000000" w:themeColor="text1"/>
          <w:sz w:val="28"/>
          <w:szCs w:val="28"/>
        </w:rPr>
        <w:br/>
        <w:t>• продовження строку оформлення дозволу у зв’язку з потребою; виконання архітектурно-планувальних робіт та розроблення проектно-технічної документації; </w:t>
      </w:r>
      <w:r w:rsidRPr="00F85F97">
        <w:rPr>
          <w:color w:val="000000" w:themeColor="text1"/>
          <w:sz w:val="28"/>
          <w:szCs w:val="28"/>
        </w:rPr>
        <w:br/>
        <w:t>• письмового звернення заявника щодо продовження строку оформлення дозволу. </w:t>
      </w:r>
      <w:r w:rsidRPr="00F85F97">
        <w:rPr>
          <w:color w:val="000000" w:themeColor="text1"/>
          <w:sz w:val="28"/>
          <w:szCs w:val="28"/>
        </w:rPr>
        <w:br/>
        <w:t>У разі продовження пріоритету щомісячна плата справляється у розмірі 100 відсотків. </w:t>
      </w:r>
      <w:r w:rsidRPr="00F85F97">
        <w:rPr>
          <w:color w:val="000000" w:themeColor="text1"/>
          <w:sz w:val="28"/>
          <w:szCs w:val="28"/>
        </w:rPr>
        <w:br/>
      </w:r>
    </w:p>
    <w:p w:rsidR="0017522E" w:rsidRPr="00F85F97" w:rsidRDefault="0017522E" w:rsidP="0017522E">
      <w:pPr>
        <w:rPr>
          <w:color w:val="000000" w:themeColor="text1"/>
          <w:sz w:val="28"/>
          <w:szCs w:val="28"/>
          <w:lang w:val="uk-UA"/>
        </w:rPr>
      </w:pPr>
      <w:r w:rsidRPr="00F85F97">
        <w:rPr>
          <w:color w:val="000000" w:themeColor="text1"/>
          <w:sz w:val="28"/>
          <w:szCs w:val="28"/>
          <w:lang w:val="uk-UA"/>
        </w:rPr>
        <w:t>5</w:t>
      </w:r>
      <w:r w:rsidRPr="00F85F97">
        <w:rPr>
          <w:color w:val="000000" w:themeColor="text1"/>
          <w:sz w:val="28"/>
          <w:szCs w:val="28"/>
        </w:rPr>
        <w:t>.8. Дата і номер рішення  робочого органу про встановлення пріоритету на місце розташування рекламного засобу, продовження строку, на який встановлено зазначений пріоритет, або про відмову в установленні пріоритету, скасування пріоритету на підставі заяви заявника, за яким було встановлено пріоритет, заноситься в журнал реєстрації. </w:t>
      </w:r>
      <w:r w:rsidRPr="00F85F97">
        <w:rPr>
          <w:color w:val="000000" w:themeColor="text1"/>
          <w:sz w:val="28"/>
          <w:szCs w:val="28"/>
        </w:rPr>
        <w:br/>
      </w:r>
    </w:p>
    <w:p w:rsidR="0017522E" w:rsidRPr="00F85F97" w:rsidRDefault="0017522E" w:rsidP="0017522E">
      <w:pPr>
        <w:rPr>
          <w:color w:val="000000" w:themeColor="text1"/>
          <w:sz w:val="28"/>
          <w:szCs w:val="28"/>
          <w:lang w:val="uk-UA"/>
        </w:rPr>
      </w:pPr>
      <w:r w:rsidRPr="00F85F97">
        <w:rPr>
          <w:color w:val="000000" w:themeColor="text1"/>
          <w:sz w:val="28"/>
          <w:szCs w:val="28"/>
          <w:lang w:val="uk-UA"/>
        </w:rPr>
        <w:t>5</w:t>
      </w:r>
      <w:r w:rsidRPr="00F85F97">
        <w:rPr>
          <w:color w:val="000000" w:themeColor="text1"/>
          <w:sz w:val="28"/>
          <w:szCs w:val="28"/>
        </w:rPr>
        <w:t>.9. Протягом строку, зазначеного у пп.6.6, 6.7 цих Правил, заявник погоджує обидва примірники дозволу та подає їх робочому органу разом із супровідним листом, в якому зазначається реєстраційний номер заяви. </w:t>
      </w:r>
      <w:r w:rsidRPr="00F85F97">
        <w:rPr>
          <w:color w:val="000000" w:themeColor="text1"/>
          <w:sz w:val="28"/>
          <w:szCs w:val="28"/>
        </w:rPr>
        <w:br/>
      </w:r>
    </w:p>
    <w:p w:rsidR="0017522E" w:rsidRPr="00F85F97" w:rsidRDefault="0017522E" w:rsidP="0017522E">
      <w:pPr>
        <w:rPr>
          <w:color w:val="000000" w:themeColor="text1"/>
          <w:sz w:val="28"/>
          <w:szCs w:val="28"/>
          <w:lang w:val="uk-UA"/>
        </w:rPr>
      </w:pPr>
      <w:r w:rsidRPr="00F85F97">
        <w:rPr>
          <w:color w:val="000000" w:themeColor="text1"/>
          <w:sz w:val="28"/>
          <w:szCs w:val="28"/>
          <w:lang w:val="uk-UA"/>
        </w:rPr>
        <w:t>5</w:t>
      </w:r>
      <w:r w:rsidRPr="00F85F97">
        <w:rPr>
          <w:color w:val="000000" w:themeColor="text1"/>
          <w:sz w:val="28"/>
          <w:szCs w:val="28"/>
        </w:rPr>
        <w:t xml:space="preserve">.10. У разі відсутності сплати заявником за пріоритет, недодержання його строку, а також при ненаданні в зазначений термін документів, зазначених у пункті </w:t>
      </w:r>
      <w:r w:rsidRPr="00F85F97">
        <w:rPr>
          <w:color w:val="000000" w:themeColor="text1"/>
          <w:sz w:val="28"/>
          <w:szCs w:val="28"/>
          <w:lang w:val="uk-UA"/>
        </w:rPr>
        <w:t>5</w:t>
      </w:r>
      <w:r w:rsidRPr="00F85F97">
        <w:rPr>
          <w:color w:val="000000" w:themeColor="text1"/>
          <w:sz w:val="28"/>
          <w:szCs w:val="28"/>
        </w:rPr>
        <w:t>.9, заява вважається не поданою, пріоритет на місце розташування рекламного засобу втрачається, документи робочим органом не приймаються, про що робиться відповідний запис у журналі реєстрації. </w:t>
      </w:r>
      <w:r w:rsidRPr="00F85F97">
        <w:rPr>
          <w:color w:val="000000" w:themeColor="text1"/>
          <w:sz w:val="28"/>
          <w:szCs w:val="28"/>
        </w:rPr>
        <w:br/>
      </w:r>
    </w:p>
    <w:p w:rsidR="00D22C71" w:rsidRPr="00F85F97" w:rsidRDefault="0017522E" w:rsidP="0017522E">
      <w:pPr>
        <w:rPr>
          <w:color w:val="000000" w:themeColor="text1"/>
          <w:sz w:val="28"/>
          <w:szCs w:val="28"/>
          <w:lang w:val="uk-UA"/>
        </w:rPr>
      </w:pPr>
      <w:r w:rsidRPr="00F85F97">
        <w:rPr>
          <w:color w:val="000000" w:themeColor="text1"/>
          <w:sz w:val="28"/>
          <w:szCs w:val="28"/>
          <w:lang w:val="uk-UA"/>
        </w:rPr>
        <w:lastRenderedPageBreak/>
        <w:t>5</w:t>
      </w:r>
      <w:r w:rsidRPr="00F85F97">
        <w:rPr>
          <w:color w:val="000000" w:themeColor="text1"/>
          <w:sz w:val="28"/>
          <w:szCs w:val="28"/>
        </w:rPr>
        <w:t>.11. Інформація про подані заяви та встановлені робочим органом пріоритети є відкритою і повинна надаватися будь-якій особі за її письмовою заявою. </w:t>
      </w:r>
    </w:p>
    <w:p w:rsidR="0017522E" w:rsidRPr="00F85F97" w:rsidRDefault="0017522E" w:rsidP="0017522E">
      <w:pPr>
        <w:rPr>
          <w:b/>
          <w:color w:val="000000" w:themeColor="text1"/>
          <w:sz w:val="28"/>
          <w:szCs w:val="28"/>
          <w:lang w:val="uk-UA"/>
        </w:rPr>
      </w:pPr>
      <w:r w:rsidRPr="00F85F97">
        <w:rPr>
          <w:color w:val="000000" w:themeColor="text1"/>
          <w:sz w:val="28"/>
          <w:szCs w:val="28"/>
        </w:rPr>
        <w:br/>
      </w:r>
      <w:r w:rsidRPr="00F85F97">
        <w:rPr>
          <w:color w:val="000000" w:themeColor="text1"/>
          <w:sz w:val="28"/>
          <w:szCs w:val="28"/>
        </w:rPr>
        <w:br/>
      </w:r>
      <w:r w:rsidRPr="00F85F97">
        <w:rPr>
          <w:b/>
          <w:color w:val="000000" w:themeColor="text1"/>
          <w:sz w:val="28"/>
          <w:szCs w:val="28"/>
          <w:lang w:val="uk-UA"/>
        </w:rPr>
        <w:t>6</w:t>
      </w:r>
      <w:r w:rsidRPr="00F85F97">
        <w:rPr>
          <w:b/>
          <w:color w:val="000000" w:themeColor="text1"/>
          <w:sz w:val="28"/>
          <w:szCs w:val="28"/>
        </w:rPr>
        <w:t xml:space="preserve">. </w:t>
      </w:r>
      <w:r w:rsidRPr="00F85F97">
        <w:rPr>
          <w:b/>
          <w:color w:val="000000" w:themeColor="text1"/>
          <w:sz w:val="28"/>
          <w:szCs w:val="28"/>
          <w:u w:val="single"/>
        </w:rPr>
        <w:t>Погодження дозволу на розміщення зовнішньої реклами</w:t>
      </w:r>
      <w:r w:rsidRPr="00F85F97">
        <w:rPr>
          <w:b/>
          <w:color w:val="000000" w:themeColor="text1"/>
          <w:sz w:val="28"/>
          <w:szCs w:val="28"/>
        </w:rPr>
        <w:t> </w:t>
      </w:r>
      <w:r w:rsidRPr="00F85F97">
        <w:rPr>
          <w:b/>
          <w:color w:val="000000" w:themeColor="text1"/>
          <w:sz w:val="28"/>
          <w:szCs w:val="28"/>
        </w:rPr>
        <w:br/>
      </w:r>
      <w:r w:rsidRPr="00F85F97">
        <w:rPr>
          <w:color w:val="000000" w:themeColor="text1"/>
          <w:sz w:val="28"/>
          <w:szCs w:val="28"/>
          <w:lang w:val="uk-UA"/>
        </w:rPr>
        <w:t>6</w:t>
      </w:r>
      <w:r w:rsidRPr="00F85F97">
        <w:rPr>
          <w:color w:val="000000" w:themeColor="text1"/>
          <w:sz w:val="28"/>
          <w:szCs w:val="28"/>
        </w:rPr>
        <w:t>.1. Дозвіл погоджується з: </w:t>
      </w:r>
      <w:r w:rsidRPr="00F85F97">
        <w:rPr>
          <w:color w:val="000000" w:themeColor="text1"/>
          <w:sz w:val="28"/>
          <w:szCs w:val="28"/>
        </w:rPr>
        <w:br/>
        <w:t>• власником місця або уповноваженим ним органом (особами), де планується розташувати рекламний засіб; </w:t>
      </w:r>
      <w:r w:rsidRPr="00F85F97">
        <w:rPr>
          <w:color w:val="000000" w:themeColor="text1"/>
          <w:sz w:val="28"/>
          <w:szCs w:val="28"/>
        </w:rPr>
        <w:br/>
        <w:t xml:space="preserve">• управлінням архітектури та містобудування </w:t>
      </w:r>
      <w:r w:rsidRPr="00F85F97">
        <w:rPr>
          <w:color w:val="000000" w:themeColor="text1"/>
          <w:sz w:val="28"/>
          <w:szCs w:val="28"/>
          <w:lang w:val="uk-UA"/>
        </w:rPr>
        <w:t>Пологівської районної державної адміністрації</w:t>
      </w:r>
      <w:r w:rsidRPr="00F85F97">
        <w:rPr>
          <w:color w:val="000000" w:themeColor="text1"/>
          <w:sz w:val="28"/>
          <w:szCs w:val="28"/>
        </w:rPr>
        <w:t>. </w:t>
      </w:r>
      <w:r w:rsidRPr="00F85F97">
        <w:rPr>
          <w:color w:val="000000" w:themeColor="text1"/>
          <w:sz w:val="28"/>
          <w:szCs w:val="28"/>
        </w:rPr>
        <w:br/>
        <w:t>На вимогу робочого органу дозвіл погоджується з: </w:t>
      </w:r>
      <w:r w:rsidRPr="00F85F97">
        <w:rPr>
          <w:color w:val="000000" w:themeColor="text1"/>
          <w:sz w:val="28"/>
          <w:szCs w:val="28"/>
        </w:rPr>
        <w:br/>
        <w:t>• Державтоінспекцією - у разі розміщення рекламоносія на перехрестях, біля дорожніх знаків, світлофорів, пішохідних переходів та зупинок транспорту загального користування, уздовж автодоріг: </w:t>
      </w:r>
      <w:r w:rsidRPr="00F85F97">
        <w:rPr>
          <w:color w:val="000000" w:themeColor="text1"/>
          <w:sz w:val="28"/>
          <w:szCs w:val="28"/>
        </w:rPr>
        <w:br/>
        <w:t>• відповідним центральним органом виконавчої влади у сфері охорони культурної спадщини у разі розміщення рекламного засобу у відповідних зонах охорони пам’яток культурної спадщини; </w:t>
      </w:r>
      <w:r w:rsidRPr="00F85F97">
        <w:rPr>
          <w:color w:val="000000" w:themeColor="text1"/>
          <w:sz w:val="28"/>
          <w:szCs w:val="28"/>
        </w:rPr>
        <w:br/>
        <w:t>• утримувачем інженерних комунікацій у разі розміщення рекламоносія у межах охоронних зон цих комунікацій</w:t>
      </w:r>
      <w:r w:rsidRPr="00F85F97">
        <w:rPr>
          <w:color w:val="000000" w:themeColor="text1"/>
          <w:sz w:val="28"/>
          <w:szCs w:val="28"/>
          <w:lang w:val="uk-UA"/>
        </w:rPr>
        <w:t>.</w:t>
      </w:r>
      <w:r w:rsidRPr="00F85F97">
        <w:rPr>
          <w:color w:val="000000" w:themeColor="text1"/>
          <w:sz w:val="28"/>
          <w:szCs w:val="28"/>
        </w:rPr>
        <w:t> </w:t>
      </w:r>
      <w:r w:rsidRPr="00F85F97">
        <w:rPr>
          <w:color w:val="000000" w:themeColor="text1"/>
          <w:sz w:val="28"/>
          <w:szCs w:val="28"/>
        </w:rPr>
        <w:br/>
        <w:t>Перелік органів та осіб, з якими погоджується дозвіл, є вичерпним. </w:t>
      </w:r>
      <w:r w:rsidRPr="00F85F97">
        <w:rPr>
          <w:color w:val="000000" w:themeColor="text1"/>
          <w:sz w:val="28"/>
          <w:szCs w:val="28"/>
        </w:rPr>
        <w:br/>
        <w:t>Зазначені органи та особи погоджують дозвіл протягом п’яти робочих днів з моменту подачі звернення заявника. У разі відмови у погодженні дозволу вказані органи (особи) у зазначений період надсилають заявникові вмотивоване повідомлення за підписом уповноваженої особи відповідного органу. </w:t>
      </w:r>
      <w:r w:rsidRPr="00F85F97">
        <w:rPr>
          <w:color w:val="000000" w:themeColor="text1"/>
          <w:sz w:val="28"/>
          <w:szCs w:val="28"/>
        </w:rPr>
        <w:br/>
        <w:t>Відмова у погодженні дозволу може бути оскаржена у порядку, встановленому законодавством. </w:t>
      </w:r>
      <w:r w:rsidRPr="00F85F97">
        <w:rPr>
          <w:color w:val="000000" w:themeColor="text1"/>
          <w:sz w:val="28"/>
          <w:szCs w:val="28"/>
        </w:rPr>
        <w:br/>
      </w:r>
      <w:r w:rsidRPr="00F85F97">
        <w:rPr>
          <w:color w:val="000000" w:themeColor="text1"/>
          <w:sz w:val="28"/>
          <w:szCs w:val="28"/>
        </w:rPr>
        <w:br/>
      </w:r>
      <w:r w:rsidRPr="00F85F97">
        <w:rPr>
          <w:b/>
          <w:color w:val="000000" w:themeColor="text1"/>
          <w:sz w:val="28"/>
          <w:szCs w:val="28"/>
          <w:lang w:val="uk-UA"/>
        </w:rPr>
        <w:t>7</w:t>
      </w:r>
      <w:r w:rsidRPr="00F85F97">
        <w:rPr>
          <w:b/>
          <w:color w:val="000000" w:themeColor="text1"/>
          <w:sz w:val="28"/>
          <w:szCs w:val="28"/>
        </w:rPr>
        <w:t xml:space="preserve">. </w:t>
      </w:r>
      <w:r w:rsidRPr="00F85F97">
        <w:rPr>
          <w:b/>
          <w:color w:val="000000" w:themeColor="text1"/>
          <w:sz w:val="28"/>
          <w:szCs w:val="28"/>
          <w:u w:val="single"/>
        </w:rPr>
        <w:t>Порядок надання до</w:t>
      </w:r>
      <w:r w:rsidR="00D22C71" w:rsidRPr="00F85F97">
        <w:rPr>
          <w:b/>
          <w:color w:val="000000" w:themeColor="text1"/>
          <w:sz w:val="28"/>
          <w:szCs w:val="28"/>
          <w:u w:val="single"/>
        </w:rPr>
        <w:t>зволу (відмови у його наданні) </w:t>
      </w:r>
      <w:r w:rsidRPr="00F85F97">
        <w:rPr>
          <w:b/>
          <w:color w:val="000000" w:themeColor="text1"/>
          <w:sz w:val="28"/>
          <w:szCs w:val="28"/>
          <w:u w:val="single"/>
        </w:rPr>
        <w:t>на розміщення зовнішньої реклами</w:t>
      </w:r>
      <w:r w:rsidRPr="00F85F97">
        <w:rPr>
          <w:b/>
          <w:color w:val="000000" w:themeColor="text1"/>
          <w:sz w:val="28"/>
          <w:szCs w:val="28"/>
        </w:rPr>
        <w:t> </w:t>
      </w:r>
      <w:r w:rsidRPr="00F85F97">
        <w:rPr>
          <w:b/>
          <w:color w:val="000000" w:themeColor="text1"/>
          <w:sz w:val="28"/>
          <w:szCs w:val="28"/>
        </w:rPr>
        <w:br/>
      </w:r>
      <w:r w:rsidRPr="00F85F97">
        <w:rPr>
          <w:color w:val="000000" w:themeColor="text1"/>
          <w:sz w:val="28"/>
          <w:szCs w:val="28"/>
        </w:rPr>
        <w:br/>
      </w:r>
      <w:r w:rsidRPr="00F85F97">
        <w:rPr>
          <w:color w:val="000000" w:themeColor="text1"/>
          <w:sz w:val="28"/>
          <w:szCs w:val="28"/>
          <w:lang w:val="uk-UA"/>
        </w:rPr>
        <w:t>7</w:t>
      </w:r>
      <w:r w:rsidRPr="00F85F97">
        <w:rPr>
          <w:color w:val="000000" w:themeColor="text1"/>
          <w:sz w:val="28"/>
          <w:szCs w:val="28"/>
        </w:rPr>
        <w:t>.1. Робочий орган протягом не менш як п’ятнадцяти робочих днів з дати одержання належним чином оформлених двох примірників проекту дозволу, готує і подає виконавчому комітету  ради пропозиції та проект рішення про видачу дозволу на розміщення зовнішньої реклами. </w:t>
      </w:r>
      <w:r w:rsidRPr="00F85F97">
        <w:rPr>
          <w:color w:val="000000" w:themeColor="text1"/>
          <w:sz w:val="28"/>
          <w:szCs w:val="28"/>
        </w:rPr>
        <w:br/>
      </w:r>
    </w:p>
    <w:p w:rsidR="0017522E" w:rsidRPr="00F85F97" w:rsidRDefault="0017522E" w:rsidP="0017522E">
      <w:pPr>
        <w:rPr>
          <w:color w:val="000000" w:themeColor="text1"/>
          <w:sz w:val="28"/>
          <w:szCs w:val="28"/>
          <w:lang w:val="uk-UA"/>
        </w:rPr>
      </w:pPr>
      <w:r w:rsidRPr="00F85F97">
        <w:rPr>
          <w:color w:val="000000" w:themeColor="text1"/>
          <w:sz w:val="28"/>
          <w:szCs w:val="28"/>
          <w:lang w:val="uk-UA"/>
        </w:rPr>
        <w:t>7</w:t>
      </w:r>
      <w:r w:rsidR="00D22C71" w:rsidRPr="00F85F97">
        <w:rPr>
          <w:color w:val="000000" w:themeColor="text1"/>
          <w:sz w:val="28"/>
          <w:szCs w:val="28"/>
        </w:rPr>
        <w:t xml:space="preserve">.2. </w:t>
      </w:r>
      <w:r w:rsidR="00D22C71" w:rsidRPr="00F85F97">
        <w:rPr>
          <w:color w:val="000000" w:themeColor="text1"/>
          <w:sz w:val="28"/>
          <w:szCs w:val="28"/>
          <w:lang w:val="uk-UA"/>
        </w:rPr>
        <w:t>Робочий</w:t>
      </w:r>
      <w:r w:rsidRPr="00F85F97">
        <w:rPr>
          <w:color w:val="000000" w:themeColor="text1"/>
          <w:sz w:val="28"/>
          <w:szCs w:val="28"/>
        </w:rPr>
        <w:t xml:space="preserve"> орган на найближчих засіданнях виконавчого комітету ради приймає рішення про надання дозволу або його відмову. </w:t>
      </w:r>
      <w:r w:rsidRPr="00F85F97">
        <w:rPr>
          <w:color w:val="000000" w:themeColor="text1"/>
          <w:sz w:val="28"/>
          <w:szCs w:val="28"/>
        </w:rPr>
        <w:br/>
      </w:r>
    </w:p>
    <w:p w:rsidR="0017522E" w:rsidRPr="00F85F97" w:rsidRDefault="0017522E" w:rsidP="0017522E">
      <w:pPr>
        <w:rPr>
          <w:color w:val="000000" w:themeColor="text1"/>
          <w:sz w:val="28"/>
          <w:szCs w:val="28"/>
          <w:lang w:val="uk-UA"/>
        </w:rPr>
      </w:pPr>
      <w:r w:rsidRPr="00F85F97">
        <w:rPr>
          <w:color w:val="000000" w:themeColor="text1"/>
          <w:sz w:val="28"/>
          <w:szCs w:val="28"/>
          <w:lang w:val="uk-UA"/>
        </w:rPr>
        <w:t>7.3. У разі прийняття відповідного рішення про надання дозволу, керівник робочого органу протягом п’яти робочих днів підписує обидва примірники дозвільного документа та скріплює їх печаткою.</w:t>
      </w:r>
      <w:r w:rsidRPr="00F85F97">
        <w:rPr>
          <w:color w:val="000000" w:themeColor="text1"/>
          <w:sz w:val="28"/>
          <w:szCs w:val="28"/>
        </w:rPr>
        <w:t> </w:t>
      </w:r>
      <w:r w:rsidRPr="00F85F97">
        <w:rPr>
          <w:color w:val="000000" w:themeColor="text1"/>
          <w:sz w:val="28"/>
          <w:szCs w:val="28"/>
          <w:lang w:val="uk-UA"/>
        </w:rPr>
        <w:br/>
      </w:r>
      <w:r w:rsidRPr="00F85F97">
        <w:rPr>
          <w:color w:val="000000" w:themeColor="text1"/>
          <w:sz w:val="28"/>
          <w:szCs w:val="28"/>
        </w:rPr>
        <w:t>Перший примірник дозволу видається заявникові, а другий - залишається у робочого органа для обліку та контролю. Видача дозволу реєструється в журналі реєстрації. </w:t>
      </w:r>
      <w:r w:rsidRPr="00F85F97">
        <w:rPr>
          <w:color w:val="000000" w:themeColor="text1"/>
          <w:sz w:val="28"/>
          <w:szCs w:val="28"/>
        </w:rPr>
        <w:br/>
      </w:r>
    </w:p>
    <w:p w:rsidR="0017522E" w:rsidRPr="00F85F97" w:rsidRDefault="0017522E" w:rsidP="0017522E">
      <w:pPr>
        <w:rPr>
          <w:color w:val="000000" w:themeColor="text1"/>
          <w:sz w:val="28"/>
          <w:szCs w:val="28"/>
          <w:lang w:val="uk-UA"/>
        </w:rPr>
      </w:pPr>
      <w:r w:rsidRPr="00F85F97">
        <w:rPr>
          <w:color w:val="000000" w:themeColor="text1"/>
          <w:sz w:val="28"/>
          <w:szCs w:val="28"/>
          <w:lang w:val="uk-UA"/>
        </w:rPr>
        <w:lastRenderedPageBreak/>
        <w:t>7.4. При відмові у наданні дозволу робочий орган письмово інформує заявника протягом п'яти робочих днів з дати прийняття відповідного рішення виконавчим комітетом сільської ради.</w:t>
      </w:r>
      <w:r w:rsidRPr="00F85F97">
        <w:rPr>
          <w:color w:val="000000" w:themeColor="text1"/>
          <w:sz w:val="28"/>
          <w:szCs w:val="28"/>
        </w:rPr>
        <w:t> </w:t>
      </w:r>
      <w:r w:rsidRPr="00F85F97">
        <w:rPr>
          <w:color w:val="000000" w:themeColor="text1"/>
          <w:sz w:val="28"/>
          <w:szCs w:val="28"/>
          <w:lang w:val="uk-UA"/>
        </w:rPr>
        <w:br/>
      </w:r>
    </w:p>
    <w:p w:rsidR="0017522E" w:rsidRPr="00F85F97" w:rsidRDefault="0017522E" w:rsidP="0017522E">
      <w:pPr>
        <w:rPr>
          <w:color w:val="000000" w:themeColor="text1"/>
          <w:sz w:val="28"/>
          <w:szCs w:val="28"/>
          <w:lang w:val="uk-UA"/>
        </w:rPr>
      </w:pPr>
      <w:r w:rsidRPr="00F85F97">
        <w:rPr>
          <w:color w:val="000000" w:themeColor="text1"/>
          <w:sz w:val="28"/>
          <w:szCs w:val="28"/>
          <w:lang w:val="uk-UA"/>
        </w:rPr>
        <w:t>7</w:t>
      </w:r>
      <w:r w:rsidRPr="00F85F97">
        <w:rPr>
          <w:color w:val="000000" w:themeColor="text1"/>
          <w:sz w:val="28"/>
          <w:szCs w:val="28"/>
        </w:rPr>
        <w:t>.5. Розміщення рекламного засобу здійснюється згідно з розділом 11 цих Правил. </w:t>
      </w:r>
      <w:r w:rsidRPr="00F85F97">
        <w:rPr>
          <w:color w:val="000000" w:themeColor="text1"/>
          <w:sz w:val="28"/>
          <w:szCs w:val="28"/>
        </w:rPr>
        <w:br/>
      </w:r>
      <w:r w:rsidRPr="00F85F97">
        <w:rPr>
          <w:color w:val="000000" w:themeColor="text1"/>
          <w:sz w:val="28"/>
          <w:szCs w:val="28"/>
        </w:rPr>
        <w:br/>
      </w:r>
      <w:r w:rsidRPr="00F85F97">
        <w:rPr>
          <w:b/>
          <w:color w:val="000000" w:themeColor="text1"/>
          <w:sz w:val="28"/>
          <w:szCs w:val="28"/>
          <w:u w:val="single"/>
          <w:lang w:val="uk-UA"/>
        </w:rPr>
        <w:t>8</w:t>
      </w:r>
      <w:r w:rsidRPr="00F85F97">
        <w:rPr>
          <w:b/>
          <w:color w:val="000000" w:themeColor="text1"/>
          <w:sz w:val="28"/>
          <w:szCs w:val="28"/>
          <w:u w:val="single"/>
        </w:rPr>
        <w:t>. Внесення змін у дозвіл на розміщення зовнішньої реклами та його переоформлення</w:t>
      </w:r>
      <w:r w:rsidRPr="00F85F97">
        <w:rPr>
          <w:b/>
          <w:color w:val="000000" w:themeColor="text1"/>
          <w:sz w:val="28"/>
          <w:szCs w:val="28"/>
        </w:rPr>
        <w:t> </w:t>
      </w:r>
      <w:r w:rsidRPr="00F85F97">
        <w:rPr>
          <w:b/>
          <w:color w:val="000000" w:themeColor="text1"/>
          <w:sz w:val="28"/>
          <w:szCs w:val="28"/>
        </w:rPr>
        <w:br/>
      </w:r>
      <w:r w:rsidRPr="00F85F97">
        <w:rPr>
          <w:b/>
          <w:color w:val="000000" w:themeColor="text1"/>
          <w:sz w:val="28"/>
          <w:szCs w:val="28"/>
        </w:rPr>
        <w:br/>
      </w:r>
      <w:r w:rsidRPr="00F85F97">
        <w:rPr>
          <w:color w:val="000000" w:themeColor="text1"/>
          <w:sz w:val="28"/>
          <w:szCs w:val="28"/>
          <w:lang w:val="uk-UA"/>
        </w:rPr>
        <w:t>8</w:t>
      </w:r>
      <w:r w:rsidRPr="00F85F97">
        <w:rPr>
          <w:color w:val="000000" w:themeColor="text1"/>
          <w:sz w:val="28"/>
          <w:szCs w:val="28"/>
        </w:rPr>
        <w:t>.1. Якщо протягом строку дії дозволу виникла потреба у зміні технологічної або конструктивної схеми рекламного засобу, розповсюджувач зовнішньої реклами звертається до робочого органу з письмовою заявою у довільній формі про внесення відповідних змін. До заяви додається технічна характеристика змін у технологічній схемі рекламного засобу, фотографічний знімок рекламоносія, ескіз з конструктивним рішенням та оригінал примірника дозволу на розміщення зовнішньої реклами. </w:t>
      </w:r>
      <w:r w:rsidRPr="00F85F97">
        <w:rPr>
          <w:color w:val="000000" w:themeColor="text1"/>
          <w:sz w:val="28"/>
          <w:szCs w:val="28"/>
        </w:rPr>
        <w:br/>
      </w:r>
    </w:p>
    <w:p w:rsidR="0017522E" w:rsidRPr="00F85F97" w:rsidRDefault="0017522E" w:rsidP="0017522E">
      <w:pPr>
        <w:rPr>
          <w:color w:val="000000" w:themeColor="text1"/>
          <w:sz w:val="28"/>
          <w:szCs w:val="28"/>
          <w:lang w:val="uk-UA"/>
        </w:rPr>
      </w:pPr>
      <w:r w:rsidRPr="00F85F97">
        <w:rPr>
          <w:color w:val="000000" w:themeColor="text1"/>
          <w:sz w:val="28"/>
          <w:szCs w:val="28"/>
          <w:lang w:val="uk-UA"/>
        </w:rPr>
        <w:t>8</w:t>
      </w:r>
      <w:r w:rsidRPr="00F85F97">
        <w:rPr>
          <w:color w:val="000000" w:themeColor="text1"/>
          <w:sz w:val="28"/>
          <w:szCs w:val="28"/>
        </w:rPr>
        <w:t>.2. Робочий орган протягом п’ятнадцяти робочих днів з дати реєстрації заяви вносить відповідні зміни до дозволу та повертає його власнику, а у разі відмови письмово інформує про це заявника. </w:t>
      </w:r>
      <w:r w:rsidRPr="00F85F97">
        <w:rPr>
          <w:color w:val="000000" w:themeColor="text1"/>
          <w:sz w:val="28"/>
          <w:szCs w:val="28"/>
        </w:rPr>
        <w:br/>
      </w:r>
    </w:p>
    <w:p w:rsidR="0017522E" w:rsidRPr="00F85F97" w:rsidRDefault="0017522E" w:rsidP="0017522E">
      <w:pPr>
        <w:rPr>
          <w:color w:val="000000" w:themeColor="text1"/>
          <w:sz w:val="28"/>
          <w:szCs w:val="28"/>
          <w:lang w:val="uk-UA"/>
        </w:rPr>
      </w:pPr>
      <w:r w:rsidRPr="00F85F97">
        <w:rPr>
          <w:color w:val="000000" w:themeColor="text1"/>
          <w:sz w:val="28"/>
          <w:szCs w:val="28"/>
          <w:lang w:val="uk-UA"/>
        </w:rPr>
        <w:t>8</w:t>
      </w:r>
      <w:r w:rsidRPr="00F85F97">
        <w:rPr>
          <w:color w:val="000000" w:themeColor="text1"/>
          <w:sz w:val="28"/>
          <w:szCs w:val="28"/>
        </w:rPr>
        <w:t>.3. Заявнику може бути відмовлено у зміні технологічної або конструктивної схеми рекламного засобу з підстав, передбачених п.п. 4.7, 4.8 цього Порядку. </w:t>
      </w:r>
      <w:r w:rsidRPr="00F85F97">
        <w:rPr>
          <w:color w:val="000000" w:themeColor="text1"/>
          <w:sz w:val="28"/>
          <w:szCs w:val="28"/>
        </w:rPr>
        <w:br/>
        <w:t>Відмова у зміні технологічної схеми рекламного засобу може бути оскаржена у порядку, встановленому законодавством. </w:t>
      </w:r>
      <w:r w:rsidRPr="00F85F97">
        <w:rPr>
          <w:color w:val="000000" w:themeColor="text1"/>
          <w:sz w:val="28"/>
          <w:szCs w:val="28"/>
        </w:rPr>
        <w:br/>
      </w:r>
    </w:p>
    <w:p w:rsidR="0017522E" w:rsidRPr="00F85F97" w:rsidRDefault="0017522E" w:rsidP="0017522E">
      <w:pPr>
        <w:rPr>
          <w:color w:val="000000" w:themeColor="text1"/>
          <w:sz w:val="28"/>
          <w:szCs w:val="28"/>
          <w:lang w:val="uk-UA"/>
        </w:rPr>
      </w:pPr>
      <w:r w:rsidRPr="00F85F97">
        <w:rPr>
          <w:color w:val="000000" w:themeColor="text1"/>
          <w:sz w:val="28"/>
          <w:szCs w:val="28"/>
          <w:lang w:val="uk-UA"/>
        </w:rPr>
        <w:t xml:space="preserve">8.4 У разі зміни містобудівної ситуації, проведення реконструкції, ремонту, будівництва на місці розташування рекламного засобу, які зумовлюють необхідність зміни місця розташування рекламоносія, робочий орган протягом семи робочих днів письмово повідомляє про це розповсюджувача зовнішньої реклами. Протягом десяти робочих днів з початку настання обставин, робочий орган надає розповсюджувачу зовнішньої реклами інформацію про інше рівноцінне місце. </w:t>
      </w:r>
      <w:r w:rsidRPr="00F85F97">
        <w:rPr>
          <w:color w:val="000000" w:themeColor="text1"/>
          <w:sz w:val="28"/>
          <w:szCs w:val="28"/>
        </w:rPr>
        <w:t>У разі досягнення згоди стосовно нового місця розташування рекламного засобу вносяться зміни до дозволу. При цьому витрати, пов'язані з демонтажем/монтажем рекламоносія проводяться за рахунок розповсюджувача зовнішньої реклами. </w:t>
      </w:r>
      <w:r w:rsidRPr="00F85F97">
        <w:rPr>
          <w:color w:val="000000" w:themeColor="text1"/>
          <w:sz w:val="28"/>
          <w:szCs w:val="28"/>
        </w:rPr>
        <w:br/>
        <w:t>Плата за надання робочим органом послуг пов'язаних зі зміною місця розташування рекламного засобу згідно п.</w:t>
      </w:r>
      <w:r w:rsidRPr="00F85F97">
        <w:rPr>
          <w:color w:val="000000" w:themeColor="text1"/>
          <w:sz w:val="28"/>
          <w:szCs w:val="28"/>
          <w:lang w:val="uk-UA"/>
        </w:rPr>
        <w:t>8</w:t>
      </w:r>
      <w:r w:rsidRPr="00F85F97">
        <w:rPr>
          <w:color w:val="000000" w:themeColor="text1"/>
          <w:sz w:val="28"/>
          <w:szCs w:val="28"/>
        </w:rPr>
        <w:t>.4 не справляється. </w:t>
      </w:r>
      <w:r w:rsidRPr="00F85F97">
        <w:rPr>
          <w:color w:val="000000" w:themeColor="text1"/>
          <w:sz w:val="28"/>
          <w:szCs w:val="28"/>
        </w:rPr>
        <w:br/>
      </w:r>
    </w:p>
    <w:p w:rsidR="0017522E" w:rsidRPr="00F85F97" w:rsidRDefault="0017522E" w:rsidP="0017522E">
      <w:pPr>
        <w:rPr>
          <w:color w:val="000000" w:themeColor="text1"/>
          <w:sz w:val="28"/>
          <w:szCs w:val="28"/>
          <w:lang w:val="uk-UA"/>
        </w:rPr>
      </w:pPr>
      <w:r w:rsidRPr="00F85F97">
        <w:rPr>
          <w:color w:val="000000" w:themeColor="text1"/>
          <w:sz w:val="28"/>
          <w:szCs w:val="28"/>
          <w:lang w:val="uk-UA"/>
        </w:rPr>
        <w:t>8</w:t>
      </w:r>
      <w:r w:rsidRPr="00F85F97">
        <w:rPr>
          <w:color w:val="000000" w:themeColor="text1"/>
          <w:sz w:val="28"/>
          <w:szCs w:val="28"/>
        </w:rPr>
        <w:t>.5. Якщо технічно можливо після закінчення реконструкції, ремонту, будівництва установки рекламоносія, його власник має пріоритетне право на розташування рекламного засобу на попередньому місці. </w:t>
      </w:r>
      <w:r w:rsidRPr="00F85F97">
        <w:rPr>
          <w:color w:val="000000" w:themeColor="text1"/>
          <w:sz w:val="28"/>
          <w:szCs w:val="28"/>
        </w:rPr>
        <w:br/>
      </w:r>
    </w:p>
    <w:p w:rsidR="0017522E" w:rsidRPr="00F85F97" w:rsidRDefault="0017522E" w:rsidP="0017522E">
      <w:pPr>
        <w:rPr>
          <w:color w:val="000000" w:themeColor="text1"/>
          <w:sz w:val="28"/>
          <w:szCs w:val="28"/>
          <w:lang w:val="uk-UA"/>
        </w:rPr>
      </w:pPr>
      <w:r w:rsidRPr="00F85F97">
        <w:rPr>
          <w:color w:val="000000" w:themeColor="text1"/>
          <w:sz w:val="28"/>
          <w:szCs w:val="28"/>
          <w:lang w:val="uk-UA"/>
        </w:rPr>
        <w:lastRenderedPageBreak/>
        <w:t>8</w:t>
      </w:r>
      <w:r w:rsidRPr="00F85F97">
        <w:rPr>
          <w:color w:val="000000" w:themeColor="text1"/>
          <w:sz w:val="28"/>
          <w:szCs w:val="28"/>
        </w:rPr>
        <w:t>.6. У разі набуття права власності на рекламний засіб іншою особою або передачі його в оренду дозвіл підлягає переоформленню. </w:t>
      </w:r>
      <w:r w:rsidRPr="00F85F97">
        <w:rPr>
          <w:color w:val="000000" w:themeColor="text1"/>
          <w:sz w:val="28"/>
          <w:szCs w:val="28"/>
        </w:rPr>
        <w:br/>
      </w:r>
    </w:p>
    <w:p w:rsidR="0017522E" w:rsidRPr="00F85F97" w:rsidRDefault="0017522E" w:rsidP="0017522E">
      <w:pPr>
        <w:rPr>
          <w:color w:val="000000" w:themeColor="text1"/>
          <w:sz w:val="28"/>
          <w:szCs w:val="28"/>
          <w:lang w:val="uk-UA"/>
        </w:rPr>
      </w:pPr>
      <w:r w:rsidRPr="00F85F97">
        <w:rPr>
          <w:color w:val="000000" w:themeColor="text1"/>
          <w:sz w:val="28"/>
          <w:szCs w:val="28"/>
          <w:lang w:val="uk-UA"/>
        </w:rPr>
        <w:t>8</w:t>
      </w:r>
      <w:r w:rsidRPr="00F85F97">
        <w:rPr>
          <w:color w:val="000000" w:themeColor="text1"/>
          <w:sz w:val="28"/>
          <w:szCs w:val="28"/>
        </w:rPr>
        <w:t>.7. Особа, яка набула права власності на рекламний засіб, протягом одного місяця з дня виникнення права власності (користування) рекламононосієм, звертається до робочого органу із заявою у довільній формі про переоформлення дозволу. </w:t>
      </w:r>
      <w:r w:rsidRPr="00F85F97">
        <w:rPr>
          <w:color w:val="000000" w:themeColor="text1"/>
          <w:sz w:val="28"/>
          <w:szCs w:val="28"/>
        </w:rPr>
        <w:br/>
      </w:r>
      <w:r w:rsidRPr="00F85F97">
        <w:rPr>
          <w:color w:val="000000" w:themeColor="text1"/>
          <w:sz w:val="28"/>
          <w:szCs w:val="28"/>
          <w:lang w:val="uk-UA"/>
        </w:rPr>
        <w:t>8</w:t>
      </w:r>
      <w:r w:rsidRPr="00F85F97">
        <w:rPr>
          <w:color w:val="000000" w:themeColor="text1"/>
          <w:sz w:val="28"/>
          <w:szCs w:val="28"/>
        </w:rPr>
        <w:t>.8. До заяви додається: </w:t>
      </w:r>
      <w:r w:rsidRPr="00F85F97">
        <w:rPr>
          <w:color w:val="000000" w:themeColor="text1"/>
          <w:sz w:val="28"/>
          <w:szCs w:val="28"/>
        </w:rPr>
        <w:br/>
        <w:t>• документ, який засвідчує право власності на рекламний засіб; </w:t>
      </w:r>
      <w:r w:rsidRPr="00F85F97">
        <w:rPr>
          <w:color w:val="000000" w:themeColor="text1"/>
          <w:sz w:val="28"/>
          <w:szCs w:val="28"/>
        </w:rPr>
        <w:br/>
        <w:t>• оригінал зареєстрованого дозволу; </w:t>
      </w:r>
      <w:r w:rsidRPr="00F85F97">
        <w:rPr>
          <w:color w:val="000000" w:themeColor="text1"/>
          <w:sz w:val="28"/>
          <w:szCs w:val="28"/>
        </w:rPr>
        <w:br/>
        <w:t>• копія свідоцтва про державну реєстрацію заявника як суб'єкта підприємницької діяльності в Україні. Юридичні особи-нерезиденти подають документ, що засвідчує їх реєстрацію в Україні; </w:t>
      </w:r>
      <w:r w:rsidRPr="00F85F97">
        <w:rPr>
          <w:color w:val="000000" w:themeColor="text1"/>
          <w:sz w:val="28"/>
          <w:szCs w:val="28"/>
        </w:rPr>
        <w:br/>
        <w:t>• письмове погодження власника місця розташування рекламного засобу або уповноваженого ним органу (особи); </w:t>
      </w:r>
      <w:r w:rsidRPr="00F85F97">
        <w:rPr>
          <w:color w:val="000000" w:themeColor="text1"/>
          <w:sz w:val="28"/>
          <w:szCs w:val="28"/>
        </w:rPr>
        <w:br/>
        <w:t>• банківські реквізити, ідентифікаційний код юридичної особи або ідентифікаційний номер фізичної особи - підприємця; </w:t>
      </w:r>
      <w:r w:rsidRPr="00F85F97">
        <w:rPr>
          <w:color w:val="000000" w:themeColor="text1"/>
          <w:sz w:val="28"/>
          <w:szCs w:val="28"/>
        </w:rPr>
        <w:br/>
        <w:t>• документ (акт звірки взаєморозрахунків), який підтверджує відсутність заборгованості за розміщення рекламоносія у попереднього розповсюджувача зовнішньої реклами. </w:t>
      </w:r>
      <w:r w:rsidRPr="00F85F97">
        <w:rPr>
          <w:color w:val="000000" w:themeColor="text1"/>
          <w:sz w:val="28"/>
          <w:szCs w:val="28"/>
        </w:rPr>
        <w:br/>
      </w:r>
    </w:p>
    <w:p w:rsidR="0017522E" w:rsidRPr="00F85F97" w:rsidRDefault="0017522E" w:rsidP="0017522E">
      <w:pPr>
        <w:rPr>
          <w:color w:val="000000" w:themeColor="text1"/>
          <w:sz w:val="28"/>
          <w:szCs w:val="28"/>
          <w:lang w:val="uk-UA"/>
        </w:rPr>
      </w:pPr>
      <w:r w:rsidRPr="00F85F97">
        <w:rPr>
          <w:color w:val="000000" w:themeColor="text1"/>
          <w:sz w:val="28"/>
          <w:szCs w:val="28"/>
          <w:lang w:val="uk-UA"/>
        </w:rPr>
        <w:t>8</w:t>
      </w:r>
      <w:r w:rsidRPr="00F85F97">
        <w:rPr>
          <w:color w:val="000000" w:themeColor="text1"/>
          <w:sz w:val="28"/>
          <w:szCs w:val="28"/>
        </w:rPr>
        <w:t xml:space="preserve">.9. У разі відсутності зауважень до поданих </w:t>
      </w:r>
      <w:r w:rsidR="00D22C71" w:rsidRPr="00F85F97">
        <w:rPr>
          <w:color w:val="000000" w:themeColor="text1"/>
          <w:sz w:val="28"/>
          <w:szCs w:val="28"/>
        </w:rPr>
        <w:t>заявником документів</w:t>
      </w:r>
      <w:r w:rsidR="00D22C71" w:rsidRPr="00F85F97">
        <w:rPr>
          <w:color w:val="000000" w:themeColor="text1"/>
          <w:sz w:val="28"/>
          <w:szCs w:val="28"/>
          <w:lang w:val="uk-UA"/>
        </w:rPr>
        <w:t xml:space="preserve"> відповідальна особа виконкому </w:t>
      </w:r>
      <w:r w:rsidRPr="00F85F97">
        <w:rPr>
          <w:color w:val="000000" w:themeColor="text1"/>
          <w:sz w:val="28"/>
          <w:szCs w:val="28"/>
        </w:rPr>
        <w:t>протягом п’яти робочих днів з дати подання заяви вносить відповідні зміни до дозволу. Переоформлення дозволу фіксується в журналі реєстрації. </w:t>
      </w:r>
      <w:r w:rsidRPr="00F85F97">
        <w:rPr>
          <w:color w:val="000000" w:themeColor="text1"/>
          <w:sz w:val="28"/>
          <w:szCs w:val="28"/>
        </w:rPr>
        <w:br/>
      </w:r>
    </w:p>
    <w:p w:rsidR="0017522E" w:rsidRPr="00F85F97" w:rsidRDefault="0017522E" w:rsidP="0017522E">
      <w:pPr>
        <w:rPr>
          <w:b/>
          <w:color w:val="000000" w:themeColor="text1"/>
          <w:sz w:val="28"/>
          <w:szCs w:val="28"/>
          <w:lang w:val="uk-UA"/>
        </w:rPr>
      </w:pPr>
      <w:r w:rsidRPr="00F85F97">
        <w:rPr>
          <w:color w:val="000000" w:themeColor="text1"/>
          <w:sz w:val="28"/>
          <w:szCs w:val="28"/>
          <w:lang w:val="uk-UA"/>
        </w:rPr>
        <w:t>8.10</w:t>
      </w:r>
      <w:r w:rsidRPr="00F85F97">
        <w:rPr>
          <w:color w:val="000000" w:themeColor="text1"/>
          <w:sz w:val="28"/>
          <w:szCs w:val="28"/>
        </w:rPr>
        <w:t>. Відмова у переоформленні дозволу може бути оскаржена у порядку, встановленому законодавством. </w:t>
      </w:r>
      <w:r w:rsidRPr="00F85F97">
        <w:rPr>
          <w:color w:val="000000" w:themeColor="text1"/>
          <w:sz w:val="28"/>
          <w:szCs w:val="28"/>
        </w:rPr>
        <w:br/>
      </w:r>
      <w:r w:rsidRPr="00F85F97">
        <w:rPr>
          <w:color w:val="000000" w:themeColor="text1"/>
          <w:sz w:val="28"/>
          <w:szCs w:val="28"/>
        </w:rPr>
        <w:br/>
      </w:r>
      <w:r w:rsidRPr="00F85F97">
        <w:rPr>
          <w:b/>
          <w:color w:val="000000" w:themeColor="text1"/>
          <w:sz w:val="28"/>
          <w:szCs w:val="28"/>
          <w:lang w:val="uk-UA"/>
        </w:rPr>
        <w:t>9</w:t>
      </w:r>
      <w:r w:rsidRPr="00F85F97">
        <w:rPr>
          <w:b/>
          <w:color w:val="000000" w:themeColor="text1"/>
          <w:sz w:val="28"/>
          <w:szCs w:val="28"/>
        </w:rPr>
        <w:t xml:space="preserve">. </w:t>
      </w:r>
      <w:r w:rsidRPr="00F85F97">
        <w:rPr>
          <w:b/>
          <w:color w:val="000000" w:themeColor="text1"/>
          <w:sz w:val="28"/>
          <w:szCs w:val="28"/>
          <w:u w:val="single"/>
        </w:rPr>
        <w:t>Порядок продовження строку дії дозволу на розміщення зовнішньої реклами. Скасування дозволу</w:t>
      </w:r>
      <w:r w:rsidRPr="00F85F97">
        <w:rPr>
          <w:b/>
          <w:color w:val="000000" w:themeColor="text1"/>
          <w:sz w:val="28"/>
          <w:szCs w:val="28"/>
        </w:rPr>
        <w:t> </w:t>
      </w:r>
    </w:p>
    <w:p w:rsidR="0017522E" w:rsidRPr="00F85F97" w:rsidRDefault="0017522E" w:rsidP="0017522E">
      <w:pPr>
        <w:rPr>
          <w:color w:val="000000" w:themeColor="text1"/>
          <w:sz w:val="28"/>
          <w:szCs w:val="28"/>
          <w:lang w:val="uk-UA"/>
        </w:rPr>
      </w:pPr>
      <w:r w:rsidRPr="00F85F97">
        <w:rPr>
          <w:color w:val="000000" w:themeColor="text1"/>
          <w:sz w:val="28"/>
          <w:szCs w:val="28"/>
          <w:lang w:val="uk-UA"/>
        </w:rPr>
        <w:br/>
        <w:t xml:space="preserve">9.1. Строк дії дозволу продовжується на підставі заяви, яка подається робочому органу розповсюджувачем зовнішньої реклами у довільній формі не пізніше ніж за один місяць до закінчення строку дії дозволу. </w:t>
      </w:r>
      <w:r w:rsidRPr="00F85F97">
        <w:rPr>
          <w:color w:val="000000" w:themeColor="text1"/>
          <w:sz w:val="28"/>
          <w:szCs w:val="28"/>
        </w:rPr>
        <w:t>У випадках продовження строку дії дозволу на розміщення конструктивно складного та/або великоформатного рекламного засобу, розповсюджувач зовнішньої реклами повинен надати експертний висновок відповідного спеціалізованого підприємства, яке має необхідні ліцензії для проведення зазначеної експертизи стосовно відповідності встановленого рекламного засобу вимогам безпеки. </w:t>
      </w:r>
      <w:r w:rsidRPr="00F85F97">
        <w:rPr>
          <w:color w:val="000000" w:themeColor="text1"/>
          <w:sz w:val="28"/>
          <w:szCs w:val="28"/>
        </w:rPr>
        <w:br/>
      </w:r>
    </w:p>
    <w:p w:rsidR="0017522E" w:rsidRPr="00F85F97" w:rsidRDefault="0017522E" w:rsidP="0017522E">
      <w:pPr>
        <w:rPr>
          <w:color w:val="000000" w:themeColor="text1"/>
          <w:sz w:val="28"/>
          <w:szCs w:val="28"/>
          <w:lang w:val="uk-UA"/>
        </w:rPr>
      </w:pPr>
      <w:r w:rsidRPr="00F85F97">
        <w:rPr>
          <w:color w:val="000000" w:themeColor="text1"/>
          <w:sz w:val="28"/>
          <w:szCs w:val="28"/>
          <w:lang w:val="uk-UA"/>
        </w:rPr>
        <w:t>9</w:t>
      </w:r>
      <w:r w:rsidR="00D22C71" w:rsidRPr="00F85F97">
        <w:rPr>
          <w:color w:val="000000" w:themeColor="text1"/>
          <w:sz w:val="28"/>
          <w:szCs w:val="28"/>
        </w:rPr>
        <w:t xml:space="preserve">.2. </w:t>
      </w:r>
      <w:r w:rsidR="00D22C71" w:rsidRPr="00F85F97">
        <w:rPr>
          <w:color w:val="000000" w:themeColor="text1"/>
          <w:sz w:val="28"/>
          <w:szCs w:val="28"/>
          <w:lang w:val="uk-UA"/>
        </w:rPr>
        <w:t xml:space="preserve">Відповідальна особа виконкому </w:t>
      </w:r>
      <w:r w:rsidRPr="00F85F97">
        <w:rPr>
          <w:color w:val="000000" w:themeColor="text1"/>
          <w:sz w:val="28"/>
          <w:szCs w:val="28"/>
        </w:rPr>
        <w:t xml:space="preserve"> протягом п’ятнадцяти робочих днів з дати одержання заяви про продовження строку дії інформує заявника про продовження строку дії дозволу або його відмову. </w:t>
      </w:r>
      <w:r w:rsidRPr="00F85F97">
        <w:rPr>
          <w:color w:val="000000" w:themeColor="text1"/>
          <w:sz w:val="28"/>
          <w:szCs w:val="28"/>
        </w:rPr>
        <w:br/>
        <w:t xml:space="preserve">Продовження строку дії дозволу або відмова у його продовженні фіксується у </w:t>
      </w:r>
      <w:r w:rsidRPr="00F85F97">
        <w:rPr>
          <w:color w:val="000000" w:themeColor="text1"/>
          <w:sz w:val="28"/>
          <w:szCs w:val="28"/>
        </w:rPr>
        <w:lastRenderedPageBreak/>
        <w:t>журналі реєстрації. </w:t>
      </w:r>
      <w:r w:rsidRPr="00F85F97">
        <w:rPr>
          <w:color w:val="000000" w:themeColor="text1"/>
          <w:sz w:val="28"/>
          <w:szCs w:val="28"/>
        </w:rPr>
        <w:br/>
      </w:r>
    </w:p>
    <w:p w:rsidR="0017522E" w:rsidRPr="00F85F97" w:rsidRDefault="0017522E" w:rsidP="0017522E">
      <w:pPr>
        <w:rPr>
          <w:color w:val="000000" w:themeColor="text1"/>
          <w:sz w:val="28"/>
          <w:szCs w:val="28"/>
          <w:lang w:val="uk-UA"/>
        </w:rPr>
      </w:pPr>
      <w:r w:rsidRPr="00F85F97">
        <w:rPr>
          <w:color w:val="000000" w:themeColor="text1"/>
          <w:sz w:val="28"/>
          <w:szCs w:val="28"/>
          <w:lang w:val="uk-UA"/>
        </w:rPr>
        <w:t>9</w:t>
      </w:r>
      <w:r w:rsidRPr="00F85F97">
        <w:rPr>
          <w:color w:val="000000" w:themeColor="text1"/>
          <w:sz w:val="28"/>
          <w:szCs w:val="28"/>
        </w:rPr>
        <w:t>.3. Відмова у продовженні строку дії дозволу може бути оскаржена у порядку, встановленому законодавством. </w:t>
      </w:r>
      <w:r w:rsidRPr="00F85F97">
        <w:rPr>
          <w:color w:val="000000" w:themeColor="text1"/>
          <w:sz w:val="28"/>
          <w:szCs w:val="28"/>
        </w:rPr>
        <w:br/>
      </w:r>
    </w:p>
    <w:p w:rsidR="0017522E" w:rsidRPr="00F85F97" w:rsidRDefault="0017522E" w:rsidP="0017522E">
      <w:pPr>
        <w:rPr>
          <w:color w:val="000000" w:themeColor="text1"/>
          <w:sz w:val="28"/>
          <w:szCs w:val="28"/>
          <w:lang w:val="uk-UA"/>
        </w:rPr>
      </w:pPr>
      <w:r w:rsidRPr="00F85F97">
        <w:rPr>
          <w:color w:val="000000" w:themeColor="text1"/>
          <w:sz w:val="28"/>
          <w:szCs w:val="28"/>
          <w:lang w:val="uk-UA"/>
        </w:rPr>
        <w:t>9.4. Дозвіл на розміщення зовнішньої реклами скасовується на підставі відповідного рішення виконавчого комітету ради до закінчення строку його дії:</w:t>
      </w:r>
      <w:r w:rsidRPr="00F85F97">
        <w:rPr>
          <w:color w:val="000000" w:themeColor="text1"/>
          <w:sz w:val="28"/>
          <w:szCs w:val="28"/>
        </w:rPr>
        <w:t> </w:t>
      </w:r>
      <w:r w:rsidRPr="00F85F97">
        <w:rPr>
          <w:color w:val="000000" w:themeColor="text1"/>
          <w:sz w:val="28"/>
          <w:szCs w:val="28"/>
          <w:lang w:val="uk-UA"/>
        </w:rPr>
        <w:br/>
        <w:t>• за письмовою заявою розповсюджувача зовнішньої реклами;</w:t>
      </w:r>
      <w:r w:rsidRPr="00F85F97">
        <w:rPr>
          <w:color w:val="000000" w:themeColor="text1"/>
          <w:sz w:val="28"/>
          <w:szCs w:val="28"/>
        </w:rPr>
        <w:t> </w:t>
      </w:r>
      <w:r w:rsidRPr="00F85F97">
        <w:rPr>
          <w:color w:val="000000" w:themeColor="text1"/>
          <w:sz w:val="28"/>
          <w:szCs w:val="28"/>
          <w:lang w:val="uk-UA"/>
        </w:rPr>
        <w:br/>
        <w:t>• у разі невикористання місця розташування рекламного засобу безперервно протягом шести місяців;</w:t>
      </w:r>
      <w:r w:rsidRPr="00F85F97">
        <w:rPr>
          <w:color w:val="000000" w:themeColor="text1"/>
          <w:sz w:val="28"/>
          <w:szCs w:val="28"/>
        </w:rPr>
        <w:t> </w:t>
      </w:r>
      <w:r w:rsidRPr="00F85F97">
        <w:rPr>
          <w:color w:val="000000" w:themeColor="text1"/>
          <w:sz w:val="28"/>
          <w:szCs w:val="28"/>
          <w:lang w:val="uk-UA"/>
        </w:rPr>
        <w:br/>
        <w:t>• у разі невиконання зобов’язань, які призвели до розірвання договору на на право тимчасового користування місцями під розміщення реклами.</w:t>
      </w:r>
      <w:r w:rsidRPr="00F85F97">
        <w:rPr>
          <w:color w:val="000000" w:themeColor="text1"/>
          <w:sz w:val="28"/>
          <w:szCs w:val="28"/>
        </w:rPr>
        <w:t> </w:t>
      </w:r>
      <w:r w:rsidRPr="00F85F97">
        <w:rPr>
          <w:color w:val="000000" w:themeColor="text1"/>
          <w:sz w:val="28"/>
          <w:szCs w:val="28"/>
          <w:lang w:val="uk-UA"/>
        </w:rPr>
        <w:br/>
      </w:r>
    </w:p>
    <w:p w:rsidR="0017522E" w:rsidRPr="00F85F97" w:rsidRDefault="0017522E" w:rsidP="0017522E">
      <w:pPr>
        <w:shd w:val="clear" w:color="auto" w:fill="FFFFFF"/>
        <w:rPr>
          <w:b/>
          <w:color w:val="000000" w:themeColor="text1"/>
          <w:sz w:val="28"/>
          <w:szCs w:val="28"/>
          <w:lang w:val="uk-UA"/>
        </w:rPr>
      </w:pPr>
      <w:r w:rsidRPr="00F85F97">
        <w:rPr>
          <w:color w:val="000000" w:themeColor="text1"/>
          <w:sz w:val="28"/>
          <w:szCs w:val="28"/>
          <w:lang w:val="uk-UA"/>
        </w:rPr>
        <w:t>9.5. Рішення про скасування дозволу фіксується у журналі реєстрації, про що робочий орган письмово інформує розповсюджувача зовнішньої реклами у п’ятиденний строк з моменту його прийняття.</w:t>
      </w:r>
      <w:r w:rsidRPr="00F85F97">
        <w:rPr>
          <w:color w:val="000000" w:themeColor="text1"/>
          <w:sz w:val="28"/>
          <w:szCs w:val="28"/>
        </w:rPr>
        <w:t> </w:t>
      </w:r>
      <w:r w:rsidRPr="00F85F97">
        <w:rPr>
          <w:color w:val="000000" w:themeColor="text1"/>
          <w:sz w:val="28"/>
          <w:szCs w:val="28"/>
          <w:lang w:val="uk-UA"/>
        </w:rPr>
        <w:br/>
      </w:r>
      <w:r w:rsidRPr="00F85F97">
        <w:rPr>
          <w:color w:val="000000" w:themeColor="text1"/>
          <w:sz w:val="28"/>
          <w:szCs w:val="28"/>
          <w:lang w:val="uk-UA"/>
        </w:rPr>
        <w:br/>
      </w:r>
      <w:r w:rsidRPr="00F85F97">
        <w:rPr>
          <w:b/>
          <w:color w:val="000000" w:themeColor="text1"/>
          <w:sz w:val="28"/>
          <w:szCs w:val="28"/>
          <w:lang w:val="uk-UA"/>
        </w:rPr>
        <w:t xml:space="preserve">10. </w:t>
      </w:r>
      <w:r w:rsidRPr="00F85F97">
        <w:rPr>
          <w:b/>
          <w:color w:val="000000" w:themeColor="text1"/>
          <w:sz w:val="28"/>
          <w:szCs w:val="28"/>
          <w:u w:val="single"/>
          <w:lang w:val="uk-UA"/>
        </w:rPr>
        <w:t>Вимоги до засобів зовнішньої реклами та їх розміщення. Демонтаж</w:t>
      </w:r>
      <w:r w:rsidRPr="00F85F97">
        <w:rPr>
          <w:b/>
          <w:color w:val="000000" w:themeColor="text1"/>
          <w:sz w:val="28"/>
          <w:szCs w:val="28"/>
        </w:rPr>
        <w:t> </w:t>
      </w:r>
    </w:p>
    <w:p w:rsidR="0017522E" w:rsidRPr="00F85F97" w:rsidRDefault="0017522E" w:rsidP="0017522E">
      <w:pPr>
        <w:shd w:val="clear" w:color="auto" w:fill="FFFFFF"/>
        <w:rPr>
          <w:color w:val="000000" w:themeColor="text1"/>
          <w:sz w:val="28"/>
          <w:szCs w:val="28"/>
          <w:lang w:val="uk-UA"/>
        </w:rPr>
      </w:pPr>
      <w:r w:rsidRPr="00F85F97">
        <w:rPr>
          <w:b/>
          <w:color w:val="000000" w:themeColor="text1"/>
          <w:sz w:val="28"/>
          <w:szCs w:val="28"/>
          <w:lang w:val="uk-UA"/>
        </w:rPr>
        <w:br/>
      </w:r>
      <w:r w:rsidRPr="00F85F97">
        <w:rPr>
          <w:color w:val="000000" w:themeColor="text1"/>
          <w:sz w:val="28"/>
          <w:szCs w:val="28"/>
          <w:lang w:val="uk-UA"/>
        </w:rPr>
        <w:t>10.1. Виданий у встановленому порядку дозвіл є підставою для розміщення зовнішньої реклами та виконання робіт, пов’язаних із розташуванням рекламного засобу.</w:t>
      </w:r>
      <w:r w:rsidRPr="00F85F97">
        <w:rPr>
          <w:color w:val="000000" w:themeColor="text1"/>
          <w:sz w:val="28"/>
          <w:szCs w:val="28"/>
        </w:rPr>
        <w:t> </w:t>
      </w:r>
    </w:p>
    <w:p w:rsidR="00EC3744" w:rsidRPr="00F85F97" w:rsidRDefault="00EC3744" w:rsidP="0017522E">
      <w:pPr>
        <w:shd w:val="clear" w:color="auto" w:fill="FFFFFF"/>
        <w:rPr>
          <w:color w:val="000000" w:themeColor="text1"/>
          <w:sz w:val="28"/>
          <w:szCs w:val="28"/>
          <w:lang w:val="uk-UA"/>
        </w:rPr>
      </w:pPr>
    </w:p>
    <w:p w:rsidR="0017522E" w:rsidRPr="00F85F97" w:rsidRDefault="0017522E" w:rsidP="0017522E">
      <w:pPr>
        <w:shd w:val="clear" w:color="auto" w:fill="FFFFFF"/>
        <w:rPr>
          <w:color w:val="000000" w:themeColor="text1"/>
          <w:sz w:val="28"/>
          <w:szCs w:val="28"/>
          <w:lang w:val="uk-UA"/>
        </w:rPr>
      </w:pPr>
      <w:r w:rsidRPr="00F85F97">
        <w:rPr>
          <w:color w:val="000000" w:themeColor="text1"/>
          <w:sz w:val="28"/>
          <w:szCs w:val="28"/>
          <w:lang w:val="uk-UA"/>
        </w:rPr>
        <w:t>10.2. При розміщенні об’єктів зовнішньої реклами стандарту «</w:t>
      </w:r>
      <w:r w:rsidRPr="00F85F97">
        <w:rPr>
          <w:color w:val="000000" w:themeColor="text1"/>
          <w:sz w:val="28"/>
          <w:szCs w:val="28"/>
        </w:rPr>
        <w:t>City</w:t>
      </w:r>
      <w:r w:rsidRPr="00F85F97">
        <w:rPr>
          <w:color w:val="000000" w:themeColor="text1"/>
          <w:sz w:val="28"/>
          <w:szCs w:val="28"/>
          <w:lang w:val="uk-UA"/>
        </w:rPr>
        <w:t xml:space="preserve">» та більшого формату розповсюджувач зовнішньої </w:t>
      </w:r>
      <w:r w:rsidR="00EC3744" w:rsidRPr="00F85F97">
        <w:rPr>
          <w:color w:val="000000" w:themeColor="text1"/>
          <w:sz w:val="28"/>
          <w:szCs w:val="28"/>
          <w:lang w:val="uk-UA"/>
        </w:rPr>
        <w:t xml:space="preserve">реклами надає відповідальній особі виконкому  </w:t>
      </w:r>
      <w:r w:rsidRPr="00F85F97">
        <w:rPr>
          <w:color w:val="000000" w:themeColor="text1"/>
          <w:sz w:val="28"/>
          <w:szCs w:val="28"/>
          <w:lang w:val="uk-UA"/>
        </w:rPr>
        <w:t xml:space="preserve"> у складі ескізу рекламного засобу конструктивне рішення у вигляді технічної документації, яка оформлена спеціалізованими ліцензованими суб’єктами господарювання з урахуванням вимог ДБН А2.2-3-2004 «Склад, порядок розроблення, погодження та затвердження проектної документації для будівництва» і містить розрахунки та висновки стосовно надійності та безпеки об’єкта зовнішньої реклами, виконані відповідно до ДБН В.1.2.-2:2006 «Система забезпечення надійності та безпеки будівельних об’єктів. </w:t>
      </w:r>
      <w:r w:rsidRPr="00F85F97">
        <w:rPr>
          <w:color w:val="000000" w:themeColor="text1"/>
          <w:sz w:val="28"/>
          <w:szCs w:val="28"/>
        </w:rPr>
        <w:t>Навантаження і впливи. Норми проектування», інших норм та стандартів стосовно пожежної та електричної безпеки. </w:t>
      </w:r>
      <w:r w:rsidRPr="00F85F97">
        <w:rPr>
          <w:color w:val="000000" w:themeColor="text1"/>
          <w:sz w:val="28"/>
          <w:szCs w:val="28"/>
        </w:rPr>
        <w:br/>
      </w:r>
    </w:p>
    <w:p w:rsidR="0017522E" w:rsidRPr="00F85F97" w:rsidRDefault="0017522E" w:rsidP="0017522E">
      <w:pPr>
        <w:shd w:val="clear" w:color="auto" w:fill="FFFFFF"/>
        <w:rPr>
          <w:color w:val="000000" w:themeColor="text1"/>
          <w:sz w:val="28"/>
          <w:szCs w:val="28"/>
          <w:lang w:val="uk-UA"/>
        </w:rPr>
      </w:pPr>
      <w:r w:rsidRPr="00F85F97">
        <w:rPr>
          <w:color w:val="000000" w:themeColor="text1"/>
          <w:sz w:val="28"/>
          <w:szCs w:val="28"/>
        </w:rPr>
        <w:t>1</w:t>
      </w:r>
      <w:r w:rsidRPr="00F85F97">
        <w:rPr>
          <w:color w:val="000000" w:themeColor="text1"/>
          <w:sz w:val="28"/>
          <w:szCs w:val="28"/>
          <w:lang w:val="uk-UA"/>
        </w:rPr>
        <w:t>0</w:t>
      </w:r>
      <w:r w:rsidRPr="00F85F97">
        <w:rPr>
          <w:color w:val="000000" w:themeColor="text1"/>
          <w:sz w:val="28"/>
          <w:szCs w:val="28"/>
        </w:rPr>
        <w:t xml:space="preserve">.3. Встановлення об’єктів зовнішньої реклами на тротуарах у межах </w:t>
      </w:r>
      <w:r w:rsidRPr="00F85F97">
        <w:rPr>
          <w:color w:val="000000" w:themeColor="text1"/>
          <w:sz w:val="28"/>
          <w:szCs w:val="28"/>
          <w:lang w:val="uk-UA"/>
        </w:rPr>
        <w:t>населених пунктів с</w:t>
      </w:r>
      <w:r w:rsidRPr="00F85F97">
        <w:rPr>
          <w:color w:val="000000" w:themeColor="text1"/>
          <w:sz w:val="28"/>
          <w:szCs w:val="28"/>
        </w:rPr>
        <w:t>і</w:t>
      </w:r>
      <w:r w:rsidRPr="00F85F97">
        <w:rPr>
          <w:color w:val="000000" w:themeColor="text1"/>
          <w:sz w:val="28"/>
          <w:szCs w:val="28"/>
          <w:lang w:val="uk-UA"/>
        </w:rPr>
        <w:t>ль</w:t>
      </w:r>
      <w:r w:rsidRPr="00F85F97">
        <w:rPr>
          <w:color w:val="000000" w:themeColor="text1"/>
          <w:sz w:val="28"/>
          <w:szCs w:val="28"/>
        </w:rPr>
        <w:t xml:space="preserve">ської ради </w:t>
      </w:r>
      <w:r w:rsidRPr="00F85F97">
        <w:rPr>
          <w:color w:val="000000" w:themeColor="text1"/>
          <w:sz w:val="28"/>
          <w:szCs w:val="28"/>
          <w:lang w:val="uk-UA"/>
        </w:rPr>
        <w:t>забороняється</w:t>
      </w:r>
      <w:r w:rsidRPr="00F85F97">
        <w:rPr>
          <w:color w:val="000000" w:themeColor="text1"/>
          <w:sz w:val="28"/>
          <w:szCs w:val="28"/>
        </w:rPr>
        <w:t xml:space="preserve">. </w:t>
      </w:r>
    </w:p>
    <w:p w:rsidR="0017522E" w:rsidRPr="00F85F97" w:rsidRDefault="0017522E" w:rsidP="0017522E">
      <w:pPr>
        <w:shd w:val="clear" w:color="auto" w:fill="FFFFFF"/>
        <w:rPr>
          <w:color w:val="000000" w:themeColor="text1"/>
          <w:sz w:val="28"/>
          <w:szCs w:val="28"/>
          <w:lang w:val="uk-UA"/>
        </w:rPr>
      </w:pPr>
    </w:p>
    <w:p w:rsidR="0017522E" w:rsidRPr="00F85F97" w:rsidRDefault="0017522E" w:rsidP="0017522E">
      <w:pPr>
        <w:shd w:val="clear" w:color="auto" w:fill="FFFFFF"/>
        <w:jc w:val="both"/>
        <w:rPr>
          <w:color w:val="000000" w:themeColor="text1"/>
          <w:sz w:val="28"/>
          <w:szCs w:val="28"/>
          <w:lang w:val="uk-UA"/>
        </w:rPr>
      </w:pPr>
      <w:r w:rsidRPr="00F85F97">
        <w:rPr>
          <w:color w:val="000000" w:themeColor="text1"/>
          <w:sz w:val="28"/>
          <w:szCs w:val="28"/>
          <w:lang w:val="uk-UA"/>
        </w:rPr>
        <w:t>10.4. Розташування об’єктів зовнішньої реклами на фасадах будинків та споруд має здійснюватися зі збереженням структурної побудови фасадів без пошкодження елементів архітектури.</w:t>
      </w:r>
    </w:p>
    <w:p w:rsidR="0017522E" w:rsidRPr="00F85F97" w:rsidRDefault="0017522E" w:rsidP="0017522E">
      <w:pPr>
        <w:shd w:val="clear" w:color="auto" w:fill="FFFFFF"/>
        <w:jc w:val="both"/>
        <w:rPr>
          <w:color w:val="000000" w:themeColor="text1"/>
          <w:sz w:val="28"/>
          <w:szCs w:val="28"/>
          <w:lang w:val="uk-UA"/>
        </w:rPr>
      </w:pPr>
      <w:r w:rsidRPr="00F85F97">
        <w:rPr>
          <w:color w:val="000000" w:themeColor="text1"/>
          <w:sz w:val="28"/>
          <w:szCs w:val="28"/>
        </w:rPr>
        <w:t> </w:t>
      </w:r>
      <w:r w:rsidRPr="00F85F97">
        <w:rPr>
          <w:color w:val="000000" w:themeColor="text1"/>
          <w:sz w:val="28"/>
          <w:szCs w:val="28"/>
          <w:lang w:val="uk-UA"/>
        </w:rPr>
        <w:br/>
      </w:r>
      <w:r w:rsidRPr="00F85F97">
        <w:rPr>
          <w:color w:val="000000" w:themeColor="text1"/>
          <w:sz w:val="28"/>
          <w:szCs w:val="28"/>
        </w:rPr>
        <w:t>1</w:t>
      </w:r>
      <w:r w:rsidRPr="00F85F97">
        <w:rPr>
          <w:color w:val="000000" w:themeColor="text1"/>
          <w:sz w:val="28"/>
          <w:szCs w:val="28"/>
          <w:lang w:val="uk-UA"/>
        </w:rPr>
        <w:t>0</w:t>
      </w:r>
      <w:r w:rsidRPr="00F85F97">
        <w:rPr>
          <w:color w:val="000000" w:themeColor="text1"/>
          <w:sz w:val="28"/>
          <w:szCs w:val="28"/>
        </w:rPr>
        <w:t xml:space="preserve">.5. Після встановлення об’єкта зовнішньої реклами між робочим органом та розповсюджувачем зовнішньої реклами протягом трьох робочих днів складається акт установки рекламного засобу, яким підтверджується </w:t>
      </w:r>
      <w:r w:rsidRPr="00F85F97">
        <w:rPr>
          <w:color w:val="000000" w:themeColor="text1"/>
          <w:sz w:val="28"/>
          <w:szCs w:val="28"/>
        </w:rPr>
        <w:lastRenderedPageBreak/>
        <w:t>ідентичність місця розташування рекламоносія його площа, вид і розмір характеристикам вказаним у дозволі. </w:t>
      </w:r>
    </w:p>
    <w:p w:rsidR="0017522E" w:rsidRPr="00F85F97" w:rsidRDefault="0017522E" w:rsidP="0017522E">
      <w:pPr>
        <w:shd w:val="clear" w:color="auto" w:fill="FFFFFF"/>
        <w:jc w:val="both"/>
        <w:rPr>
          <w:color w:val="000000" w:themeColor="text1"/>
          <w:sz w:val="28"/>
          <w:szCs w:val="28"/>
          <w:lang w:val="uk-UA"/>
        </w:rPr>
      </w:pPr>
      <w:r w:rsidRPr="00F85F97">
        <w:rPr>
          <w:color w:val="000000" w:themeColor="text1"/>
          <w:sz w:val="28"/>
          <w:szCs w:val="28"/>
        </w:rPr>
        <w:br/>
        <w:t>1</w:t>
      </w:r>
      <w:r w:rsidRPr="00F85F97">
        <w:rPr>
          <w:color w:val="000000" w:themeColor="text1"/>
          <w:sz w:val="28"/>
          <w:szCs w:val="28"/>
          <w:lang w:val="uk-UA"/>
        </w:rPr>
        <w:t>0</w:t>
      </w:r>
      <w:r w:rsidRPr="00F85F97">
        <w:rPr>
          <w:color w:val="000000" w:themeColor="text1"/>
          <w:sz w:val="28"/>
          <w:szCs w:val="28"/>
        </w:rPr>
        <w:t>.6. Акт установки рекламного засобу додається до обох примірників дозволу, що засвідчується підписом уповноваженої посадової особи робочого органу та скріплюється печаткою. </w:t>
      </w:r>
    </w:p>
    <w:p w:rsidR="0017522E" w:rsidRPr="00F85F97" w:rsidRDefault="0017522E" w:rsidP="0017522E">
      <w:pPr>
        <w:shd w:val="clear" w:color="auto" w:fill="FFFFFF"/>
        <w:jc w:val="both"/>
        <w:rPr>
          <w:color w:val="000000" w:themeColor="text1"/>
          <w:sz w:val="28"/>
          <w:szCs w:val="28"/>
          <w:lang w:val="uk-UA"/>
        </w:rPr>
      </w:pPr>
      <w:r w:rsidRPr="00F85F97">
        <w:rPr>
          <w:color w:val="000000" w:themeColor="text1"/>
          <w:sz w:val="28"/>
          <w:szCs w:val="28"/>
          <w:lang w:val="uk-UA"/>
        </w:rPr>
        <w:br/>
        <w:t>10.7. Для забезпечення доступності пересування людей та підвищення естетичності  середовища фундаменти наземних конструкцій повинні бути заглибленні в грунт з відновленням твердого покриття, трав’яного покрову та виконанням в повному обсязі інших робіт з відновлення благоустрою .</w:t>
      </w:r>
      <w:r w:rsidRPr="00F85F97">
        <w:rPr>
          <w:color w:val="000000" w:themeColor="text1"/>
          <w:sz w:val="28"/>
          <w:szCs w:val="28"/>
        </w:rPr>
        <w:t> </w:t>
      </w:r>
      <w:r w:rsidRPr="00F85F97">
        <w:rPr>
          <w:color w:val="000000" w:themeColor="text1"/>
          <w:sz w:val="28"/>
          <w:szCs w:val="28"/>
          <w:lang w:val="uk-UA"/>
        </w:rPr>
        <w:br/>
      </w:r>
    </w:p>
    <w:p w:rsidR="0017522E" w:rsidRPr="00F85F97" w:rsidRDefault="0017522E" w:rsidP="0017522E">
      <w:pPr>
        <w:shd w:val="clear" w:color="auto" w:fill="FFFFFF"/>
        <w:jc w:val="both"/>
        <w:rPr>
          <w:color w:val="000000" w:themeColor="text1"/>
          <w:sz w:val="28"/>
          <w:szCs w:val="28"/>
          <w:lang w:val="uk-UA"/>
        </w:rPr>
      </w:pPr>
      <w:r w:rsidRPr="00F85F97">
        <w:rPr>
          <w:color w:val="000000" w:themeColor="text1"/>
          <w:sz w:val="28"/>
          <w:szCs w:val="28"/>
        </w:rPr>
        <w:t>1</w:t>
      </w:r>
      <w:r w:rsidRPr="00F85F97">
        <w:rPr>
          <w:color w:val="000000" w:themeColor="text1"/>
          <w:sz w:val="28"/>
          <w:szCs w:val="28"/>
          <w:lang w:val="uk-UA"/>
        </w:rPr>
        <w:t>0</w:t>
      </w:r>
      <w:r w:rsidRPr="00F85F97">
        <w:rPr>
          <w:color w:val="000000" w:themeColor="text1"/>
          <w:sz w:val="28"/>
          <w:szCs w:val="28"/>
        </w:rPr>
        <w:t xml:space="preserve">.8. У рекламної конструкції, яка встановлена на опорі, нижній край повинен розміщуватися на висоті не менше </w:t>
      </w:r>
      <w:smartTag w:uri="urn:schemas-microsoft-com:office:smarttags" w:element="metricconverter">
        <w:smartTagPr>
          <w:attr w:name="ProductID" w:val="5 м"/>
        </w:smartTagPr>
        <w:r w:rsidRPr="00F85F97">
          <w:rPr>
            <w:color w:val="000000" w:themeColor="text1"/>
            <w:sz w:val="28"/>
            <w:szCs w:val="28"/>
          </w:rPr>
          <w:t>5 м</w:t>
        </w:r>
      </w:smartTag>
      <w:r w:rsidRPr="00F85F97">
        <w:rPr>
          <w:color w:val="000000" w:themeColor="text1"/>
          <w:sz w:val="28"/>
          <w:szCs w:val="28"/>
        </w:rPr>
        <w:t xml:space="preserve"> від поверхні дорожнього покриття, а якщо рекламна поверхня виступає за межі краю проїжджої частини то на висоті не менше як </w:t>
      </w:r>
      <w:smartTag w:uri="urn:schemas-microsoft-com:office:smarttags" w:element="metricconverter">
        <w:smartTagPr>
          <w:attr w:name="ProductID" w:val="3 м"/>
        </w:smartTagPr>
        <w:r w:rsidRPr="00F85F97">
          <w:rPr>
            <w:color w:val="000000" w:themeColor="text1"/>
            <w:sz w:val="28"/>
            <w:szCs w:val="28"/>
          </w:rPr>
          <w:t>3 м</w:t>
        </w:r>
      </w:smartTag>
      <w:r w:rsidRPr="00F85F97">
        <w:rPr>
          <w:color w:val="000000" w:themeColor="text1"/>
          <w:sz w:val="28"/>
          <w:szCs w:val="28"/>
        </w:rPr>
        <w:t xml:space="preserve"> від поверхні дорожнього покриття.</w:t>
      </w:r>
    </w:p>
    <w:p w:rsidR="0017522E" w:rsidRPr="00F85F97" w:rsidRDefault="0017522E" w:rsidP="0017522E">
      <w:pPr>
        <w:shd w:val="clear" w:color="auto" w:fill="FFFFFF"/>
        <w:jc w:val="both"/>
        <w:rPr>
          <w:color w:val="000000" w:themeColor="text1"/>
          <w:sz w:val="28"/>
          <w:szCs w:val="28"/>
          <w:lang w:val="uk-UA"/>
        </w:rPr>
      </w:pPr>
      <w:r w:rsidRPr="00F85F97">
        <w:rPr>
          <w:color w:val="000000" w:themeColor="text1"/>
          <w:sz w:val="28"/>
          <w:szCs w:val="28"/>
        </w:rPr>
        <w:t>Підключення рекламних засобів до електромереж мереж повинно здійснюватися відповідно до законодавства з дотриманням умов і правил експлуатації та технічної безпеки.</w:t>
      </w:r>
    </w:p>
    <w:p w:rsidR="0017522E" w:rsidRPr="00F85F97" w:rsidRDefault="0017522E" w:rsidP="0017522E">
      <w:pPr>
        <w:shd w:val="clear" w:color="auto" w:fill="FFFFFF"/>
        <w:jc w:val="both"/>
        <w:rPr>
          <w:color w:val="000000" w:themeColor="text1"/>
          <w:sz w:val="28"/>
          <w:szCs w:val="28"/>
          <w:lang w:val="uk-UA"/>
        </w:rPr>
      </w:pPr>
      <w:r w:rsidRPr="00F85F97">
        <w:rPr>
          <w:color w:val="000000" w:themeColor="text1"/>
          <w:sz w:val="28"/>
          <w:szCs w:val="28"/>
        </w:rPr>
        <w:br/>
        <w:t>1</w:t>
      </w:r>
      <w:r w:rsidRPr="00F85F97">
        <w:rPr>
          <w:color w:val="000000" w:themeColor="text1"/>
          <w:sz w:val="28"/>
          <w:szCs w:val="28"/>
          <w:lang w:val="uk-UA"/>
        </w:rPr>
        <w:t>0</w:t>
      </w:r>
      <w:r w:rsidRPr="00F85F97">
        <w:rPr>
          <w:color w:val="000000" w:themeColor="text1"/>
          <w:sz w:val="28"/>
          <w:szCs w:val="28"/>
        </w:rPr>
        <w:t>.9. Освітлення зовнішньої реклами не повинно засліплювати учасників дорожнього руху, а також не повинно освітлювати квартири житлових будинків. </w:t>
      </w:r>
    </w:p>
    <w:p w:rsidR="0017522E" w:rsidRPr="00F85F97" w:rsidRDefault="0017522E" w:rsidP="0017522E">
      <w:pPr>
        <w:shd w:val="clear" w:color="auto" w:fill="FFFFFF"/>
        <w:jc w:val="both"/>
        <w:rPr>
          <w:color w:val="000000" w:themeColor="text1"/>
          <w:sz w:val="28"/>
          <w:szCs w:val="28"/>
          <w:lang w:val="uk-UA"/>
        </w:rPr>
      </w:pPr>
      <w:r w:rsidRPr="00F85F97">
        <w:rPr>
          <w:color w:val="000000" w:themeColor="text1"/>
          <w:sz w:val="28"/>
          <w:szCs w:val="28"/>
          <w:lang w:val="uk-UA"/>
        </w:rPr>
        <w:br/>
        <w:t>10.10. Засоби зовнішньої реклами не повинні виступати джерелами шуму, вібрації, світлових, електромагнітних та інших випромінювань чи полів з порушенням діючих санітарних норм.</w:t>
      </w:r>
      <w:r w:rsidRPr="00F85F97">
        <w:rPr>
          <w:color w:val="000000" w:themeColor="text1"/>
          <w:sz w:val="28"/>
          <w:szCs w:val="28"/>
        </w:rPr>
        <w:t> </w:t>
      </w:r>
    </w:p>
    <w:p w:rsidR="0017522E" w:rsidRPr="00F85F97" w:rsidRDefault="0017522E" w:rsidP="0017522E">
      <w:pPr>
        <w:shd w:val="clear" w:color="auto" w:fill="FFFFFF"/>
        <w:jc w:val="both"/>
        <w:rPr>
          <w:color w:val="000000" w:themeColor="text1"/>
          <w:sz w:val="28"/>
          <w:szCs w:val="28"/>
          <w:lang w:val="uk-UA"/>
        </w:rPr>
      </w:pPr>
      <w:r w:rsidRPr="00F85F97">
        <w:rPr>
          <w:color w:val="000000" w:themeColor="text1"/>
          <w:sz w:val="28"/>
          <w:szCs w:val="28"/>
          <w:lang w:val="uk-UA"/>
        </w:rPr>
        <w:br/>
        <w:t xml:space="preserve">10.11. Рекламний засіб повинен маркуватися та містити найменування розповсюджувача зовнішньої реклами, телефон, номер дозволу та терміну його дії. </w:t>
      </w:r>
      <w:r w:rsidRPr="00F85F97">
        <w:rPr>
          <w:color w:val="000000" w:themeColor="text1"/>
          <w:sz w:val="28"/>
          <w:szCs w:val="28"/>
        </w:rPr>
        <w:t>Маркування повинно бути єдиної форми та кріпитись в установленому місці. Форма та розміри маркувань затверджуються робочим органом. </w:t>
      </w:r>
    </w:p>
    <w:p w:rsidR="0017522E" w:rsidRPr="00F85F97" w:rsidRDefault="0017522E" w:rsidP="0017522E">
      <w:pPr>
        <w:shd w:val="clear" w:color="auto" w:fill="FFFFFF"/>
        <w:jc w:val="both"/>
        <w:rPr>
          <w:color w:val="000000" w:themeColor="text1"/>
          <w:sz w:val="28"/>
          <w:szCs w:val="28"/>
          <w:lang w:val="uk-UA"/>
        </w:rPr>
      </w:pPr>
      <w:r w:rsidRPr="00F85F97">
        <w:rPr>
          <w:color w:val="000000" w:themeColor="text1"/>
          <w:sz w:val="28"/>
          <w:szCs w:val="28"/>
        </w:rPr>
        <w:br/>
        <w:t>1</w:t>
      </w:r>
      <w:r w:rsidRPr="00F85F97">
        <w:rPr>
          <w:color w:val="000000" w:themeColor="text1"/>
          <w:sz w:val="28"/>
          <w:szCs w:val="28"/>
          <w:lang w:val="uk-UA"/>
        </w:rPr>
        <w:t>0</w:t>
      </w:r>
      <w:r w:rsidRPr="00F85F97">
        <w:rPr>
          <w:color w:val="000000" w:themeColor="text1"/>
          <w:sz w:val="28"/>
          <w:szCs w:val="28"/>
        </w:rPr>
        <w:t>.12. Монтаж (демонтаж) рекламних засобів здійснюється спеціалізованими підприємствами, установами та організаціями з додержанням вимог техніки безпеки. </w:t>
      </w:r>
    </w:p>
    <w:p w:rsidR="0017522E" w:rsidRPr="00F85F97" w:rsidRDefault="0017522E" w:rsidP="0017522E">
      <w:pPr>
        <w:shd w:val="clear" w:color="auto" w:fill="FFFFFF"/>
        <w:jc w:val="both"/>
        <w:rPr>
          <w:color w:val="000000" w:themeColor="text1"/>
          <w:sz w:val="28"/>
          <w:szCs w:val="28"/>
          <w:lang w:val="uk-UA"/>
        </w:rPr>
      </w:pPr>
      <w:r w:rsidRPr="00F85F97">
        <w:rPr>
          <w:color w:val="000000" w:themeColor="text1"/>
          <w:sz w:val="28"/>
          <w:szCs w:val="28"/>
          <w:lang w:val="uk-UA"/>
        </w:rPr>
        <w:br/>
        <w:t xml:space="preserve">10.13. Технічні характеристики вже встановлених об’єктів зовнішньої реклами повинні відповідати вимогам ДБН В.1.2.-2:2006 «Система забезпечення надійності та безпеки будівельних об’єктів. </w:t>
      </w:r>
      <w:r w:rsidRPr="00F85F97">
        <w:rPr>
          <w:color w:val="000000" w:themeColor="text1"/>
          <w:sz w:val="28"/>
          <w:szCs w:val="28"/>
        </w:rPr>
        <w:t>Навантаження і впливи. Норми проектування», а також нормам пожежної та електричної безпеки. У разі виявлення невідповідності зазначеним вимогам об’єкт демонтується з подальшою заміною на конструкцію, яка відповідає вище вказаним будівельним та технічним нормам. </w:t>
      </w:r>
    </w:p>
    <w:p w:rsidR="0017522E" w:rsidRPr="00F85F97" w:rsidRDefault="0017522E" w:rsidP="002B5EBE">
      <w:pPr>
        <w:shd w:val="clear" w:color="auto" w:fill="FFFFFF"/>
        <w:rPr>
          <w:color w:val="000000" w:themeColor="text1"/>
          <w:sz w:val="28"/>
          <w:szCs w:val="28"/>
          <w:lang w:val="uk-UA"/>
        </w:rPr>
      </w:pPr>
      <w:r w:rsidRPr="00F85F97">
        <w:rPr>
          <w:color w:val="000000" w:themeColor="text1"/>
          <w:sz w:val="28"/>
          <w:szCs w:val="28"/>
        </w:rPr>
        <w:lastRenderedPageBreak/>
        <w:br/>
        <w:t>1</w:t>
      </w:r>
      <w:r w:rsidRPr="00F85F97">
        <w:rPr>
          <w:color w:val="000000" w:themeColor="text1"/>
          <w:sz w:val="28"/>
          <w:szCs w:val="28"/>
          <w:lang w:val="uk-UA"/>
        </w:rPr>
        <w:t>0</w:t>
      </w:r>
      <w:r w:rsidRPr="00F85F97">
        <w:rPr>
          <w:color w:val="000000" w:themeColor="text1"/>
          <w:sz w:val="28"/>
          <w:szCs w:val="28"/>
        </w:rPr>
        <w:t>.14. Демонтаж рекламного засобу здійснюється відповідно до цих Правил у наступних випадках: </w:t>
      </w:r>
      <w:r w:rsidRPr="00F85F97">
        <w:rPr>
          <w:color w:val="000000" w:themeColor="text1"/>
          <w:sz w:val="28"/>
          <w:szCs w:val="28"/>
        </w:rPr>
        <w:br/>
        <w:t>а) неможливості встановлення власника рекламоносія, який монтував рекламний засіб без відповідного дозволу; </w:t>
      </w:r>
      <w:r w:rsidRPr="00F85F97">
        <w:rPr>
          <w:color w:val="000000" w:themeColor="text1"/>
          <w:sz w:val="28"/>
          <w:szCs w:val="28"/>
        </w:rPr>
        <w:br/>
        <w:t>б) технічний стан рекламоносіїв створює загрозу життю, здоров’ю людей, чи заподіяння шкоди третім особам; </w:t>
      </w:r>
      <w:r w:rsidRPr="00F85F97">
        <w:rPr>
          <w:color w:val="000000" w:themeColor="text1"/>
          <w:sz w:val="28"/>
          <w:szCs w:val="28"/>
        </w:rPr>
        <w:br/>
        <w:t>в) невідповідність виданому дозволу та технічній документації на рекламносій.</w:t>
      </w:r>
    </w:p>
    <w:p w:rsidR="0017522E" w:rsidRPr="00F85F97" w:rsidRDefault="0017522E" w:rsidP="002B5EBE">
      <w:pPr>
        <w:shd w:val="clear" w:color="auto" w:fill="FFFFFF"/>
        <w:rPr>
          <w:color w:val="000000" w:themeColor="text1"/>
          <w:sz w:val="28"/>
          <w:szCs w:val="28"/>
          <w:lang w:val="uk-UA"/>
        </w:rPr>
      </w:pPr>
      <w:r w:rsidRPr="00F85F97">
        <w:rPr>
          <w:color w:val="000000" w:themeColor="text1"/>
          <w:sz w:val="28"/>
          <w:szCs w:val="28"/>
        </w:rPr>
        <w:t> </w:t>
      </w:r>
      <w:r w:rsidRPr="00F85F97">
        <w:rPr>
          <w:color w:val="000000" w:themeColor="text1"/>
          <w:sz w:val="28"/>
          <w:szCs w:val="28"/>
        </w:rPr>
        <w:br/>
        <w:t>1</w:t>
      </w:r>
      <w:r w:rsidRPr="00F85F97">
        <w:rPr>
          <w:color w:val="000000" w:themeColor="text1"/>
          <w:sz w:val="28"/>
          <w:szCs w:val="28"/>
          <w:lang w:val="uk-UA"/>
        </w:rPr>
        <w:t>0</w:t>
      </w:r>
      <w:r w:rsidRPr="00F85F97">
        <w:rPr>
          <w:color w:val="000000" w:themeColor="text1"/>
          <w:sz w:val="28"/>
          <w:szCs w:val="28"/>
        </w:rPr>
        <w:t>.15. У вказаних у п.1</w:t>
      </w:r>
      <w:r w:rsidRPr="00F85F97">
        <w:rPr>
          <w:color w:val="000000" w:themeColor="text1"/>
          <w:sz w:val="28"/>
          <w:szCs w:val="28"/>
          <w:lang w:val="uk-UA"/>
        </w:rPr>
        <w:t>0</w:t>
      </w:r>
      <w:r w:rsidRPr="00F85F97">
        <w:rPr>
          <w:color w:val="000000" w:themeColor="text1"/>
          <w:sz w:val="28"/>
          <w:szCs w:val="28"/>
        </w:rPr>
        <w:t>.14. (окрім п.п.а) демонтаж рекламоносія повинен бути проведений власником рекламного засобу самостійно за власний рахунок у термін вказаний у приписі робочого органу про усунення порушення при розміщенні зовнішньої реклами. </w:t>
      </w:r>
      <w:r w:rsidRPr="00F85F97">
        <w:rPr>
          <w:color w:val="000000" w:themeColor="text1"/>
          <w:sz w:val="28"/>
          <w:szCs w:val="28"/>
        </w:rPr>
        <w:br/>
        <w:t>Письмовий припис направляється власнику рекламної конструкції або його представнику з повідомленням про отримання або вручається під підпис з вимогою у 3-денний термін усунути порушення. </w:t>
      </w:r>
      <w:r w:rsidRPr="00F85F97">
        <w:rPr>
          <w:color w:val="000000" w:themeColor="text1"/>
          <w:sz w:val="28"/>
          <w:szCs w:val="28"/>
        </w:rPr>
        <w:br/>
        <w:t>Контроль за виконанням приписів здійснює робочий орган. </w:t>
      </w:r>
    </w:p>
    <w:p w:rsidR="0017522E" w:rsidRPr="00F85F97" w:rsidRDefault="0017522E" w:rsidP="0017522E">
      <w:pPr>
        <w:rPr>
          <w:color w:val="000000" w:themeColor="text1"/>
          <w:sz w:val="28"/>
          <w:szCs w:val="28"/>
          <w:lang w:val="uk-UA"/>
        </w:rPr>
      </w:pPr>
      <w:r w:rsidRPr="00F85F97">
        <w:rPr>
          <w:color w:val="000000" w:themeColor="text1"/>
        </w:rPr>
        <w:br/>
      </w:r>
      <w:r w:rsidRPr="00F85F97">
        <w:rPr>
          <w:color w:val="000000" w:themeColor="text1"/>
          <w:sz w:val="28"/>
          <w:szCs w:val="28"/>
        </w:rPr>
        <w:t>1</w:t>
      </w:r>
      <w:r w:rsidRPr="00F85F97">
        <w:rPr>
          <w:color w:val="000000" w:themeColor="text1"/>
          <w:sz w:val="28"/>
          <w:szCs w:val="28"/>
          <w:lang w:val="uk-UA"/>
        </w:rPr>
        <w:t>0</w:t>
      </w:r>
      <w:r w:rsidRPr="00F85F97">
        <w:rPr>
          <w:color w:val="000000" w:themeColor="text1"/>
          <w:sz w:val="28"/>
          <w:szCs w:val="28"/>
        </w:rPr>
        <w:t>.16. У разі невиконання припису демонтаж рекламного засобу здійснюється робочим органом</w:t>
      </w:r>
      <w:r w:rsidRPr="00F85F97">
        <w:rPr>
          <w:color w:val="000000" w:themeColor="text1"/>
          <w:sz w:val="28"/>
          <w:szCs w:val="28"/>
          <w:lang w:val="uk-UA"/>
        </w:rPr>
        <w:t xml:space="preserve"> з відшкодуванням витрат на його проведення власником рекламоносія</w:t>
      </w:r>
      <w:r w:rsidRPr="00F85F97">
        <w:rPr>
          <w:color w:val="000000" w:themeColor="text1"/>
          <w:sz w:val="28"/>
          <w:szCs w:val="28"/>
        </w:rPr>
        <w:t>. </w:t>
      </w:r>
      <w:r w:rsidRPr="00F85F97">
        <w:rPr>
          <w:color w:val="000000" w:themeColor="text1"/>
          <w:sz w:val="28"/>
          <w:szCs w:val="28"/>
        </w:rPr>
        <w:br/>
        <w:t>Під час демонтажу рекламного засобу робочим органом складаються: </w:t>
      </w:r>
      <w:r w:rsidRPr="00F85F97">
        <w:rPr>
          <w:color w:val="000000" w:themeColor="text1"/>
          <w:sz w:val="28"/>
          <w:szCs w:val="28"/>
        </w:rPr>
        <w:br/>
        <w:t>- акт обстеження технічного стану рекламоносія (окрім малоформатних конструкцій до 1 кв.м); </w:t>
      </w:r>
      <w:r w:rsidRPr="00F85F97">
        <w:rPr>
          <w:color w:val="000000" w:themeColor="text1"/>
          <w:sz w:val="28"/>
          <w:szCs w:val="28"/>
        </w:rPr>
        <w:br/>
        <w:t>- фото або відео фіксація конструкції; </w:t>
      </w:r>
      <w:r w:rsidRPr="00F85F97">
        <w:rPr>
          <w:color w:val="000000" w:themeColor="text1"/>
          <w:sz w:val="28"/>
          <w:szCs w:val="28"/>
        </w:rPr>
        <w:br/>
        <w:t>- акт проведення демонтажу рекламного засобу. </w:t>
      </w:r>
      <w:r w:rsidRPr="00F85F97">
        <w:rPr>
          <w:color w:val="000000" w:themeColor="text1"/>
          <w:sz w:val="28"/>
          <w:szCs w:val="28"/>
        </w:rPr>
        <w:br/>
        <w:t>Акт складається у двох примірниках, із яких один залишається у робочого органу, інший надається власнику рекламоносія (у разі його встановлення) або надсилається поштою з повідомленням про вручення. </w:t>
      </w:r>
    </w:p>
    <w:p w:rsidR="0017522E" w:rsidRPr="00F85F97" w:rsidRDefault="0017522E" w:rsidP="0017522E">
      <w:pPr>
        <w:rPr>
          <w:color w:val="000000" w:themeColor="text1"/>
          <w:sz w:val="28"/>
          <w:szCs w:val="28"/>
          <w:lang w:val="uk-UA"/>
        </w:rPr>
      </w:pPr>
      <w:r w:rsidRPr="00F85F97">
        <w:rPr>
          <w:color w:val="000000" w:themeColor="text1"/>
          <w:sz w:val="28"/>
          <w:szCs w:val="28"/>
        </w:rPr>
        <w:br/>
        <w:t>1</w:t>
      </w:r>
      <w:r w:rsidRPr="00F85F97">
        <w:rPr>
          <w:color w:val="000000" w:themeColor="text1"/>
          <w:sz w:val="28"/>
          <w:szCs w:val="28"/>
          <w:lang w:val="uk-UA"/>
        </w:rPr>
        <w:t>0</w:t>
      </w:r>
      <w:r w:rsidRPr="00F85F97">
        <w:rPr>
          <w:color w:val="000000" w:themeColor="text1"/>
          <w:sz w:val="28"/>
          <w:szCs w:val="28"/>
        </w:rPr>
        <w:t>.17. Після проведення демонтажу складається наступний пакет документів у двох примірниках: </w:t>
      </w:r>
      <w:r w:rsidRPr="00F85F97">
        <w:rPr>
          <w:color w:val="000000" w:themeColor="text1"/>
          <w:sz w:val="28"/>
          <w:szCs w:val="28"/>
        </w:rPr>
        <w:br/>
        <w:t>- акт приймання-передачі рекламної конструкцій; </w:t>
      </w:r>
      <w:r w:rsidRPr="00F85F97">
        <w:rPr>
          <w:color w:val="000000" w:themeColor="text1"/>
          <w:sz w:val="28"/>
          <w:szCs w:val="28"/>
        </w:rPr>
        <w:br/>
        <w:t>- калькуляція вартості витрат на виконані роботи по демонтажу та їх зберігання. </w:t>
      </w:r>
      <w:r w:rsidRPr="00F85F97">
        <w:rPr>
          <w:color w:val="000000" w:themeColor="text1"/>
          <w:sz w:val="28"/>
          <w:szCs w:val="28"/>
        </w:rPr>
        <w:br/>
        <w:t>Витрати на проведення демонтажних робіт відшкодовуються власником рекламоносія, згідно з наданою калькуляцією. </w:t>
      </w:r>
    </w:p>
    <w:p w:rsidR="0017522E" w:rsidRPr="00F85F97" w:rsidRDefault="0017522E" w:rsidP="002B5EBE">
      <w:pPr>
        <w:shd w:val="clear" w:color="auto" w:fill="FFFFFF"/>
        <w:rPr>
          <w:color w:val="000000" w:themeColor="text1"/>
          <w:sz w:val="28"/>
          <w:szCs w:val="28"/>
          <w:lang w:val="uk-UA"/>
        </w:rPr>
      </w:pPr>
      <w:r w:rsidRPr="00F85F97">
        <w:rPr>
          <w:color w:val="000000" w:themeColor="text1"/>
          <w:sz w:val="28"/>
          <w:szCs w:val="28"/>
        </w:rPr>
        <w:br/>
        <w:t>1</w:t>
      </w:r>
      <w:r w:rsidRPr="00F85F97">
        <w:rPr>
          <w:color w:val="000000" w:themeColor="text1"/>
          <w:sz w:val="28"/>
          <w:szCs w:val="28"/>
          <w:lang w:val="uk-UA"/>
        </w:rPr>
        <w:t>0</w:t>
      </w:r>
      <w:r w:rsidRPr="00F85F97">
        <w:rPr>
          <w:color w:val="000000" w:themeColor="text1"/>
          <w:sz w:val="28"/>
          <w:szCs w:val="28"/>
        </w:rPr>
        <w:t>.18. Власник рекламносія має право на повернення демонтованих рекламних засобів після надання до робочого органу наступних документів: </w:t>
      </w:r>
      <w:r w:rsidRPr="00F85F97">
        <w:rPr>
          <w:color w:val="000000" w:themeColor="text1"/>
          <w:sz w:val="28"/>
          <w:szCs w:val="28"/>
        </w:rPr>
        <w:br/>
        <w:t xml:space="preserve">- заяви на ім’я </w:t>
      </w:r>
      <w:r w:rsidRPr="00F85F97">
        <w:rPr>
          <w:color w:val="000000" w:themeColor="text1"/>
          <w:sz w:val="28"/>
          <w:szCs w:val="28"/>
          <w:lang w:val="uk-UA"/>
        </w:rPr>
        <w:t>сільського голови</w:t>
      </w:r>
      <w:r w:rsidRPr="00F85F97">
        <w:rPr>
          <w:color w:val="000000" w:themeColor="text1"/>
          <w:sz w:val="28"/>
          <w:szCs w:val="28"/>
        </w:rPr>
        <w:t xml:space="preserve"> про повернення демонтованого рекламного засобу ( довільної форми); </w:t>
      </w:r>
      <w:r w:rsidRPr="00F85F97">
        <w:rPr>
          <w:color w:val="000000" w:themeColor="text1"/>
          <w:sz w:val="28"/>
          <w:szCs w:val="28"/>
        </w:rPr>
        <w:br/>
        <w:t>- документ, що підтверджує право власності (інше майнове право) на демонтований рекламоносій; </w:t>
      </w:r>
      <w:r w:rsidRPr="00F85F97">
        <w:rPr>
          <w:color w:val="000000" w:themeColor="text1"/>
          <w:sz w:val="28"/>
          <w:szCs w:val="28"/>
        </w:rPr>
        <w:br/>
        <w:t xml:space="preserve">- документ, що підтверджує оплату вимушених витрат робочого органу, </w:t>
      </w:r>
      <w:r w:rsidRPr="00F85F97">
        <w:rPr>
          <w:color w:val="000000" w:themeColor="text1"/>
          <w:sz w:val="28"/>
          <w:szCs w:val="28"/>
        </w:rPr>
        <w:lastRenderedPageBreak/>
        <w:t>пов’язаних з демонтажем рекламного засобу та його зберіганням; </w:t>
      </w:r>
      <w:r w:rsidRPr="00F85F97">
        <w:rPr>
          <w:color w:val="000000" w:themeColor="text1"/>
          <w:sz w:val="28"/>
          <w:szCs w:val="28"/>
        </w:rPr>
        <w:br/>
        <w:t>- документ, що підтверджує право уповноваженої особи на одержання демонтованого рекламного засобу. </w:t>
      </w:r>
    </w:p>
    <w:p w:rsidR="0017522E" w:rsidRPr="00F85F97" w:rsidRDefault="0017522E" w:rsidP="002B5EBE">
      <w:pPr>
        <w:shd w:val="clear" w:color="auto" w:fill="FFFFFF"/>
        <w:rPr>
          <w:b/>
          <w:color w:val="000000" w:themeColor="text1"/>
          <w:sz w:val="28"/>
          <w:szCs w:val="28"/>
          <w:u w:val="single"/>
          <w:lang w:val="uk-UA"/>
        </w:rPr>
      </w:pPr>
      <w:r w:rsidRPr="00F85F97">
        <w:rPr>
          <w:color w:val="000000" w:themeColor="text1"/>
          <w:sz w:val="28"/>
          <w:szCs w:val="28"/>
        </w:rPr>
        <w:br/>
        <w:t>1</w:t>
      </w:r>
      <w:r w:rsidRPr="00F85F97">
        <w:rPr>
          <w:color w:val="000000" w:themeColor="text1"/>
          <w:sz w:val="28"/>
          <w:szCs w:val="28"/>
          <w:lang w:val="uk-UA"/>
        </w:rPr>
        <w:t>0</w:t>
      </w:r>
      <w:r w:rsidRPr="00F85F97">
        <w:rPr>
          <w:color w:val="000000" w:themeColor="text1"/>
          <w:sz w:val="28"/>
          <w:szCs w:val="28"/>
        </w:rPr>
        <w:t>.19. У разі не витребування власником демонтованих рекламних засобів протягом встановленого законодавством терміну, це майно може бути визнане безгосподарним згідно зі ст.ст. 336, 347 Цивільного кодексу України. </w:t>
      </w:r>
      <w:r w:rsidRPr="00F85F97">
        <w:rPr>
          <w:color w:val="000000" w:themeColor="text1"/>
          <w:sz w:val="28"/>
          <w:szCs w:val="28"/>
        </w:rPr>
        <w:br/>
      </w:r>
      <w:r w:rsidRPr="00F85F97">
        <w:rPr>
          <w:color w:val="000000" w:themeColor="text1"/>
          <w:sz w:val="28"/>
          <w:szCs w:val="28"/>
        </w:rPr>
        <w:br/>
      </w:r>
      <w:r w:rsidRPr="00F85F97">
        <w:rPr>
          <w:b/>
          <w:color w:val="000000" w:themeColor="text1"/>
          <w:sz w:val="28"/>
          <w:szCs w:val="28"/>
        </w:rPr>
        <w:t>1</w:t>
      </w:r>
      <w:r w:rsidRPr="00F85F97">
        <w:rPr>
          <w:b/>
          <w:color w:val="000000" w:themeColor="text1"/>
          <w:sz w:val="28"/>
          <w:szCs w:val="28"/>
          <w:lang w:val="uk-UA"/>
        </w:rPr>
        <w:t>1</w:t>
      </w:r>
      <w:r w:rsidRPr="00F85F97">
        <w:rPr>
          <w:b/>
          <w:color w:val="000000" w:themeColor="text1"/>
          <w:sz w:val="28"/>
          <w:szCs w:val="28"/>
          <w:u w:val="single"/>
        </w:rPr>
        <w:t>. Плата за тимчасове користування місцями розташування рекламних засобів </w:t>
      </w:r>
    </w:p>
    <w:p w:rsidR="0017522E" w:rsidRPr="00F85F97" w:rsidRDefault="0017522E" w:rsidP="0017522E">
      <w:pPr>
        <w:shd w:val="clear" w:color="auto" w:fill="FFFFFF"/>
        <w:jc w:val="both"/>
        <w:rPr>
          <w:color w:val="000000" w:themeColor="text1"/>
          <w:sz w:val="28"/>
          <w:szCs w:val="28"/>
          <w:lang w:val="uk-UA"/>
        </w:rPr>
      </w:pPr>
      <w:r w:rsidRPr="00F85F97">
        <w:rPr>
          <w:b/>
          <w:color w:val="000000" w:themeColor="text1"/>
          <w:sz w:val="28"/>
          <w:szCs w:val="28"/>
          <w:u w:val="single"/>
        </w:rPr>
        <w:br/>
      </w:r>
      <w:r w:rsidRPr="00F85F97">
        <w:rPr>
          <w:color w:val="000000" w:themeColor="text1"/>
          <w:sz w:val="28"/>
          <w:szCs w:val="28"/>
        </w:rPr>
        <w:t>1</w:t>
      </w:r>
      <w:r w:rsidRPr="00F85F97">
        <w:rPr>
          <w:color w:val="000000" w:themeColor="text1"/>
          <w:sz w:val="28"/>
          <w:szCs w:val="28"/>
          <w:lang w:val="uk-UA"/>
        </w:rPr>
        <w:t>1</w:t>
      </w:r>
      <w:r w:rsidRPr="00F85F97">
        <w:rPr>
          <w:color w:val="000000" w:themeColor="text1"/>
          <w:sz w:val="28"/>
          <w:szCs w:val="28"/>
        </w:rPr>
        <w:t xml:space="preserve">.1. Порядок визначення розміру плати за тимчасове користування місцями, які перебувають у комунальній власності </w:t>
      </w:r>
      <w:r w:rsidRPr="00F85F97">
        <w:rPr>
          <w:color w:val="000000" w:themeColor="text1"/>
          <w:sz w:val="28"/>
          <w:szCs w:val="28"/>
          <w:lang w:val="uk-UA"/>
        </w:rPr>
        <w:t>територіальної громади</w:t>
      </w:r>
      <w:r w:rsidRPr="00F85F97">
        <w:rPr>
          <w:color w:val="000000" w:themeColor="text1"/>
          <w:sz w:val="28"/>
          <w:szCs w:val="28"/>
        </w:rPr>
        <w:t>, для розташування рекламних засобів, встановлюється виконавчим комітетом ради, а місцями, що перебувають у державній або приватній власності, - на договірних засадах з його власником або уповноваженим ним органом (особою). </w:t>
      </w:r>
    </w:p>
    <w:p w:rsidR="0017522E" w:rsidRPr="00F85F97" w:rsidRDefault="0017522E" w:rsidP="0017522E">
      <w:pPr>
        <w:ind w:firstLine="684"/>
        <w:jc w:val="both"/>
        <w:rPr>
          <w:color w:val="000000" w:themeColor="text1"/>
          <w:sz w:val="28"/>
          <w:szCs w:val="28"/>
          <w:lang w:val="uk-UA"/>
        </w:rPr>
      </w:pPr>
      <w:r w:rsidRPr="00F85F97">
        <w:rPr>
          <w:color w:val="000000" w:themeColor="text1"/>
          <w:sz w:val="28"/>
          <w:szCs w:val="28"/>
          <w:lang w:val="uk-UA"/>
        </w:rPr>
        <w:t>Плата за тимчасове користування  місцем розташування об'єктів зовнішньої реклами, що перебуває у комунальній власності</w:t>
      </w:r>
      <w:r w:rsidRPr="00F85F97">
        <w:rPr>
          <w:i/>
          <w:color w:val="000000" w:themeColor="text1"/>
          <w:sz w:val="28"/>
          <w:szCs w:val="28"/>
          <w:lang w:val="uk-UA"/>
        </w:rPr>
        <w:t xml:space="preserve"> </w:t>
      </w:r>
      <w:r w:rsidRPr="00F85F97">
        <w:rPr>
          <w:color w:val="000000" w:themeColor="text1"/>
          <w:sz w:val="28"/>
          <w:szCs w:val="28"/>
          <w:lang w:val="uk-UA"/>
        </w:rPr>
        <w:t>територіальної громади  справляється щомісяця та складається за формулою:</w:t>
      </w:r>
    </w:p>
    <w:p w:rsidR="0017522E" w:rsidRPr="00F85F97" w:rsidRDefault="0017522E" w:rsidP="0017522E">
      <w:pPr>
        <w:ind w:firstLine="684"/>
        <w:jc w:val="both"/>
        <w:rPr>
          <w:b/>
          <w:color w:val="000000" w:themeColor="text1"/>
          <w:sz w:val="28"/>
          <w:szCs w:val="28"/>
          <w:lang w:val="uk-UA"/>
        </w:rPr>
      </w:pPr>
      <w:r w:rsidRPr="00F85F97">
        <w:rPr>
          <w:color w:val="000000" w:themeColor="text1"/>
          <w:sz w:val="28"/>
          <w:szCs w:val="28"/>
          <w:lang w:val="uk-UA"/>
        </w:rPr>
        <w:t xml:space="preserve"> </w:t>
      </w:r>
      <w:r w:rsidRPr="00F85F97">
        <w:rPr>
          <w:b/>
          <w:color w:val="000000" w:themeColor="text1"/>
          <w:sz w:val="28"/>
          <w:szCs w:val="28"/>
          <w:lang w:val="uk-UA"/>
        </w:rPr>
        <w:t>БТ х S  = П, де:</w:t>
      </w:r>
    </w:p>
    <w:p w:rsidR="0017522E" w:rsidRPr="00F85F97" w:rsidRDefault="0017522E" w:rsidP="0017522E">
      <w:pPr>
        <w:ind w:firstLine="684"/>
        <w:jc w:val="both"/>
        <w:rPr>
          <w:color w:val="000000" w:themeColor="text1"/>
          <w:sz w:val="28"/>
          <w:szCs w:val="28"/>
          <w:lang w:val="uk-UA"/>
        </w:rPr>
      </w:pPr>
      <w:r w:rsidRPr="00F85F97">
        <w:rPr>
          <w:b/>
          <w:color w:val="000000" w:themeColor="text1"/>
          <w:sz w:val="28"/>
          <w:szCs w:val="28"/>
          <w:lang w:val="uk-UA"/>
        </w:rPr>
        <w:t>БТ</w:t>
      </w:r>
      <w:r w:rsidRPr="00F85F97">
        <w:rPr>
          <w:color w:val="000000" w:themeColor="text1"/>
          <w:sz w:val="28"/>
          <w:szCs w:val="28"/>
          <w:lang w:val="uk-UA"/>
        </w:rPr>
        <w:t xml:space="preserve"> - базовий тариф плати за 1кв.м площі місця розташування рекламного засобу (додаток 2 );</w:t>
      </w:r>
    </w:p>
    <w:p w:rsidR="0017522E" w:rsidRPr="00F85F97" w:rsidRDefault="0017522E" w:rsidP="0017522E">
      <w:pPr>
        <w:ind w:firstLine="684"/>
        <w:jc w:val="both"/>
        <w:rPr>
          <w:color w:val="000000" w:themeColor="text1"/>
          <w:sz w:val="28"/>
          <w:szCs w:val="28"/>
          <w:lang w:val="uk-UA"/>
        </w:rPr>
      </w:pPr>
      <w:r w:rsidRPr="00F85F97">
        <w:rPr>
          <w:b/>
          <w:color w:val="000000" w:themeColor="text1"/>
          <w:sz w:val="28"/>
          <w:szCs w:val="28"/>
          <w:lang w:val="uk-UA"/>
        </w:rPr>
        <w:t>S</w:t>
      </w:r>
      <w:r w:rsidRPr="00F85F97">
        <w:rPr>
          <w:color w:val="000000" w:themeColor="text1"/>
          <w:sz w:val="28"/>
          <w:szCs w:val="28"/>
          <w:lang w:val="uk-UA"/>
        </w:rPr>
        <w:t xml:space="preserve"> – площа місця розташування рекламного засобу, кв. м..</w:t>
      </w:r>
    </w:p>
    <w:p w:rsidR="0017522E" w:rsidRPr="00F85F97" w:rsidRDefault="0017522E" w:rsidP="0017522E">
      <w:pPr>
        <w:ind w:firstLine="684"/>
        <w:jc w:val="both"/>
        <w:rPr>
          <w:color w:val="000000" w:themeColor="text1"/>
          <w:sz w:val="28"/>
          <w:szCs w:val="28"/>
          <w:lang w:val="uk-UA"/>
        </w:rPr>
      </w:pPr>
    </w:p>
    <w:p w:rsidR="0017522E" w:rsidRPr="00F85F97" w:rsidRDefault="0017522E" w:rsidP="0017522E">
      <w:pPr>
        <w:ind w:firstLine="684"/>
        <w:jc w:val="both"/>
        <w:rPr>
          <w:color w:val="000000" w:themeColor="text1"/>
          <w:sz w:val="28"/>
          <w:szCs w:val="28"/>
          <w:lang w:val="uk-UA"/>
        </w:rPr>
      </w:pPr>
      <w:r w:rsidRPr="00F85F97">
        <w:rPr>
          <w:b/>
          <w:color w:val="000000" w:themeColor="text1"/>
          <w:sz w:val="28"/>
          <w:szCs w:val="28"/>
          <w:lang w:val="uk-UA"/>
        </w:rPr>
        <w:t>П</w:t>
      </w:r>
      <w:r w:rsidRPr="00F85F97">
        <w:rPr>
          <w:color w:val="000000" w:themeColor="text1"/>
          <w:sz w:val="28"/>
          <w:szCs w:val="28"/>
          <w:lang w:val="uk-UA"/>
        </w:rPr>
        <w:t xml:space="preserve"> - розмір оплати за користування місцем розташування, (грн.).</w:t>
      </w:r>
    </w:p>
    <w:p w:rsidR="0017522E" w:rsidRPr="00F85F97" w:rsidRDefault="0017522E" w:rsidP="0017522E">
      <w:pPr>
        <w:ind w:firstLine="684"/>
        <w:jc w:val="both"/>
        <w:rPr>
          <w:color w:val="000000" w:themeColor="text1"/>
          <w:lang w:val="uk-UA"/>
        </w:rPr>
      </w:pPr>
    </w:p>
    <w:p w:rsidR="0017522E" w:rsidRPr="00F85F97" w:rsidRDefault="0017522E" w:rsidP="0017522E">
      <w:pPr>
        <w:shd w:val="clear" w:color="auto" w:fill="FFFFFF"/>
        <w:jc w:val="both"/>
        <w:rPr>
          <w:color w:val="000000" w:themeColor="text1"/>
          <w:sz w:val="28"/>
          <w:szCs w:val="28"/>
          <w:lang w:val="uk-UA"/>
        </w:rPr>
      </w:pPr>
      <w:r w:rsidRPr="00F85F97">
        <w:rPr>
          <w:color w:val="000000" w:themeColor="text1"/>
          <w:sz w:val="28"/>
          <w:szCs w:val="28"/>
        </w:rPr>
        <w:t>1</w:t>
      </w:r>
      <w:r w:rsidRPr="00F85F97">
        <w:rPr>
          <w:color w:val="000000" w:themeColor="text1"/>
          <w:sz w:val="28"/>
          <w:szCs w:val="28"/>
          <w:lang w:val="uk-UA"/>
        </w:rPr>
        <w:t>1</w:t>
      </w:r>
      <w:r w:rsidRPr="00F85F97">
        <w:rPr>
          <w:color w:val="000000" w:themeColor="text1"/>
          <w:sz w:val="28"/>
          <w:szCs w:val="28"/>
        </w:rPr>
        <w:t>.2. При розміщенні рекламного засобу на місцях, що належать до державної або приватної власності, заявник у місячний термін з моме</w:t>
      </w:r>
      <w:r w:rsidR="003929A3" w:rsidRPr="00F85F97">
        <w:rPr>
          <w:color w:val="000000" w:themeColor="text1"/>
          <w:sz w:val="28"/>
          <w:szCs w:val="28"/>
        </w:rPr>
        <w:t xml:space="preserve">нту встановлення </w:t>
      </w:r>
      <w:r w:rsidRPr="00F85F97">
        <w:rPr>
          <w:color w:val="000000" w:themeColor="text1"/>
          <w:sz w:val="28"/>
          <w:szCs w:val="28"/>
        </w:rPr>
        <w:t xml:space="preserve"> </w:t>
      </w:r>
      <w:r w:rsidR="003929A3" w:rsidRPr="00F85F97">
        <w:rPr>
          <w:color w:val="000000" w:themeColor="text1"/>
          <w:sz w:val="28"/>
          <w:szCs w:val="28"/>
          <w:lang w:val="uk-UA"/>
        </w:rPr>
        <w:t xml:space="preserve">відповідальою особою виконкому </w:t>
      </w:r>
      <w:r w:rsidR="003929A3" w:rsidRPr="00F85F97">
        <w:rPr>
          <w:color w:val="000000" w:themeColor="text1"/>
          <w:sz w:val="28"/>
          <w:szCs w:val="28"/>
        </w:rPr>
        <w:t xml:space="preserve"> </w:t>
      </w:r>
      <w:r w:rsidRPr="00F85F97">
        <w:rPr>
          <w:color w:val="000000" w:themeColor="text1"/>
          <w:sz w:val="28"/>
          <w:szCs w:val="28"/>
        </w:rPr>
        <w:t>пріоритету подає до робочого органу лист від власника місця або уповноваженої ним особи, який надає згоду на розміщення зовнішньої реклами на об’єкті державної або приватної власності або копію договору на тимчасове користування цим місцем для розміщення рекламоносія, укладеного з власником або уповноваженим органом (особою). </w:t>
      </w:r>
      <w:r w:rsidRPr="00F85F97">
        <w:rPr>
          <w:color w:val="000000" w:themeColor="text1"/>
          <w:sz w:val="28"/>
          <w:szCs w:val="28"/>
        </w:rPr>
        <w:br/>
      </w:r>
    </w:p>
    <w:p w:rsidR="0017522E" w:rsidRPr="00F85F97" w:rsidRDefault="0017522E" w:rsidP="0017522E">
      <w:pPr>
        <w:shd w:val="clear" w:color="auto" w:fill="FFFFFF"/>
        <w:jc w:val="both"/>
        <w:rPr>
          <w:color w:val="000000" w:themeColor="text1"/>
          <w:sz w:val="28"/>
          <w:szCs w:val="28"/>
          <w:lang w:val="uk-UA"/>
        </w:rPr>
      </w:pPr>
      <w:r w:rsidRPr="00F85F97">
        <w:rPr>
          <w:color w:val="000000" w:themeColor="text1"/>
          <w:sz w:val="28"/>
          <w:szCs w:val="28"/>
          <w:lang w:val="uk-UA"/>
        </w:rPr>
        <w:t>11.3. Підставою для нарахування та внесення розповсюджувачем реклами відповідної плати є укладений договір на право тимчасового користування місцями під розміщення зовнішньої реклами.</w:t>
      </w:r>
      <w:r w:rsidRPr="00F85F97">
        <w:rPr>
          <w:color w:val="000000" w:themeColor="text1"/>
          <w:sz w:val="28"/>
          <w:szCs w:val="28"/>
        </w:rPr>
        <w:t> </w:t>
      </w:r>
    </w:p>
    <w:p w:rsidR="0017522E" w:rsidRPr="00F85F97" w:rsidRDefault="0017522E" w:rsidP="0017522E">
      <w:pPr>
        <w:shd w:val="clear" w:color="auto" w:fill="FFFFFF"/>
        <w:jc w:val="both"/>
        <w:rPr>
          <w:color w:val="000000" w:themeColor="text1"/>
          <w:sz w:val="28"/>
          <w:szCs w:val="28"/>
          <w:lang w:val="uk-UA"/>
        </w:rPr>
      </w:pPr>
      <w:r w:rsidRPr="00F85F97">
        <w:rPr>
          <w:color w:val="000000" w:themeColor="text1"/>
          <w:sz w:val="28"/>
          <w:szCs w:val="28"/>
          <w:lang w:val="uk-UA"/>
        </w:rPr>
        <w:br/>
      </w:r>
      <w:r w:rsidRPr="00F85F97">
        <w:rPr>
          <w:color w:val="000000" w:themeColor="text1"/>
          <w:sz w:val="28"/>
          <w:szCs w:val="28"/>
        </w:rPr>
        <w:t>1</w:t>
      </w:r>
      <w:r w:rsidRPr="00F85F97">
        <w:rPr>
          <w:color w:val="000000" w:themeColor="text1"/>
          <w:sz w:val="28"/>
          <w:szCs w:val="28"/>
          <w:lang w:val="uk-UA"/>
        </w:rPr>
        <w:t>1</w:t>
      </w:r>
      <w:r w:rsidRPr="00F85F97">
        <w:rPr>
          <w:color w:val="000000" w:themeColor="text1"/>
          <w:sz w:val="28"/>
          <w:szCs w:val="28"/>
        </w:rPr>
        <w:t>.4. За наявності дозволу розповсюджувач зовнішньої реклами не звільняється від плати за право тимчасового користування місцем для розміщення рекламоносія при відсутності установки рекламного засобу.</w:t>
      </w:r>
    </w:p>
    <w:p w:rsidR="0017522E" w:rsidRPr="00F85F97" w:rsidRDefault="0017522E" w:rsidP="0017522E">
      <w:pPr>
        <w:shd w:val="clear" w:color="auto" w:fill="FFFFFF"/>
        <w:jc w:val="both"/>
        <w:rPr>
          <w:color w:val="000000" w:themeColor="text1"/>
          <w:sz w:val="28"/>
          <w:szCs w:val="28"/>
          <w:lang w:val="uk-UA"/>
        </w:rPr>
      </w:pPr>
      <w:r w:rsidRPr="00F85F97">
        <w:rPr>
          <w:color w:val="000000" w:themeColor="text1"/>
          <w:sz w:val="28"/>
          <w:szCs w:val="28"/>
        </w:rPr>
        <w:t> </w:t>
      </w:r>
      <w:r w:rsidRPr="00F85F97">
        <w:rPr>
          <w:color w:val="000000" w:themeColor="text1"/>
          <w:sz w:val="28"/>
          <w:szCs w:val="28"/>
        </w:rPr>
        <w:br/>
        <w:t>1</w:t>
      </w:r>
      <w:r w:rsidRPr="00F85F97">
        <w:rPr>
          <w:color w:val="000000" w:themeColor="text1"/>
          <w:sz w:val="28"/>
          <w:szCs w:val="28"/>
          <w:lang w:val="uk-UA"/>
        </w:rPr>
        <w:t>1</w:t>
      </w:r>
      <w:r w:rsidRPr="00F85F97">
        <w:rPr>
          <w:color w:val="000000" w:themeColor="text1"/>
          <w:sz w:val="28"/>
          <w:szCs w:val="28"/>
        </w:rPr>
        <w:t>.5. У разі нерозміщення рекламного засобу через зміну містобудівної ситуації, здійснення реконструкції, ремонту доріг, будівництва на місці розташування конструкції плата не нараховується. </w:t>
      </w:r>
    </w:p>
    <w:p w:rsidR="0017522E" w:rsidRPr="00F85F97" w:rsidRDefault="0017522E" w:rsidP="0017522E">
      <w:pPr>
        <w:shd w:val="clear" w:color="auto" w:fill="FFFFFF"/>
        <w:jc w:val="both"/>
        <w:rPr>
          <w:color w:val="000000" w:themeColor="text1"/>
          <w:sz w:val="28"/>
          <w:szCs w:val="28"/>
          <w:lang w:val="uk-UA"/>
        </w:rPr>
      </w:pPr>
      <w:r w:rsidRPr="00F85F97">
        <w:rPr>
          <w:color w:val="000000" w:themeColor="text1"/>
          <w:sz w:val="28"/>
          <w:szCs w:val="28"/>
        </w:rPr>
        <w:lastRenderedPageBreak/>
        <w:br/>
        <w:t>1</w:t>
      </w:r>
      <w:r w:rsidRPr="00F85F97">
        <w:rPr>
          <w:color w:val="000000" w:themeColor="text1"/>
          <w:sz w:val="28"/>
          <w:szCs w:val="28"/>
          <w:lang w:val="uk-UA"/>
        </w:rPr>
        <w:t>1</w:t>
      </w:r>
      <w:r w:rsidRPr="00F85F97">
        <w:rPr>
          <w:color w:val="000000" w:themeColor="text1"/>
          <w:sz w:val="28"/>
          <w:szCs w:val="28"/>
        </w:rPr>
        <w:t>.6. При розміщенні соціальної реклами розповсюджувач зовнішньої реклами надає заяву на отримання погодження на розміщення соціальної реклами до робочого органу. У заяві визначається замовник соціальної реклами, запланований період її розміщення, місця розташування рекламних засобів з розміром їхніх поверхонь та додається макет зі змістом соціальної реклами. </w:t>
      </w:r>
      <w:r w:rsidRPr="00F85F97">
        <w:rPr>
          <w:color w:val="000000" w:themeColor="text1"/>
          <w:sz w:val="28"/>
          <w:szCs w:val="28"/>
        </w:rPr>
        <w:br/>
        <w:t>За розміщення соціальної програми розповсюджувач не сплачує плату за право тимчасового використання місця для розташування засобу зовнішньої реклами. </w:t>
      </w:r>
    </w:p>
    <w:p w:rsidR="0017522E" w:rsidRPr="00F85F97" w:rsidRDefault="0017522E" w:rsidP="003929A3">
      <w:pPr>
        <w:shd w:val="clear" w:color="auto" w:fill="FFFFFF"/>
        <w:rPr>
          <w:color w:val="000000" w:themeColor="text1"/>
          <w:sz w:val="28"/>
          <w:szCs w:val="28"/>
          <w:lang w:val="uk-UA"/>
        </w:rPr>
      </w:pPr>
      <w:r w:rsidRPr="00F85F97">
        <w:rPr>
          <w:color w:val="000000" w:themeColor="text1"/>
          <w:sz w:val="28"/>
          <w:szCs w:val="28"/>
        </w:rPr>
        <w:br/>
        <w:t>1</w:t>
      </w:r>
      <w:r w:rsidRPr="00F85F97">
        <w:rPr>
          <w:color w:val="000000" w:themeColor="text1"/>
          <w:sz w:val="28"/>
          <w:szCs w:val="28"/>
          <w:lang w:val="uk-UA"/>
        </w:rPr>
        <w:t>1</w:t>
      </w:r>
      <w:r w:rsidRPr="00F85F97">
        <w:rPr>
          <w:color w:val="000000" w:themeColor="text1"/>
          <w:sz w:val="28"/>
          <w:szCs w:val="28"/>
        </w:rPr>
        <w:t>.7. Площа місця розташування рекламного засобу визначається як сума площі горизонтальної проекції рекламного засобу на це місце та прилеглої ділянки завширшки 0,5 метра за периметром горизонтальної проекції цього засобу. Для не наземного та не дахового рекламного засобу площа місця дорівнює площі вертикальної проекції цього рекламного засобу на уявну паралельну їй площину. </w:t>
      </w:r>
      <w:r w:rsidRPr="00F85F97">
        <w:rPr>
          <w:color w:val="000000" w:themeColor="text1"/>
          <w:sz w:val="28"/>
          <w:szCs w:val="28"/>
        </w:rPr>
        <w:br/>
        <w:t>При підрахунку площі рекламоносія плата за неповний квадратний метр береться за фактичну площу. </w:t>
      </w:r>
      <w:r w:rsidRPr="00F85F97">
        <w:rPr>
          <w:color w:val="000000" w:themeColor="text1"/>
          <w:sz w:val="28"/>
          <w:szCs w:val="28"/>
        </w:rPr>
        <w:br/>
      </w:r>
      <w:r w:rsidRPr="00F85F97">
        <w:rPr>
          <w:color w:val="000000" w:themeColor="text1"/>
          <w:sz w:val="28"/>
          <w:szCs w:val="28"/>
        </w:rPr>
        <w:br/>
        <w:t>1</w:t>
      </w:r>
      <w:r w:rsidRPr="00F85F97">
        <w:rPr>
          <w:color w:val="000000" w:themeColor="text1"/>
          <w:sz w:val="28"/>
          <w:szCs w:val="28"/>
          <w:lang w:val="uk-UA"/>
        </w:rPr>
        <w:t>1</w:t>
      </w:r>
      <w:r w:rsidRPr="00F85F97">
        <w:rPr>
          <w:color w:val="000000" w:themeColor="text1"/>
          <w:sz w:val="28"/>
          <w:szCs w:val="28"/>
        </w:rPr>
        <w:t>.8. Під час проведення рекламних акцій (виставок, шоу тощо) на відкритих майданчиках з організаторів таких акцій плата стягується в залежності від кількості днів такого заходу. </w:t>
      </w:r>
    </w:p>
    <w:p w:rsidR="0017522E" w:rsidRPr="00F85F97" w:rsidRDefault="0017522E" w:rsidP="0017522E">
      <w:pPr>
        <w:shd w:val="clear" w:color="auto" w:fill="FFFFFF"/>
        <w:jc w:val="both"/>
        <w:rPr>
          <w:color w:val="000000" w:themeColor="text1"/>
          <w:sz w:val="28"/>
          <w:szCs w:val="28"/>
          <w:lang w:val="uk-UA"/>
        </w:rPr>
      </w:pPr>
      <w:r w:rsidRPr="00F85F97">
        <w:rPr>
          <w:color w:val="000000" w:themeColor="text1"/>
          <w:sz w:val="28"/>
          <w:szCs w:val="28"/>
        </w:rPr>
        <w:br/>
        <w:t>1</w:t>
      </w:r>
      <w:r w:rsidRPr="00F85F97">
        <w:rPr>
          <w:color w:val="000000" w:themeColor="text1"/>
          <w:sz w:val="28"/>
          <w:szCs w:val="28"/>
          <w:lang w:val="uk-UA"/>
        </w:rPr>
        <w:t>1</w:t>
      </w:r>
      <w:r w:rsidRPr="00F85F97">
        <w:rPr>
          <w:color w:val="000000" w:themeColor="text1"/>
          <w:sz w:val="28"/>
          <w:szCs w:val="28"/>
        </w:rPr>
        <w:t>.9. Не наземні та не дахові рекламні засоби з трьома та більше сторонами розглядаються як окремі односторонні конструкції такого типу. </w:t>
      </w:r>
    </w:p>
    <w:p w:rsidR="0017522E" w:rsidRPr="00F85F97" w:rsidRDefault="0017522E" w:rsidP="0017522E">
      <w:pPr>
        <w:shd w:val="clear" w:color="auto" w:fill="FFFFFF"/>
        <w:jc w:val="both"/>
        <w:rPr>
          <w:color w:val="000000" w:themeColor="text1"/>
          <w:sz w:val="28"/>
          <w:szCs w:val="28"/>
          <w:lang w:val="uk-UA"/>
        </w:rPr>
      </w:pPr>
      <w:r w:rsidRPr="00F85F97">
        <w:rPr>
          <w:color w:val="000000" w:themeColor="text1"/>
          <w:sz w:val="28"/>
          <w:szCs w:val="28"/>
        </w:rPr>
        <w:br/>
        <w:t>1</w:t>
      </w:r>
      <w:r w:rsidRPr="00F85F97">
        <w:rPr>
          <w:color w:val="000000" w:themeColor="text1"/>
          <w:sz w:val="28"/>
          <w:szCs w:val="28"/>
          <w:lang w:val="uk-UA"/>
        </w:rPr>
        <w:t>1</w:t>
      </w:r>
      <w:r w:rsidRPr="00F85F97">
        <w:rPr>
          <w:color w:val="000000" w:themeColor="text1"/>
          <w:sz w:val="28"/>
          <w:szCs w:val="28"/>
        </w:rPr>
        <w:t>.10. У випадку розміщення рекламного засобу складної конфігурації розрахунок площі, за яку стягується плата здійснюється у межах описаного прямокутника (зовнішні габарити). </w:t>
      </w:r>
    </w:p>
    <w:p w:rsidR="0017522E" w:rsidRPr="00F85F97" w:rsidRDefault="0017522E" w:rsidP="0017522E">
      <w:pPr>
        <w:shd w:val="clear" w:color="auto" w:fill="FFFFFF"/>
        <w:jc w:val="both"/>
        <w:rPr>
          <w:color w:val="000000" w:themeColor="text1"/>
          <w:sz w:val="28"/>
          <w:szCs w:val="28"/>
          <w:lang w:val="uk-UA"/>
        </w:rPr>
      </w:pPr>
      <w:r w:rsidRPr="00F85F97">
        <w:rPr>
          <w:color w:val="000000" w:themeColor="text1"/>
          <w:sz w:val="28"/>
          <w:szCs w:val="28"/>
        </w:rPr>
        <w:br/>
        <w:t>1</w:t>
      </w:r>
      <w:r w:rsidRPr="00F85F97">
        <w:rPr>
          <w:color w:val="000000" w:themeColor="text1"/>
          <w:sz w:val="28"/>
          <w:szCs w:val="28"/>
          <w:lang w:val="uk-UA"/>
        </w:rPr>
        <w:t>1</w:t>
      </w:r>
      <w:r w:rsidRPr="00F85F97">
        <w:rPr>
          <w:color w:val="000000" w:themeColor="text1"/>
          <w:sz w:val="28"/>
          <w:szCs w:val="28"/>
        </w:rPr>
        <w:t>.1</w:t>
      </w:r>
      <w:r w:rsidRPr="00F85F97">
        <w:rPr>
          <w:color w:val="000000" w:themeColor="text1"/>
          <w:sz w:val="28"/>
          <w:szCs w:val="28"/>
          <w:lang w:val="uk-UA"/>
        </w:rPr>
        <w:t>1.</w:t>
      </w:r>
      <w:r w:rsidRPr="00F85F97">
        <w:rPr>
          <w:color w:val="000000" w:themeColor="text1"/>
          <w:sz w:val="28"/>
          <w:szCs w:val="28"/>
        </w:rPr>
        <w:t xml:space="preserve"> За несвоєчасність внесення плати за розміщення рекламного засобу нараховується пеня, згідно з договором на право тимчасового користування місцями під розміщення зовнішньої реклами. </w:t>
      </w:r>
    </w:p>
    <w:p w:rsidR="0017522E" w:rsidRPr="00F85F97" w:rsidRDefault="0017522E" w:rsidP="003929A3">
      <w:pPr>
        <w:shd w:val="clear" w:color="auto" w:fill="FFFFFF"/>
        <w:rPr>
          <w:color w:val="000000" w:themeColor="text1"/>
          <w:sz w:val="28"/>
          <w:szCs w:val="28"/>
          <w:lang w:val="uk-UA"/>
        </w:rPr>
      </w:pPr>
      <w:r w:rsidRPr="00F85F97">
        <w:rPr>
          <w:color w:val="000000" w:themeColor="text1"/>
          <w:sz w:val="28"/>
          <w:szCs w:val="28"/>
        </w:rPr>
        <w:br/>
        <w:t>1</w:t>
      </w:r>
      <w:r w:rsidRPr="00F85F97">
        <w:rPr>
          <w:color w:val="000000" w:themeColor="text1"/>
          <w:sz w:val="28"/>
          <w:szCs w:val="28"/>
          <w:lang w:val="uk-UA"/>
        </w:rPr>
        <w:t>1</w:t>
      </w:r>
      <w:r w:rsidRPr="00F85F97">
        <w:rPr>
          <w:color w:val="000000" w:themeColor="text1"/>
          <w:sz w:val="28"/>
          <w:szCs w:val="28"/>
        </w:rPr>
        <w:t>.</w:t>
      </w:r>
      <w:r w:rsidRPr="00F85F97">
        <w:rPr>
          <w:color w:val="000000" w:themeColor="text1"/>
          <w:sz w:val="28"/>
          <w:szCs w:val="28"/>
          <w:lang w:val="uk-UA"/>
        </w:rPr>
        <w:t>12</w:t>
      </w:r>
      <w:r w:rsidRPr="00F85F97">
        <w:rPr>
          <w:color w:val="000000" w:themeColor="text1"/>
          <w:sz w:val="28"/>
          <w:szCs w:val="28"/>
        </w:rPr>
        <w:t>. У разі використання місця під установку рекламного засобу у визначений період року, у договорі на тимчасове користування місцями для розташування спеціальних конструкцій вказується конкретний термін розміщення рекламоносія та плата справляється за вищезазначений період розташування рекламної конструкції. Після закінчення терміну дії договору розповсюджувач зовнішньої реклами повинен демонтувати рекламоносій. </w:t>
      </w:r>
      <w:r w:rsidRPr="00F85F97">
        <w:rPr>
          <w:color w:val="000000" w:themeColor="text1"/>
          <w:sz w:val="28"/>
          <w:szCs w:val="28"/>
        </w:rPr>
        <w:br/>
      </w:r>
    </w:p>
    <w:p w:rsidR="0017522E" w:rsidRPr="00F85F97" w:rsidRDefault="0017522E" w:rsidP="0017522E">
      <w:pPr>
        <w:shd w:val="clear" w:color="auto" w:fill="FFFFFF"/>
        <w:rPr>
          <w:color w:val="000000" w:themeColor="text1"/>
          <w:sz w:val="28"/>
          <w:szCs w:val="28"/>
          <w:lang w:val="uk-UA"/>
        </w:rPr>
      </w:pPr>
      <w:r w:rsidRPr="00F85F97">
        <w:rPr>
          <w:color w:val="000000" w:themeColor="text1"/>
          <w:sz w:val="28"/>
          <w:szCs w:val="28"/>
        </w:rPr>
        <w:t>1</w:t>
      </w:r>
      <w:r w:rsidRPr="00F85F97">
        <w:rPr>
          <w:color w:val="000000" w:themeColor="text1"/>
          <w:sz w:val="28"/>
          <w:szCs w:val="28"/>
          <w:lang w:val="uk-UA"/>
        </w:rPr>
        <w:t>1</w:t>
      </w:r>
      <w:r w:rsidRPr="00F85F97">
        <w:rPr>
          <w:color w:val="000000" w:themeColor="text1"/>
          <w:sz w:val="28"/>
          <w:szCs w:val="28"/>
        </w:rPr>
        <w:t>.</w:t>
      </w:r>
      <w:r w:rsidRPr="00F85F97">
        <w:rPr>
          <w:color w:val="000000" w:themeColor="text1"/>
          <w:sz w:val="28"/>
          <w:szCs w:val="28"/>
          <w:lang w:val="uk-UA"/>
        </w:rPr>
        <w:t>13</w:t>
      </w:r>
      <w:r w:rsidRPr="00F85F97">
        <w:rPr>
          <w:color w:val="000000" w:themeColor="text1"/>
          <w:sz w:val="28"/>
          <w:szCs w:val="28"/>
        </w:rPr>
        <w:t>. Розмір плати за право тимчасового користування місцем для розміщення рекламоносію не може встановлюватися залежно від змісту комерційної реклами. </w:t>
      </w:r>
    </w:p>
    <w:p w:rsidR="0017522E" w:rsidRPr="00F85F97" w:rsidRDefault="0017522E" w:rsidP="0017522E">
      <w:pPr>
        <w:shd w:val="clear" w:color="auto" w:fill="FFFFFF"/>
        <w:rPr>
          <w:color w:val="000000" w:themeColor="text1"/>
          <w:sz w:val="28"/>
          <w:szCs w:val="28"/>
          <w:lang w:val="uk-UA"/>
        </w:rPr>
      </w:pPr>
    </w:p>
    <w:p w:rsidR="00522395" w:rsidRDefault="0017522E" w:rsidP="00522395">
      <w:pPr>
        <w:rPr>
          <w:color w:val="000000" w:themeColor="text1"/>
          <w:sz w:val="28"/>
          <w:szCs w:val="28"/>
          <w:lang w:val="uk-UA"/>
        </w:rPr>
      </w:pPr>
      <w:r w:rsidRPr="00F85F97">
        <w:rPr>
          <w:color w:val="000000" w:themeColor="text1"/>
          <w:sz w:val="28"/>
          <w:szCs w:val="28"/>
          <w:lang w:val="uk-UA"/>
        </w:rPr>
        <w:lastRenderedPageBreak/>
        <w:t>11.18. Плата не враховує податок на рекламу, який має бути обчислений додатково відповідно до законодавства.</w:t>
      </w:r>
    </w:p>
    <w:p w:rsidR="00522395" w:rsidRDefault="00522395" w:rsidP="00522395">
      <w:pPr>
        <w:rPr>
          <w:color w:val="000000" w:themeColor="text1"/>
          <w:sz w:val="28"/>
          <w:szCs w:val="28"/>
          <w:lang w:val="uk-UA"/>
        </w:rPr>
      </w:pPr>
    </w:p>
    <w:p w:rsidR="00522395" w:rsidRDefault="00522395" w:rsidP="00522395">
      <w:pPr>
        <w:rPr>
          <w:color w:val="000000" w:themeColor="text1"/>
          <w:sz w:val="28"/>
          <w:szCs w:val="28"/>
          <w:lang w:val="uk-UA"/>
        </w:rPr>
      </w:pPr>
    </w:p>
    <w:p w:rsidR="00522395" w:rsidRDefault="00522395" w:rsidP="00522395">
      <w:pPr>
        <w:rPr>
          <w:color w:val="000000" w:themeColor="text1"/>
          <w:sz w:val="28"/>
          <w:szCs w:val="28"/>
          <w:lang w:val="uk-UA"/>
        </w:rPr>
      </w:pPr>
    </w:p>
    <w:p w:rsidR="0017522E" w:rsidRPr="00F85F97" w:rsidRDefault="0017522E" w:rsidP="00522395">
      <w:pPr>
        <w:rPr>
          <w:color w:val="000000" w:themeColor="text1"/>
          <w:sz w:val="28"/>
          <w:szCs w:val="28"/>
          <w:lang w:val="uk-UA"/>
        </w:rPr>
      </w:pPr>
      <w:r w:rsidRPr="00F85F97">
        <w:rPr>
          <w:color w:val="000000" w:themeColor="text1"/>
          <w:sz w:val="28"/>
          <w:szCs w:val="28"/>
        </w:rPr>
        <w:br/>
        <w:t>1</w:t>
      </w:r>
      <w:r w:rsidRPr="00F85F97">
        <w:rPr>
          <w:b/>
          <w:color w:val="000000" w:themeColor="text1"/>
          <w:sz w:val="28"/>
          <w:szCs w:val="28"/>
          <w:lang w:val="uk-UA"/>
        </w:rPr>
        <w:t>2</w:t>
      </w:r>
      <w:r w:rsidRPr="00F85F97">
        <w:rPr>
          <w:b/>
          <w:color w:val="000000" w:themeColor="text1"/>
          <w:sz w:val="28"/>
          <w:szCs w:val="28"/>
        </w:rPr>
        <w:t xml:space="preserve">. </w:t>
      </w:r>
      <w:r w:rsidRPr="00F85F97">
        <w:rPr>
          <w:b/>
          <w:color w:val="000000" w:themeColor="text1"/>
          <w:sz w:val="28"/>
          <w:szCs w:val="28"/>
          <w:u w:val="single"/>
        </w:rPr>
        <w:t>Контроль за дотриманням Правил </w:t>
      </w:r>
      <w:r w:rsidRPr="00F85F97">
        <w:rPr>
          <w:b/>
          <w:color w:val="000000" w:themeColor="text1"/>
          <w:sz w:val="28"/>
          <w:szCs w:val="28"/>
          <w:u w:val="single"/>
          <w:lang w:val="uk-UA"/>
        </w:rPr>
        <w:t xml:space="preserve"> </w:t>
      </w:r>
      <w:r w:rsidRPr="00F85F97">
        <w:rPr>
          <w:b/>
          <w:color w:val="000000" w:themeColor="text1"/>
          <w:sz w:val="28"/>
          <w:szCs w:val="28"/>
          <w:u w:val="single"/>
        </w:rPr>
        <w:t>та відповідальність за його порушення</w:t>
      </w:r>
      <w:r w:rsidRPr="00F85F97">
        <w:rPr>
          <w:b/>
          <w:color w:val="000000" w:themeColor="text1"/>
          <w:sz w:val="28"/>
          <w:szCs w:val="28"/>
        </w:rPr>
        <w:t> </w:t>
      </w:r>
      <w:r w:rsidRPr="00F85F97">
        <w:rPr>
          <w:color w:val="000000" w:themeColor="text1"/>
          <w:sz w:val="28"/>
          <w:szCs w:val="28"/>
        </w:rPr>
        <w:br/>
      </w:r>
      <w:r w:rsidRPr="00F85F97">
        <w:rPr>
          <w:color w:val="000000" w:themeColor="text1"/>
          <w:sz w:val="28"/>
          <w:szCs w:val="28"/>
        </w:rPr>
        <w:br/>
        <w:t>1</w:t>
      </w:r>
      <w:r w:rsidRPr="00F85F97">
        <w:rPr>
          <w:color w:val="000000" w:themeColor="text1"/>
          <w:sz w:val="28"/>
          <w:szCs w:val="28"/>
          <w:lang w:val="uk-UA"/>
        </w:rPr>
        <w:t>2</w:t>
      </w:r>
      <w:r w:rsidRPr="00F85F97">
        <w:rPr>
          <w:color w:val="000000" w:themeColor="text1"/>
          <w:sz w:val="28"/>
          <w:szCs w:val="28"/>
        </w:rPr>
        <w:t>.1. Контроль за дотриманням цих Правил здійснює в межах своїх повноважень робочий орган, а також інші органи (організації) згідно із законодавством у межах своєї компетенції. </w:t>
      </w:r>
      <w:r w:rsidRPr="00F85F97">
        <w:rPr>
          <w:color w:val="000000" w:themeColor="text1"/>
          <w:sz w:val="28"/>
          <w:szCs w:val="28"/>
        </w:rPr>
        <w:br/>
      </w:r>
    </w:p>
    <w:p w:rsidR="0017522E" w:rsidRPr="00F85F97" w:rsidRDefault="0017522E" w:rsidP="0017522E">
      <w:pPr>
        <w:shd w:val="clear" w:color="auto" w:fill="FFFFFF"/>
        <w:rPr>
          <w:color w:val="000000" w:themeColor="text1"/>
          <w:sz w:val="28"/>
          <w:szCs w:val="28"/>
          <w:lang w:val="uk-UA"/>
        </w:rPr>
      </w:pPr>
      <w:r w:rsidRPr="00F85F97">
        <w:rPr>
          <w:color w:val="000000" w:themeColor="text1"/>
          <w:sz w:val="28"/>
          <w:szCs w:val="28"/>
          <w:lang w:val="uk-UA"/>
        </w:rPr>
        <w:t>12.2. Розповсюджувач зовнішньої реклами забезпечує розташування та експлуатацію рекламних засобів з дотриманням норм техніки безпеки, пожежної безпеки і санітарних норм та несе відповідальність за будь-які порушення норм безпеки, несправності та аварійні ситуації, що виникають з його вини, і повинен за свій рахунок усувати всі дефекти, що виникають в процесі експлуатації рекламних засобів.</w:t>
      </w:r>
      <w:r w:rsidRPr="00F85F97">
        <w:rPr>
          <w:color w:val="000000" w:themeColor="text1"/>
          <w:sz w:val="28"/>
          <w:szCs w:val="28"/>
        </w:rPr>
        <w:t> </w:t>
      </w:r>
      <w:r w:rsidRPr="00F85F97">
        <w:rPr>
          <w:color w:val="000000" w:themeColor="text1"/>
          <w:sz w:val="28"/>
          <w:szCs w:val="28"/>
          <w:lang w:val="uk-UA"/>
        </w:rPr>
        <w:br/>
      </w:r>
    </w:p>
    <w:p w:rsidR="0017522E" w:rsidRPr="00F85F97" w:rsidRDefault="0017522E" w:rsidP="0017522E">
      <w:pPr>
        <w:shd w:val="clear" w:color="auto" w:fill="FFFFFF"/>
        <w:rPr>
          <w:color w:val="000000" w:themeColor="text1"/>
          <w:sz w:val="28"/>
          <w:szCs w:val="28"/>
          <w:lang w:val="uk-UA"/>
        </w:rPr>
      </w:pPr>
      <w:r w:rsidRPr="00F85F97">
        <w:rPr>
          <w:color w:val="000000" w:themeColor="text1"/>
          <w:sz w:val="28"/>
          <w:szCs w:val="28"/>
          <w:lang w:val="uk-UA"/>
        </w:rPr>
        <w:t>12.3. У разі порушення вимог цих Правил</w:t>
      </w:r>
      <w:r w:rsidR="003929A3" w:rsidRPr="00F85F97">
        <w:rPr>
          <w:color w:val="000000" w:themeColor="text1"/>
          <w:sz w:val="28"/>
          <w:szCs w:val="28"/>
          <w:lang w:val="uk-UA"/>
        </w:rPr>
        <w:t xml:space="preserve"> відповідальна особа виконкому  звертає</w:t>
      </w:r>
      <w:r w:rsidRPr="00F85F97">
        <w:rPr>
          <w:color w:val="000000" w:themeColor="text1"/>
          <w:sz w:val="28"/>
          <w:szCs w:val="28"/>
          <w:lang w:val="uk-UA"/>
        </w:rPr>
        <w:t>ться до розповсюджувача зовнішньої реклами з вимогою про усунення порушень у визначений термін та складають акт перевірки дотримання Правил розміщення зовнішньої реклами згідно вимог Законів України „Про рекламу” та „Про благоустрій населених пунктів” та припис про усунення порушення.</w:t>
      </w:r>
      <w:r w:rsidRPr="00F85F97">
        <w:rPr>
          <w:color w:val="000000" w:themeColor="text1"/>
          <w:sz w:val="28"/>
          <w:szCs w:val="28"/>
        </w:rPr>
        <w:t> </w:t>
      </w:r>
      <w:r w:rsidRPr="00F85F97">
        <w:rPr>
          <w:color w:val="000000" w:themeColor="text1"/>
          <w:sz w:val="28"/>
          <w:szCs w:val="28"/>
          <w:lang w:val="uk-UA"/>
        </w:rPr>
        <w:br/>
        <w:t>У разі невиконання цієї вимоги та в залежності від правопорушення, відповідно до п. 2 ст. 255 Кодексу України про адміністративні правопорушення уповноважені посадові особи робочого органу складають протоколи про адміністративні правопорушення за ст. 152 Кодексу України про адміністративні правопорушення по виявлених порушеннях або вживають інші заходи, передбачені чинним законодавством.</w:t>
      </w:r>
      <w:r w:rsidRPr="00F85F97">
        <w:rPr>
          <w:color w:val="000000" w:themeColor="text1"/>
          <w:sz w:val="28"/>
          <w:szCs w:val="28"/>
        </w:rPr>
        <w:t> </w:t>
      </w:r>
      <w:r w:rsidRPr="00F85F97">
        <w:rPr>
          <w:color w:val="000000" w:themeColor="text1"/>
          <w:sz w:val="28"/>
          <w:szCs w:val="28"/>
          <w:lang w:val="uk-UA"/>
        </w:rPr>
        <w:br/>
      </w:r>
    </w:p>
    <w:p w:rsidR="009514F8" w:rsidRPr="00F85F97" w:rsidRDefault="0017522E" w:rsidP="0017522E">
      <w:pPr>
        <w:shd w:val="clear" w:color="auto" w:fill="FFFFFF"/>
        <w:rPr>
          <w:color w:val="000000" w:themeColor="text1"/>
          <w:sz w:val="28"/>
          <w:szCs w:val="28"/>
          <w:lang w:val="uk-UA"/>
        </w:rPr>
      </w:pPr>
      <w:r w:rsidRPr="00F85F97">
        <w:rPr>
          <w:color w:val="000000" w:themeColor="text1"/>
          <w:sz w:val="28"/>
          <w:szCs w:val="28"/>
        </w:rPr>
        <w:t>1</w:t>
      </w:r>
      <w:r w:rsidRPr="00F85F97">
        <w:rPr>
          <w:color w:val="000000" w:themeColor="text1"/>
          <w:sz w:val="28"/>
          <w:szCs w:val="28"/>
          <w:lang w:val="uk-UA"/>
        </w:rPr>
        <w:t>2</w:t>
      </w:r>
      <w:r w:rsidRPr="00F85F97">
        <w:rPr>
          <w:color w:val="000000" w:themeColor="text1"/>
          <w:sz w:val="28"/>
          <w:szCs w:val="28"/>
        </w:rPr>
        <w:t>.4. У разі порушення порядку видачі дозволу на розміщення зовнішньої реклами, посадові особи, відповідальні за видачу дозволу, несуть відповідальність, передбачену законодавством України. </w:t>
      </w:r>
      <w:r w:rsidRPr="00F85F97">
        <w:rPr>
          <w:color w:val="000000" w:themeColor="text1"/>
          <w:sz w:val="28"/>
          <w:szCs w:val="28"/>
        </w:rPr>
        <w:br/>
      </w:r>
      <w:r w:rsidRPr="00F85F97">
        <w:rPr>
          <w:color w:val="000000" w:themeColor="text1"/>
          <w:sz w:val="28"/>
          <w:szCs w:val="28"/>
        </w:rPr>
        <w:br/>
        <w:t>1</w:t>
      </w:r>
      <w:r w:rsidRPr="00F85F97">
        <w:rPr>
          <w:color w:val="000000" w:themeColor="text1"/>
          <w:sz w:val="28"/>
          <w:szCs w:val="28"/>
          <w:lang w:val="uk-UA"/>
        </w:rPr>
        <w:t>3</w:t>
      </w:r>
      <w:r w:rsidRPr="00F85F97">
        <w:rPr>
          <w:color w:val="000000" w:themeColor="text1"/>
          <w:sz w:val="28"/>
          <w:szCs w:val="28"/>
        </w:rPr>
        <w:t>. Заключні положення </w:t>
      </w:r>
      <w:r w:rsidRPr="00F85F97">
        <w:rPr>
          <w:color w:val="000000" w:themeColor="text1"/>
          <w:sz w:val="28"/>
          <w:szCs w:val="28"/>
        </w:rPr>
        <w:br/>
      </w:r>
      <w:r w:rsidRPr="00F85F97">
        <w:rPr>
          <w:color w:val="000000" w:themeColor="text1"/>
          <w:sz w:val="28"/>
          <w:szCs w:val="28"/>
        </w:rPr>
        <w:br/>
        <w:t>1</w:t>
      </w:r>
      <w:r w:rsidRPr="00F85F97">
        <w:rPr>
          <w:color w:val="000000" w:themeColor="text1"/>
          <w:sz w:val="28"/>
          <w:szCs w:val="28"/>
          <w:lang w:val="uk-UA"/>
        </w:rPr>
        <w:t>3</w:t>
      </w:r>
      <w:r w:rsidRPr="00F85F97">
        <w:rPr>
          <w:color w:val="000000" w:themeColor="text1"/>
          <w:sz w:val="28"/>
          <w:szCs w:val="28"/>
        </w:rPr>
        <w:t>.1. Питання, що не врегульовані цими Правилами, вирішуються згідно з чинним законодавством України, а також відповідно до рішень</w:t>
      </w:r>
      <w:r w:rsidRPr="00F85F97">
        <w:rPr>
          <w:color w:val="000000" w:themeColor="text1"/>
          <w:sz w:val="28"/>
          <w:szCs w:val="28"/>
          <w:lang w:val="uk-UA"/>
        </w:rPr>
        <w:t xml:space="preserve"> </w:t>
      </w:r>
      <w:r w:rsidRPr="00F85F97">
        <w:rPr>
          <w:color w:val="000000" w:themeColor="text1"/>
          <w:sz w:val="28"/>
          <w:szCs w:val="28"/>
        </w:rPr>
        <w:t xml:space="preserve"> ради та її виконавчого органу. </w:t>
      </w:r>
      <w:r w:rsidRPr="00F85F97">
        <w:rPr>
          <w:color w:val="000000" w:themeColor="text1"/>
          <w:sz w:val="28"/>
          <w:szCs w:val="28"/>
        </w:rPr>
        <w:br/>
        <w:t>1</w:t>
      </w:r>
      <w:r w:rsidRPr="00F85F97">
        <w:rPr>
          <w:color w:val="000000" w:themeColor="text1"/>
          <w:sz w:val="28"/>
          <w:szCs w:val="28"/>
          <w:lang w:val="uk-UA"/>
        </w:rPr>
        <w:t>3</w:t>
      </w:r>
      <w:r w:rsidRPr="00F85F97">
        <w:rPr>
          <w:color w:val="000000" w:themeColor="text1"/>
          <w:sz w:val="28"/>
          <w:szCs w:val="28"/>
        </w:rPr>
        <w:t>.2. Спори, що виникають при вирішенні питань, пов'язаних з розміщенням зовнішньої реклами, вирішуються у встановленому законодавством порядку. </w:t>
      </w:r>
    </w:p>
    <w:p w:rsidR="009514F8" w:rsidRPr="00F85F97" w:rsidRDefault="009514F8" w:rsidP="0017522E">
      <w:pPr>
        <w:shd w:val="clear" w:color="auto" w:fill="FFFFFF"/>
        <w:rPr>
          <w:color w:val="000000" w:themeColor="text1"/>
          <w:sz w:val="28"/>
          <w:szCs w:val="28"/>
          <w:lang w:val="uk-UA"/>
        </w:rPr>
      </w:pPr>
    </w:p>
    <w:p w:rsidR="009514F8" w:rsidRPr="00F85F97" w:rsidRDefault="009514F8" w:rsidP="0017522E">
      <w:pPr>
        <w:shd w:val="clear" w:color="auto" w:fill="FFFFFF"/>
        <w:rPr>
          <w:color w:val="000000" w:themeColor="text1"/>
          <w:sz w:val="28"/>
          <w:szCs w:val="28"/>
          <w:lang w:val="uk-UA"/>
        </w:rPr>
      </w:pPr>
    </w:p>
    <w:p w:rsidR="009514F8" w:rsidRPr="00F85F97" w:rsidRDefault="009514F8" w:rsidP="0017522E">
      <w:pPr>
        <w:shd w:val="clear" w:color="auto" w:fill="FFFFFF"/>
        <w:rPr>
          <w:color w:val="000000" w:themeColor="text1"/>
          <w:sz w:val="28"/>
          <w:szCs w:val="28"/>
          <w:lang w:val="uk-UA"/>
        </w:rPr>
      </w:pPr>
    </w:p>
    <w:p w:rsidR="0017522E" w:rsidRPr="00F85F97" w:rsidRDefault="0017522E" w:rsidP="0017522E">
      <w:pPr>
        <w:shd w:val="clear" w:color="auto" w:fill="FFFFFF"/>
        <w:rPr>
          <w:color w:val="000000" w:themeColor="text1"/>
          <w:sz w:val="28"/>
          <w:szCs w:val="28"/>
          <w:lang w:val="uk-UA"/>
        </w:rPr>
      </w:pPr>
      <w:r w:rsidRPr="00F85F97">
        <w:rPr>
          <w:color w:val="000000" w:themeColor="text1"/>
          <w:sz w:val="28"/>
          <w:szCs w:val="28"/>
        </w:rPr>
        <w:br/>
      </w:r>
      <w:r w:rsidRPr="00F85F97">
        <w:rPr>
          <w:color w:val="000000" w:themeColor="text1"/>
          <w:sz w:val="28"/>
          <w:szCs w:val="28"/>
        </w:rPr>
        <w:br/>
      </w:r>
      <w:r w:rsidR="009514F8" w:rsidRPr="00F85F97">
        <w:rPr>
          <w:color w:val="000000" w:themeColor="text1"/>
          <w:sz w:val="28"/>
          <w:szCs w:val="28"/>
          <w:lang w:val="uk-UA"/>
        </w:rPr>
        <w:t>Секретар ради                                                                                 Стус Л.В.</w:t>
      </w:r>
    </w:p>
    <w:p w:rsidR="0017522E" w:rsidRPr="003D2EBF" w:rsidRDefault="0017522E" w:rsidP="003D2EBF">
      <w:pPr>
        <w:shd w:val="clear" w:color="auto" w:fill="FFFFFF"/>
        <w:rPr>
          <w:b/>
          <w:bCs/>
          <w:color w:val="000000" w:themeColor="text1"/>
          <w:sz w:val="28"/>
          <w:szCs w:val="28"/>
          <w:lang w:val="uk-UA"/>
        </w:rPr>
      </w:pPr>
    </w:p>
    <w:p w:rsidR="003346B5" w:rsidRPr="00F85F97" w:rsidRDefault="003346B5" w:rsidP="003346B5">
      <w:pPr>
        <w:shd w:val="clear" w:color="auto" w:fill="FFFFFF"/>
        <w:spacing w:before="144" w:after="288" w:line="270" w:lineRule="atLeast"/>
        <w:rPr>
          <w:rFonts w:ascii="Georgia" w:hAnsi="Georgia"/>
          <w:color w:val="000000" w:themeColor="text1"/>
          <w:sz w:val="18"/>
          <w:szCs w:val="18"/>
          <w:lang w:val="uk-UA"/>
        </w:rPr>
      </w:pPr>
    </w:p>
    <w:p w:rsidR="0017522E" w:rsidRPr="00F85F97" w:rsidRDefault="0017522E" w:rsidP="0017522E">
      <w:pPr>
        <w:ind w:firstLine="5580"/>
        <w:rPr>
          <w:color w:val="000000" w:themeColor="text1"/>
          <w:szCs w:val="24"/>
          <w:lang w:val="uk-UA"/>
        </w:rPr>
      </w:pPr>
      <w:r w:rsidRPr="00F85F97">
        <w:rPr>
          <w:color w:val="000000" w:themeColor="text1"/>
          <w:szCs w:val="24"/>
        </w:rPr>
        <w:tab/>
      </w:r>
      <w:r w:rsidRPr="00F85F97">
        <w:rPr>
          <w:color w:val="000000" w:themeColor="text1"/>
          <w:szCs w:val="24"/>
          <w:lang w:val="uk-UA"/>
        </w:rPr>
        <w:t xml:space="preserve">Додаток 1 </w:t>
      </w:r>
    </w:p>
    <w:p w:rsidR="0017522E" w:rsidRPr="00F85F97" w:rsidRDefault="0017522E" w:rsidP="0017522E">
      <w:pPr>
        <w:rPr>
          <w:color w:val="000000" w:themeColor="text1"/>
          <w:szCs w:val="24"/>
          <w:lang w:val="uk-UA"/>
        </w:rPr>
      </w:pPr>
      <w:r w:rsidRPr="00F85F97">
        <w:rPr>
          <w:color w:val="000000" w:themeColor="text1"/>
          <w:szCs w:val="24"/>
          <w:lang w:val="uk-UA"/>
        </w:rPr>
        <w:t xml:space="preserve">                                                                                           </w:t>
      </w:r>
      <w:r w:rsidR="003346B5" w:rsidRPr="00F85F97">
        <w:rPr>
          <w:color w:val="000000" w:themeColor="text1"/>
          <w:szCs w:val="24"/>
          <w:lang w:val="uk-UA"/>
        </w:rPr>
        <w:t xml:space="preserve"> </w:t>
      </w:r>
      <w:r w:rsidRPr="00F85F97">
        <w:rPr>
          <w:color w:val="000000" w:themeColor="text1"/>
          <w:szCs w:val="24"/>
          <w:lang w:val="uk-UA"/>
        </w:rPr>
        <w:t xml:space="preserve">  до  Порядку розміщення</w:t>
      </w:r>
    </w:p>
    <w:p w:rsidR="0017522E" w:rsidRPr="00F85F97" w:rsidRDefault="0017522E" w:rsidP="0017522E">
      <w:pPr>
        <w:rPr>
          <w:color w:val="000000" w:themeColor="text1"/>
          <w:szCs w:val="24"/>
          <w:lang w:val="uk-UA"/>
        </w:rPr>
      </w:pPr>
      <w:r w:rsidRPr="00F85F97">
        <w:rPr>
          <w:color w:val="000000" w:themeColor="text1"/>
          <w:szCs w:val="24"/>
          <w:lang w:val="uk-UA"/>
        </w:rPr>
        <w:t xml:space="preserve">                                                                                              зовнішньої реклами </w:t>
      </w:r>
    </w:p>
    <w:p w:rsidR="0017522E" w:rsidRPr="00F85F97" w:rsidRDefault="0017522E" w:rsidP="0017522E">
      <w:pPr>
        <w:rPr>
          <w:color w:val="000000" w:themeColor="text1"/>
          <w:szCs w:val="24"/>
          <w:lang w:val="uk-UA"/>
        </w:rPr>
      </w:pPr>
      <w:r w:rsidRPr="00F85F97">
        <w:rPr>
          <w:color w:val="000000" w:themeColor="text1"/>
          <w:szCs w:val="24"/>
          <w:lang w:val="uk-UA"/>
        </w:rPr>
        <w:t xml:space="preserve">                                                                                             </w:t>
      </w:r>
      <w:r w:rsidR="003346B5" w:rsidRPr="00F85F97">
        <w:rPr>
          <w:color w:val="000000" w:themeColor="text1"/>
          <w:szCs w:val="24"/>
          <w:lang w:val="uk-UA"/>
        </w:rPr>
        <w:t xml:space="preserve"> на території Федорівської</w:t>
      </w:r>
    </w:p>
    <w:p w:rsidR="0017522E" w:rsidRPr="00F85F97" w:rsidRDefault="0017522E" w:rsidP="0017522E">
      <w:pPr>
        <w:jc w:val="center"/>
        <w:rPr>
          <w:color w:val="000000" w:themeColor="text1"/>
          <w:szCs w:val="24"/>
          <w:lang w:val="uk-UA"/>
        </w:rPr>
      </w:pPr>
      <w:r w:rsidRPr="00F85F97">
        <w:rPr>
          <w:color w:val="000000" w:themeColor="text1"/>
          <w:szCs w:val="24"/>
          <w:lang w:val="uk-UA"/>
        </w:rPr>
        <w:t xml:space="preserve">                                               </w:t>
      </w:r>
      <w:r w:rsidR="003346B5" w:rsidRPr="00F85F97">
        <w:rPr>
          <w:color w:val="000000" w:themeColor="text1"/>
          <w:szCs w:val="24"/>
          <w:lang w:val="uk-UA"/>
        </w:rPr>
        <w:t xml:space="preserve">  </w:t>
      </w:r>
      <w:r w:rsidRPr="00F85F97">
        <w:rPr>
          <w:color w:val="000000" w:themeColor="text1"/>
          <w:szCs w:val="24"/>
          <w:lang w:val="uk-UA"/>
        </w:rPr>
        <w:t xml:space="preserve"> сільської ради</w:t>
      </w:r>
    </w:p>
    <w:p w:rsidR="0017522E" w:rsidRPr="00F85F97" w:rsidRDefault="0017522E" w:rsidP="0017522E">
      <w:pPr>
        <w:pStyle w:val="1"/>
        <w:tabs>
          <w:tab w:val="left" w:pos="8925"/>
        </w:tabs>
        <w:rPr>
          <w:color w:val="000000" w:themeColor="text1"/>
        </w:rPr>
      </w:pPr>
    </w:p>
    <w:p w:rsidR="0017522E" w:rsidRPr="00F85F97" w:rsidRDefault="0017522E" w:rsidP="0017522E">
      <w:pPr>
        <w:jc w:val="center"/>
        <w:rPr>
          <w:b/>
          <w:color w:val="000000" w:themeColor="text1"/>
          <w:sz w:val="26"/>
          <w:lang w:val="uk-UA"/>
        </w:rPr>
      </w:pPr>
      <w:r w:rsidRPr="00F85F97">
        <w:rPr>
          <w:b/>
          <w:color w:val="000000" w:themeColor="text1"/>
          <w:sz w:val="26"/>
          <w:lang w:val="uk-UA"/>
        </w:rPr>
        <w:t xml:space="preserve"> </w:t>
      </w:r>
    </w:p>
    <w:p w:rsidR="0017522E" w:rsidRPr="00F85F97" w:rsidRDefault="0017522E" w:rsidP="0017522E">
      <w:pPr>
        <w:jc w:val="center"/>
        <w:rPr>
          <w:b/>
          <w:color w:val="000000" w:themeColor="text1"/>
          <w:sz w:val="26"/>
        </w:rPr>
      </w:pPr>
      <w:r w:rsidRPr="00F85F97">
        <w:rPr>
          <w:rFonts w:hint="eastAsia"/>
          <w:b/>
          <w:color w:val="000000" w:themeColor="text1"/>
          <w:sz w:val="26"/>
        </w:rPr>
        <w:t>ЗАЯВА</w:t>
      </w:r>
    </w:p>
    <w:p w:rsidR="0017522E" w:rsidRPr="00F85F97" w:rsidRDefault="0017522E" w:rsidP="0017522E">
      <w:pPr>
        <w:jc w:val="center"/>
        <w:rPr>
          <w:b/>
          <w:color w:val="000000" w:themeColor="text1"/>
          <w:sz w:val="20"/>
          <w:lang w:val="uk-UA"/>
        </w:rPr>
      </w:pPr>
      <w:r w:rsidRPr="00F85F97">
        <w:rPr>
          <w:b/>
          <w:color w:val="000000" w:themeColor="text1"/>
          <w:sz w:val="26"/>
          <w:lang w:val="uk-UA"/>
        </w:rPr>
        <w:t xml:space="preserve">про надання дозволу на розміщення зовнішньої реклами </w:t>
      </w:r>
    </w:p>
    <w:p w:rsidR="0017522E" w:rsidRPr="00F85F97" w:rsidRDefault="0017522E" w:rsidP="0017522E">
      <w:pPr>
        <w:jc w:val="both"/>
        <w:rPr>
          <w:b/>
          <w:color w:val="000000" w:themeColor="text1"/>
          <w:sz w:val="20"/>
          <w:lang w:val="uk-UA"/>
        </w:rPr>
      </w:pPr>
    </w:p>
    <w:p w:rsidR="0017522E" w:rsidRPr="00F85F97" w:rsidRDefault="0017522E" w:rsidP="0017522E">
      <w:pPr>
        <w:jc w:val="both"/>
        <w:rPr>
          <w:color w:val="000000" w:themeColor="text1"/>
          <w:lang w:val="uk-UA"/>
        </w:rPr>
      </w:pPr>
      <w:r w:rsidRPr="00F85F97">
        <w:rPr>
          <w:color w:val="000000" w:themeColor="text1"/>
          <w:lang w:val="uk-UA"/>
        </w:rPr>
        <w:t>Заявник _____________________________________________________________</w:t>
      </w:r>
    </w:p>
    <w:p w:rsidR="0017522E" w:rsidRPr="00F85F97" w:rsidRDefault="0017522E" w:rsidP="0017522E">
      <w:pPr>
        <w:jc w:val="both"/>
        <w:rPr>
          <w:color w:val="000000" w:themeColor="text1"/>
          <w:lang w:val="uk-UA"/>
        </w:rPr>
      </w:pPr>
      <w:r w:rsidRPr="00F85F97">
        <w:rPr>
          <w:color w:val="000000" w:themeColor="text1"/>
          <w:lang w:val="uk-UA"/>
        </w:rPr>
        <w:t>          (для юридичної особи - повне найменування розповсюджувача зовнішньої</w:t>
      </w:r>
    </w:p>
    <w:p w:rsidR="0017522E" w:rsidRPr="00F85F97" w:rsidRDefault="0017522E" w:rsidP="0017522E">
      <w:pPr>
        <w:jc w:val="both"/>
        <w:rPr>
          <w:color w:val="000000" w:themeColor="text1"/>
          <w:lang w:val="uk-UA"/>
        </w:rPr>
      </w:pPr>
      <w:r w:rsidRPr="00F85F97">
        <w:rPr>
          <w:color w:val="000000" w:themeColor="text1"/>
          <w:lang w:val="uk-UA"/>
        </w:rPr>
        <w:t>_____________________________________________________________________</w:t>
      </w:r>
    </w:p>
    <w:p w:rsidR="0017522E" w:rsidRPr="00F85F97" w:rsidRDefault="0017522E" w:rsidP="0017522E">
      <w:pPr>
        <w:jc w:val="both"/>
        <w:rPr>
          <w:color w:val="000000" w:themeColor="text1"/>
          <w:lang w:val="uk-UA"/>
        </w:rPr>
      </w:pPr>
      <w:r w:rsidRPr="00F85F97">
        <w:rPr>
          <w:color w:val="000000" w:themeColor="text1"/>
          <w:lang w:val="uk-UA"/>
        </w:rPr>
        <w:t>                           реклами, для фізичної особи - прізвище, ім'я та по батькові) </w:t>
      </w:r>
    </w:p>
    <w:p w:rsidR="0017522E" w:rsidRPr="00F85F97" w:rsidRDefault="0017522E" w:rsidP="0017522E">
      <w:pPr>
        <w:jc w:val="both"/>
        <w:rPr>
          <w:color w:val="000000" w:themeColor="text1"/>
          <w:lang w:val="uk-UA"/>
        </w:rPr>
      </w:pPr>
      <w:r w:rsidRPr="00F85F97">
        <w:rPr>
          <w:color w:val="000000" w:themeColor="text1"/>
          <w:lang w:val="uk-UA"/>
        </w:rPr>
        <w:t>______________________________________________________________________________</w:t>
      </w:r>
    </w:p>
    <w:p w:rsidR="0017522E" w:rsidRPr="00F85F97" w:rsidRDefault="0017522E" w:rsidP="0017522E">
      <w:pPr>
        <w:jc w:val="both"/>
        <w:rPr>
          <w:color w:val="000000" w:themeColor="text1"/>
          <w:lang w:val="uk-UA"/>
        </w:rPr>
      </w:pPr>
    </w:p>
    <w:p w:rsidR="0017522E" w:rsidRPr="00F85F97" w:rsidRDefault="0017522E" w:rsidP="0017522E">
      <w:pPr>
        <w:jc w:val="both"/>
        <w:rPr>
          <w:color w:val="000000" w:themeColor="text1"/>
          <w:lang w:val="uk-UA"/>
        </w:rPr>
      </w:pPr>
      <w:r w:rsidRPr="00F85F97">
        <w:rPr>
          <w:color w:val="000000" w:themeColor="text1"/>
          <w:lang w:val="uk-UA"/>
        </w:rPr>
        <w:t>Адреса заявника ______________________________________________________</w:t>
      </w:r>
    </w:p>
    <w:p w:rsidR="0017522E" w:rsidRPr="00F85F97" w:rsidRDefault="0017522E" w:rsidP="0017522E">
      <w:pPr>
        <w:jc w:val="both"/>
        <w:rPr>
          <w:color w:val="000000" w:themeColor="text1"/>
          <w:lang w:val="uk-UA"/>
        </w:rPr>
      </w:pPr>
      <w:r w:rsidRPr="00F85F97">
        <w:rPr>
          <w:color w:val="000000" w:themeColor="text1"/>
          <w:lang w:val="uk-UA"/>
        </w:rPr>
        <w:t>                          (для юридичної особи - місцезнаходження, для фізичної особи - </w:t>
      </w:r>
    </w:p>
    <w:p w:rsidR="0017522E" w:rsidRPr="00F85F97" w:rsidRDefault="0017522E" w:rsidP="0017522E">
      <w:pPr>
        <w:jc w:val="both"/>
        <w:rPr>
          <w:color w:val="000000" w:themeColor="text1"/>
          <w:lang w:val="uk-UA"/>
        </w:rPr>
      </w:pPr>
      <w:r w:rsidRPr="00F85F97">
        <w:rPr>
          <w:color w:val="000000" w:themeColor="text1"/>
          <w:lang w:val="uk-UA"/>
        </w:rPr>
        <w:t>_____________________________________________________________________</w:t>
      </w:r>
    </w:p>
    <w:p w:rsidR="0017522E" w:rsidRPr="00F85F97" w:rsidRDefault="0017522E" w:rsidP="0017522E">
      <w:pPr>
        <w:jc w:val="both"/>
        <w:rPr>
          <w:color w:val="000000" w:themeColor="text1"/>
          <w:lang w:val="uk-UA"/>
        </w:rPr>
      </w:pPr>
      <w:r w:rsidRPr="00F85F97">
        <w:rPr>
          <w:color w:val="000000" w:themeColor="text1"/>
          <w:lang w:val="uk-UA"/>
        </w:rPr>
        <w:t>                                                  місце проживання, паспортні дані) </w:t>
      </w:r>
    </w:p>
    <w:p w:rsidR="0017522E" w:rsidRPr="00F85F97" w:rsidRDefault="0017522E" w:rsidP="0017522E">
      <w:pPr>
        <w:jc w:val="both"/>
        <w:rPr>
          <w:color w:val="000000" w:themeColor="text1"/>
          <w:lang w:val="uk-UA"/>
        </w:rPr>
      </w:pPr>
    </w:p>
    <w:p w:rsidR="0017522E" w:rsidRPr="00F85F97" w:rsidRDefault="0017522E" w:rsidP="0017522E">
      <w:pPr>
        <w:jc w:val="both"/>
        <w:rPr>
          <w:color w:val="000000" w:themeColor="text1"/>
          <w:lang w:val="uk-UA"/>
        </w:rPr>
      </w:pPr>
      <w:r w:rsidRPr="00F85F97">
        <w:rPr>
          <w:color w:val="000000" w:themeColor="text1"/>
          <w:lang w:val="uk-UA"/>
        </w:rPr>
        <w:t>Ідентифікаційний код юридичної особи</w:t>
      </w:r>
    </w:p>
    <w:p w:rsidR="0017522E" w:rsidRPr="00F85F97" w:rsidRDefault="0017522E" w:rsidP="0017522E">
      <w:pPr>
        <w:jc w:val="both"/>
        <w:rPr>
          <w:color w:val="000000" w:themeColor="text1"/>
          <w:lang w:val="uk-UA"/>
        </w:rPr>
      </w:pPr>
      <w:r w:rsidRPr="00F85F97">
        <w:rPr>
          <w:color w:val="000000" w:themeColor="text1"/>
          <w:lang w:val="uk-UA"/>
        </w:rPr>
        <w:t>або ідентифікаційний номер фізичної особи _______________________________</w:t>
      </w:r>
    </w:p>
    <w:p w:rsidR="0017522E" w:rsidRPr="00F85F97" w:rsidRDefault="0017522E" w:rsidP="0017522E">
      <w:pPr>
        <w:jc w:val="both"/>
        <w:rPr>
          <w:color w:val="000000" w:themeColor="text1"/>
          <w:lang w:val="uk-UA"/>
        </w:rPr>
      </w:pPr>
    </w:p>
    <w:p w:rsidR="0017522E" w:rsidRPr="00F85F97" w:rsidRDefault="0017522E" w:rsidP="0017522E">
      <w:pPr>
        <w:jc w:val="both"/>
        <w:rPr>
          <w:color w:val="000000" w:themeColor="text1"/>
          <w:lang w:val="uk-UA"/>
        </w:rPr>
      </w:pPr>
      <w:r w:rsidRPr="00F85F97">
        <w:rPr>
          <w:color w:val="000000" w:themeColor="text1"/>
          <w:lang w:val="uk-UA"/>
        </w:rPr>
        <w:t xml:space="preserve">Телефон (телефакс) ___________________________________________________ </w:t>
      </w:r>
    </w:p>
    <w:p w:rsidR="0017522E" w:rsidRPr="00F85F97" w:rsidRDefault="0017522E" w:rsidP="0017522E">
      <w:pPr>
        <w:jc w:val="both"/>
        <w:rPr>
          <w:color w:val="000000" w:themeColor="text1"/>
          <w:lang w:val="uk-UA"/>
        </w:rPr>
      </w:pPr>
    </w:p>
    <w:p w:rsidR="0017522E" w:rsidRPr="00F85F97" w:rsidRDefault="0017522E" w:rsidP="0017522E">
      <w:pPr>
        <w:jc w:val="both"/>
        <w:rPr>
          <w:color w:val="000000" w:themeColor="text1"/>
          <w:lang w:val="uk-UA"/>
        </w:rPr>
      </w:pPr>
      <w:r w:rsidRPr="00F85F97">
        <w:rPr>
          <w:color w:val="000000" w:themeColor="text1"/>
          <w:lang w:val="uk-UA"/>
        </w:rPr>
        <w:t>Прошу надати дозвіл на розміщення зовнішньої реклами за адресою</w:t>
      </w:r>
    </w:p>
    <w:p w:rsidR="0017522E" w:rsidRPr="00F85F97" w:rsidRDefault="0017522E" w:rsidP="0017522E">
      <w:pPr>
        <w:jc w:val="both"/>
        <w:rPr>
          <w:color w:val="000000" w:themeColor="text1"/>
          <w:lang w:val="uk-UA"/>
        </w:rPr>
      </w:pPr>
      <w:r w:rsidRPr="00F85F97">
        <w:rPr>
          <w:color w:val="000000" w:themeColor="text1"/>
          <w:lang w:val="uk-UA"/>
        </w:rPr>
        <w:t>_____________________________________________________________________</w:t>
      </w:r>
    </w:p>
    <w:p w:rsidR="0017522E" w:rsidRPr="00F85F97" w:rsidRDefault="0017522E" w:rsidP="0017522E">
      <w:pPr>
        <w:jc w:val="both"/>
        <w:rPr>
          <w:color w:val="000000" w:themeColor="text1"/>
          <w:lang w:val="uk-UA"/>
        </w:rPr>
      </w:pPr>
      <w:r w:rsidRPr="00F85F97">
        <w:rPr>
          <w:color w:val="000000" w:themeColor="text1"/>
          <w:lang w:val="uk-UA"/>
        </w:rPr>
        <w:t>                         (повна адреса місця розташування рекламного засобу)</w:t>
      </w:r>
    </w:p>
    <w:p w:rsidR="0017522E" w:rsidRPr="00F85F97" w:rsidRDefault="0017522E" w:rsidP="0017522E">
      <w:pPr>
        <w:jc w:val="both"/>
        <w:rPr>
          <w:color w:val="000000" w:themeColor="text1"/>
          <w:lang w:val="uk-UA"/>
        </w:rPr>
      </w:pPr>
      <w:r w:rsidRPr="00F85F97">
        <w:rPr>
          <w:color w:val="000000" w:themeColor="text1"/>
          <w:lang w:val="uk-UA"/>
        </w:rPr>
        <w:t>________________________________________________________________________________</w:t>
      </w:r>
    </w:p>
    <w:p w:rsidR="0017522E" w:rsidRPr="00F85F97" w:rsidRDefault="0017522E" w:rsidP="0017522E">
      <w:pPr>
        <w:jc w:val="both"/>
        <w:rPr>
          <w:color w:val="000000" w:themeColor="text1"/>
          <w:lang w:val="uk-UA"/>
        </w:rPr>
      </w:pPr>
    </w:p>
    <w:p w:rsidR="0017522E" w:rsidRPr="00F85F97" w:rsidRDefault="0017522E" w:rsidP="0017522E">
      <w:pPr>
        <w:jc w:val="both"/>
        <w:rPr>
          <w:color w:val="000000" w:themeColor="text1"/>
          <w:lang w:val="uk-UA"/>
        </w:rPr>
      </w:pPr>
      <w:r w:rsidRPr="00F85F97">
        <w:rPr>
          <w:color w:val="000000" w:themeColor="text1"/>
          <w:lang w:val="uk-UA"/>
        </w:rPr>
        <w:t>строком на ___________________________________________________________</w:t>
      </w:r>
    </w:p>
    <w:p w:rsidR="0017522E" w:rsidRPr="00F85F97" w:rsidRDefault="0017522E" w:rsidP="0017522E">
      <w:pPr>
        <w:jc w:val="both"/>
        <w:rPr>
          <w:color w:val="000000" w:themeColor="text1"/>
          <w:lang w:val="uk-UA"/>
        </w:rPr>
      </w:pPr>
      <w:r w:rsidRPr="00F85F97">
        <w:rPr>
          <w:color w:val="000000" w:themeColor="text1"/>
          <w:lang w:val="uk-UA"/>
        </w:rPr>
        <w:t>                                                    (літерами) </w:t>
      </w:r>
    </w:p>
    <w:p w:rsidR="0017522E" w:rsidRPr="00F85F97" w:rsidRDefault="0017522E" w:rsidP="0017522E">
      <w:pPr>
        <w:jc w:val="both"/>
        <w:rPr>
          <w:color w:val="000000" w:themeColor="text1"/>
          <w:lang w:val="uk-UA"/>
        </w:rPr>
      </w:pPr>
    </w:p>
    <w:p w:rsidR="0017522E" w:rsidRPr="00F85F97" w:rsidRDefault="0017522E" w:rsidP="0017522E">
      <w:pPr>
        <w:jc w:val="both"/>
        <w:rPr>
          <w:color w:val="000000" w:themeColor="text1"/>
          <w:lang w:val="uk-UA"/>
        </w:rPr>
      </w:pPr>
      <w:r w:rsidRPr="00F85F97">
        <w:rPr>
          <w:color w:val="000000" w:themeColor="text1"/>
          <w:lang w:val="uk-UA"/>
        </w:rPr>
        <w:t>Перелік документів, що додаються ______________________________________</w:t>
      </w:r>
    </w:p>
    <w:p w:rsidR="0017522E" w:rsidRPr="00F85F97" w:rsidRDefault="0017522E" w:rsidP="0017522E">
      <w:pPr>
        <w:jc w:val="both"/>
        <w:rPr>
          <w:color w:val="000000" w:themeColor="text1"/>
          <w:lang w:val="uk-UA"/>
        </w:rPr>
      </w:pPr>
      <w:r w:rsidRPr="00F85F97">
        <w:rPr>
          <w:color w:val="000000" w:themeColor="text1"/>
          <w:lang w:val="uk-UA"/>
        </w:rPr>
        <w:t>_____________________________________________________________________</w:t>
      </w:r>
    </w:p>
    <w:p w:rsidR="0017522E" w:rsidRPr="00F85F97" w:rsidRDefault="0017522E" w:rsidP="0017522E">
      <w:pPr>
        <w:jc w:val="both"/>
        <w:rPr>
          <w:color w:val="000000" w:themeColor="text1"/>
          <w:lang w:val="uk-UA"/>
        </w:rPr>
      </w:pPr>
      <w:r w:rsidRPr="00F85F97">
        <w:rPr>
          <w:color w:val="000000" w:themeColor="text1"/>
          <w:lang w:val="uk-UA"/>
        </w:rPr>
        <w:t xml:space="preserve">_____________________________________________________________________ </w:t>
      </w:r>
    </w:p>
    <w:tbl>
      <w:tblPr>
        <w:tblW w:w="0" w:type="auto"/>
        <w:tblLayout w:type="fixed"/>
        <w:tblLook w:val="0000"/>
      </w:tblPr>
      <w:tblGrid>
        <w:gridCol w:w="2880"/>
        <w:gridCol w:w="2880"/>
        <w:gridCol w:w="2880"/>
      </w:tblGrid>
      <w:tr w:rsidR="0017522E" w:rsidRPr="00F85F97" w:rsidTr="005C2D51">
        <w:tc>
          <w:tcPr>
            <w:tcW w:w="2880" w:type="dxa"/>
          </w:tcPr>
          <w:p w:rsidR="0017522E" w:rsidRPr="00F85F97" w:rsidRDefault="0017522E" w:rsidP="005C2D51">
            <w:pPr>
              <w:jc w:val="center"/>
              <w:rPr>
                <w:color w:val="000000" w:themeColor="text1"/>
                <w:lang w:val="uk-UA"/>
              </w:rPr>
            </w:pPr>
          </w:p>
          <w:p w:rsidR="0017522E" w:rsidRPr="00F85F97" w:rsidRDefault="0017522E" w:rsidP="005C2D51">
            <w:pPr>
              <w:jc w:val="center"/>
              <w:rPr>
                <w:color w:val="000000" w:themeColor="text1"/>
                <w:lang w:val="uk-UA"/>
              </w:rPr>
            </w:pPr>
            <w:r w:rsidRPr="00F85F97">
              <w:rPr>
                <w:color w:val="000000" w:themeColor="text1"/>
                <w:lang w:val="uk-UA"/>
              </w:rPr>
              <w:t>Заявник</w:t>
            </w:r>
          </w:p>
          <w:p w:rsidR="0017522E" w:rsidRPr="00F85F97" w:rsidRDefault="0017522E" w:rsidP="005C2D51">
            <w:pPr>
              <w:jc w:val="center"/>
              <w:rPr>
                <w:color w:val="000000" w:themeColor="text1"/>
                <w:lang w:val="uk-UA"/>
              </w:rPr>
            </w:pPr>
            <w:r w:rsidRPr="00F85F97">
              <w:rPr>
                <w:color w:val="000000" w:themeColor="text1"/>
                <w:lang w:val="uk-UA"/>
              </w:rPr>
              <w:t>або уповноважена</w:t>
            </w:r>
          </w:p>
          <w:p w:rsidR="0017522E" w:rsidRPr="00F85F97" w:rsidRDefault="0017522E" w:rsidP="005C2D51">
            <w:pPr>
              <w:jc w:val="center"/>
              <w:rPr>
                <w:color w:val="000000" w:themeColor="text1"/>
                <w:lang w:val="uk-UA"/>
              </w:rPr>
            </w:pPr>
            <w:r w:rsidRPr="00F85F97">
              <w:rPr>
                <w:color w:val="000000" w:themeColor="text1"/>
                <w:lang w:val="uk-UA"/>
              </w:rPr>
              <w:t>ним особа  </w:t>
            </w:r>
          </w:p>
        </w:tc>
        <w:tc>
          <w:tcPr>
            <w:tcW w:w="2880" w:type="dxa"/>
          </w:tcPr>
          <w:p w:rsidR="0017522E" w:rsidRPr="00F85F97" w:rsidRDefault="0017522E" w:rsidP="005C2D51">
            <w:pPr>
              <w:jc w:val="center"/>
              <w:rPr>
                <w:color w:val="000000" w:themeColor="text1"/>
                <w:lang w:val="uk-UA"/>
              </w:rPr>
            </w:pPr>
          </w:p>
          <w:p w:rsidR="0017522E" w:rsidRPr="00F85F97" w:rsidRDefault="0017522E" w:rsidP="005C2D51">
            <w:pPr>
              <w:jc w:val="center"/>
              <w:rPr>
                <w:color w:val="000000" w:themeColor="text1"/>
                <w:lang w:val="uk-UA"/>
              </w:rPr>
            </w:pPr>
            <w:r w:rsidRPr="00F85F97">
              <w:rPr>
                <w:color w:val="000000" w:themeColor="text1"/>
                <w:lang w:val="uk-UA"/>
              </w:rPr>
              <w:t> </w:t>
            </w:r>
          </w:p>
          <w:p w:rsidR="0017522E" w:rsidRPr="00F85F97" w:rsidRDefault="0017522E" w:rsidP="005C2D51">
            <w:pPr>
              <w:jc w:val="center"/>
              <w:rPr>
                <w:color w:val="000000" w:themeColor="text1"/>
                <w:lang w:val="uk-UA"/>
              </w:rPr>
            </w:pPr>
            <w:r w:rsidRPr="00F85F97">
              <w:rPr>
                <w:color w:val="000000" w:themeColor="text1"/>
                <w:lang w:val="uk-UA"/>
              </w:rPr>
              <w:t>_________________</w:t>
            </w:r>
          </w:p>
          <w:p w:rsidR="0017522E" w:rsidRPr="00F85F97" w:rsidRDefault="0017522E" w:rsidP="005C2D51">
            <w:pPr>
              <w:jc w:val="center"/>
              <w:rPr>
                <w:color w:val="000000" w:themeColor="text1"/>
                <w:lang w:val="uk-UA"/>
              </w:rPr>
            </w:pPr>
            <w:r w:rsidRPr="00F85F97">
              <w:rPr>
                <w:color w:val="000000" w:themeColor="text1"/>
                <w:lang w:val="uk-UA"/>
              </w:rPr>
              <w:t>(підпис)  </w:t>
            </w:r>
          </w:p>
        </w:tc>
        <w:tc>
          <w:tcPr>
            <w:tcW w:w="2880" w:type="dxa"/>
          </w:tcPr>
          <w:p w:rsidR="0017522E" w:rsidRPr="00F85F97" w:rsidRDefault="0017522E" w:rsidP="005C2D51">
            <w:pPr>
              <w:jc w:val="center"/>
              <w:rPr>
                <w:color w:val="000000" w:themeColor="text1"/>
                <w:lang w:val="uk-UA"/>
              </w:rPr>
            </w:pPr>
          </w:p>
          <w:p w:rsidR="0017522E" w:rsidRPr="00F85F97" w:rsidRDefault="0017522E" w:rsidP="005C2D51">
            <w:pPr>
              <w:jc w:val="center"/>
              <w:rPr>
                <w:color w:val="000000" w:themeColor="text1"/>
                <w:lang w:val="uk-UA"/>
              </w:rPr>
            </w:pPr>
            <w:r w:rsidRPr="00F85F97">
              <w:rPr>
                <w:color w:val="000000" w:themeColor="text1"/>
                <w:lang w:val="uk-UA"/>
              </w:rPr>
              <w:t> </w:t>
            </w:r>
          </w:p>
          <w:p w:rsidR="0017522E" w:rsidRPr="00F85F97" w:rsidRDefault="0017522E" w:rsidP="005C2D51">
            <w:pPr>
              <w:jc w:val="center"/>
              <w:rPr>
                <w:color w:val="000000" w:themeColor="text1"/>
                <w:lang w:val="uk-UA"/>
              </w:rPr>
            </w:pPr>
            <w:r w:rsidRPr="00F85F97">
              <w:rPr>
                <w:color w:val="000000" w:themeColor="text1"/>
                <w:lang w:val="uk-UA"/>
              </w:rPr>
              <w:t>___________________</w:t>
            </w:r>
          </w:p>
          <w:p w:rsidR="0017522E" w:rsidRPr="00F85F97" w:rsidRDefault="0017522E" w:rsidP="005C2D51">
            <w:pPr>
              <w:jc w:val="center"/>
              <w:rPr>
                <w:color w:val="000000" w:themeColor="text1"/>
                <w:lang w:val="uk-UA"/>
              </w:rPr>
            </w:pPr>
            <w:r w:rsidRPr="00F85F97">
              <w:rPr>
                <w:color w:val="000000" w:themeColor="text1"/>
                <w:lang w:val="uk-UA"/>
              </w:rPr>
              <w:t>(ініціали та прізвище) </w:t>
            </w:r>
          </w:p>
        </w:tc>
      </w:tr>
    </w:tbl>
    <w:p w:rsidR="0017522E" w:rsidRPr="00F85F97" w:rsidRDefault="0017522E" w:rsidP="0017522E">
      <w:pPr>
        <w:jc w:val="both"/>
        <w:rPr>
          <w:color w:val="000000" w:themeColor="text1"/>
          <w:lang w:val="uk-UA"/>
        </w:rPr>
      </w:pPr>
    </w:p>
    <w:p w:rsidR="0017522E" w:rsidRPr="00F85F97" w:rsidRDefault="0017522E" w:rsidP="0017522E">
      <w:pPr>
        <w:jc w:val="both"/>
        <w:rPr>
          <w:color w:val="000000" w:themeColor="text1"/>
          <w:lang w:val="uk-UA"/>
        </w:rPr>
      </w:pPr>
    </w:p>
    <w:p w:rsidR="0017522E" w:rsidRPr="00F85F97" w:rsidRDefault="0017522E" w:rsidP="0017522E">
      <w:pPr>
        <w:jc w:val="both"/>
        <w:rPr>
          <w:color w:val="000000" w:themeColor="text1"/>
          <w:lang w:val="uk-UA"/>
        </w:rPr>
      </w:pPr>
      <w:r w:rsidRPr="00F85F97">
        <w:rPr>
          <w:color w:val="000000" w:themeColor="text1"/>
          <w:lang w:val="uk-UA"/>
        </w:rPr>
        <w:t>М. П. </w:t>
      </w:r>
    </w:p>
    <w:p w:rsidR="0017522E" w:rsidRPr="00F85F97" w:rsidRDefault="0017522E" w:rsidP="0017522E">
      <w:pPr>
        <w:jc w:val="both"/>
        <w:rPr>
          <w:color w:val="000000" w:themeColor="text1"/>
          <w:lang w:val="uk-UA"/>
        </w:rPr>
      </w:pPr>
    </w:p>
    <w:p w:rsidR="0017522E" w:rsidRPr="00F85F97" w:rsidRDefault="0017522E" w:rsidP="0017522E">
      <w:pPr>
        <w:jc w:val="both"/>
        <w:rPr>
          <w:color w:val="000000" w:themeColor="text1"/>
          <w:lang w:val="uk-UA"/>
        </w:rPr>
      </w:pPr>
    </w:p>
    <w:p w:rsidR="0017522E" w:rsidRPr="00F85F97" w:rsidRDefault="0017522E" w:rsidP="0017522E">
      <w:pPr>
        <w:jc w:val="both"/>
        <w:rPr>
          <w:color w:val="000000" w:themeColor="text1"/>
          <w:lang w:val="uk-UA"/>
        </w:rPr>
      </w:pPr>
    </w:p>
    <w:p w:rsidR="0017522E" w:rsidRPr="00F85F97" w:rsidRDefault="0017522E" w:rsidP="0017522E">
      <w:pPr>
        <w:jc w:val="both"/>
        <w:rPr>
          <w:color w:val="000000" w:themeColor="text1"/>
          <w:lang w:val="uk-UA"/>
        </w:rPr>
      </w:pPr>
    </w:p>
    <w:p w:rsidR="0017522E" w:rsidRPr="00F85F97" w:rsidRDefault="0017522E" w:rsidP="0017522E">
      <w:pPr>
        <w:jc w:val="both"/>
        <w:rPr>
          <w:color w:val="000000" w:themeColor="text1"/>
          <w:lang w:val="uk-UA"/>
        </w:rPr>
      </w:pPr>
    </w:p>
    <w:p w:rsidR="0017522E" w:rsidRPr="00F85F97" w:rsidRDefault="0017522E" w:rsidP="0017522E">
      <w:pPr>
        <w:jc w:val="right"/>
        <w:rPr>
          <w:color w:val="000000" w:themeColor="text1"/>
          <w:lang w:val="uk-UA"/>
        </w:rPr>
      </w:pPr>
    </w:p>
    <w:p w:rsidR="0017522E" w:rsidRPr="00F85F97" w:rsidRDefault="0017522E" w:rsidP="0017522E">
      <w:pPr>
        <w:jc w:val="right"/>
        <w:rPr>
          <w:color w:val="000000" w:themeColor="text1"/>
          <w:lang w:val="uk-UA"/>
        </w:rPr>
      </w:pPr>
    </w:p>
    <w:p w:rsidR="0017522E" w:rsidRPr="00F85F97" w:rsidRDefault="0017522E" w:rsidP="0017522E">
      <w:pPr>
        <w:jc w:val="right"/>
        <w:rPr>
          <w:color w:val="000000" w:themeColor="text1"/>
          <w:lang w:val="uk-UA"/>
        </w:rPr>
      </w:pPr>
    </w:p>
    <w:p w:rsidR="0017522E" w:rsidRPr="00F85F97" w:rsidRDefault="003346B5" w:rsidP="003346B5">
      <w:pPr>
        <w:ind w:firstLine="5580"/>
        <w:rPr>
          <w:color w:val="000000" w:themeColor="text1"/>
          <w:szCs w:val="24"/>
          <w:lang w:val="uk-UA"/>
        </w:rPr>
      </w:pPr>
      <w:r w:rsidRPr="00F85F97">
        <w:rPr>
          <w:color w:val="000000" w:themeColor="text1"/>
          <w:szCs w:val="24"/>
          <w:lang w:val="uk-UA"/>
        </w:rPr>
        <w:t xml:space="preserve">                        </w:t>
      </w:r>
      <w:r w:rsidR="0017522E" w:rsidRPr="00F85F97">
        <w:rPr>
          <w:color w:val="000000" w:themeColor="text1"/>
          <w:szCs w:val="24"/>
          <w:lang w:val="uk-UA"/>
        </w:rPr>
        <w:t>Додаток 1 а</w:t>
      </w:r>
    </w:p>
    <w:p w:rsidR="0017522E" w:rsidRPr="00F85F97" w:rsidRDefault="0017522E" w:rsidP="003346B5">
      <w:pPr>
        <w:rPr>
          <w:color w:val="000000" w:themeColor="text1"/>
          <w:szCs w:val="24"/>
          <w:lang w:val="uk-UA"/>
        </w:rPr>
      </w:pPr>
      <w:r w:rsidRPr="00F85F97">
        <w:rPr>
          <w:color w:val="000000" w:themeColor="text1"/>
          <w:szCs w:val="24"/>
          <w:lang w:val="uk-UA"/>
        </w:rPr>
        <w:t xml:space="preserve">                                                                               </w:t>
      </w:r>
      <w:r w:rsidR="003346B5" w:rsidRPr="00F85F97">
        <w:rPr>
          <w:color w:val="000000" w:themeColor="text1"/>
          <w:szCs w:val="24"/>
          <w:lang w:val="uk-UA"/>
        </w:rPr>
        <w:t xml:space="preserve">                                      </w:t>
      </w:r>
      <w:r w:rsidRPr="00F85F97">
        <w:rPr>
          <w:color w:val="000000" w:themeColor="text1"/>
          <w:szCs w:val="24"/>
          <w:lang w:val="uk-UA"/>
        </w:rPr>
        <w:t>до  Правил розміщення</w:t>
      </w:r>
    </w:p>
    <w:p w:rsidR="0017522E" w:rsidRPr="00F85F97" w:rsidRDefault="0017522E" w:rsidP="003346B5">
      <w:pPr>
        <w:rPr>
          <w:color w:val="000000" w:themeColor="text1"/>
          <w:szCs w:val="24"/>
          <w:lang w:val="uk-UA"/>
        </w:rPr>
      </w:pPr>
      <w:r w:rsidRPr="00F85F97">
        <w:rPr>
          <w:color w:val="000000" w:themeColor="text1"/>
          <w:szCs w:val="24"/>
          <w:lang w:val="uk-UA"/>
        </w:rPr>
        <w:t xml:space="preserve">                                                                               </w:t>
      </w:r>
      <w:r w:rsidR="003346B5" w:rsidRPr="00F85F97">
        <w:rPr>
          <w:color w:val="000000" w:themeColor="text1"/>
          <w:szCs w:val="24"/>
          <w:lang w:val="uk-UA"/>
        </w:rPr>
        <w:t xml:space="preserve">                                      </w:t>
      </w:r>
      <w:r w:rsidRPr="00F85F97">
        <w:rPr>
          <w:color w:val="000000" w:themeColor="text1"/>
          <w:szCs w:val="24"/>
          <w:lang w:val="uk-UA"/>
        </w:rPr>
        <w:t xml:space="preserve">зовнішньої реклами </w:t>
      </w:r>
    </w:p>
    <w:p w:rsidR="0017522E" w:rsidRPr="00F85F97" w:rsidRDefault="0017522E" w:rsidP="003346B5">
      <w:pPr>
        <w:rPr>
          <w:color w:val="000000" w:themeColor="text1"/>
          <w:szCs w:val="24"/>
          <w:lang w:val="uk-UA"/>
        </w:rPr>
      </w:pPr>
      <w:r w:rsidRPr="00F85F97">
        <w:rPr>
          <w:color w:val="000000" w:themeColor="text1"/>
          <w:szCs w:val="24"/>
          <w:lang w:val="uk-UA"/>
        </w:rPr>
        <w:t xml:space="preserve">                                                                                               </w:t>
      </w:r>
      <w:r w:rsidR="003346B5" w:rsidRPr="00F85F97">
        <w:rPr>
          <w:color w:val="000000" w:themeColor="text1"/>
          <w:szCs w:val="24"/>
          <w:lang w:val="uk-UA"/>
        </w:rPr>
        <w:t xml:space="preserve">                      на території Федорівської</w:t>
      </w:r>
    </w:p>
    <w:p w:rsidR="0017522E" w:rsidRPr="00F85F97" w:rsidRDefault="0017522E" w:rsidP="003346B5">
      <w:pPr>
        <w:rPr>
          <w:color w:val="000000" w:themeColor="text1"/>
          <w:szCs w:val="24"/>
          <w:lang w:val="uk-UA"/>
        </w:rPr>
      </w:pPr>
      <w:r w:rsidRPr="00F85F97">
        <w:rPr>
          <w:color w:val="000000" w:themeColor="text1"/>
          <w:szCs w:val="24"/>
          <w:lang w:val="uk-UA"/>
        </w:rPr>
        <w:t xml:space="preserve">                                                 </w:t>
      </w:r>
      <w:r w:rsidR="003346B5" w:rsidRPr="00F85F97">
        <w:rPr>
          <w:color w:val="000000" w:themeColor="text1"/>
          <w:szCs w:val="24"/>
          <w:lang w:val="uk-UA"/>
        </w:rPr>
        <w:t xml:space="preserve">                                                                   </w:t>
      </w:r>
      <w:r w:rsidRPr="00F85F97">
        <w:rPr>
          <w:color w:val="000000" w:themeColor="text1"/>
          <w:szCs w:val="24"/>
          <w:lang w:val="uk-UA"/>
        </w:rPr>
        <w:t xml:space="preserve"> сільської ради</w:t>
      </w:r>
    </w:p>
    <w:p w:rsidR="0017522E" w:rsidRPr="00F85F97" w:rsidRDefault="0017522E" w:rsidP="0017522E">
      <w:pPr>
        <w:jc w:val="right"/>
        <w:rPr>
          <w:color w:val="000000" w:themeColor="text1"/>
          <w:szCs w:val="24"/>
          <w:lang w:val="uk-UA"/>
        </w:rPr>
      </w:pPr>
      <w:r w:rsidRPr="00F85F97">
        <w:rPr>
          <w:color w:val="000000" w:themeColor="text1"/>
          <w:szCs w:val="24"/>
          <w:lang w:val="uk-UA"/>
        </w:rPr>
        <w:t xml:space="preserve">                                                                               </w:t>
      </w:r>
    </w:p>
    <w:p w:rsidR="0017522E" w:rsidRPr="00F85F97" w:rsidRDefault="0017522E" w:rsidP="0017522E">
      <w:pPr>
        <w:tabs>
          <w:tab w:val="center" w:pos="8739"/>
        </w:tabs>
        <w:ind w:left="7788"/>
        <w:rPr>
          <w:color w:val="000000" w:themeColor="text1"/>
          <w:lang w:val="uk-UA"/>
        </w:rPr>
      </w:pPr>
      <w:r w:rsidRPr="00F85F97">
        <w:rPr>
          <w:color w:val="000000" w:themeColor="text1"/>
          <w:lang w:val="uk-UA"/>
        </w:rPr>
        <w:tab/>
        <w:t xml:space="preserve">  </w:t>
      </w:r>
    </w:p>
    <w:p w:rsidR="0017522E" w:rsidRPr="00F85F97" w:rsidRDefault="0017522E" w:rsidP="0017522E">
      <w:pPr>
        <w:jc w:val="center"/>
        <w:rPr>
          <w:b/>
          <w:color w:val="000000" w:themeColor="text1"/>
          <w:lang w:val="uk-UA"/>
        </w:rPr>
      </w:pPr>
    </w:p>
    <w:p w:rsidR="0017522E" w:rsidRPr="00F85F97" w:rsidRDefault="0017522E" w:rsidP="0017522E">
      <w:pPr>
        <w:jc w:val="center"/>
        <w:rPr>
          <w:b/>
          <w:color w:val="000000" w:themeColor="text1"/>
          <w:lang w:val="uk-UA"/>
        </w:rPr>
      </w:pPr>
      <w:r w:rsidRPr="00F85F97">
        <w:rPr>
          <w:b/>
          <w:color w:val="000000" w:themeColor="text1"/>
          <w:lang w:val="uk-UA"/>
        </w:rPr>
        <w:t xml:space="preserve">ДОВІДКА </w:t>
      </w:r>
    </w:p>
    <w:p w:rsidR="0017522E" w:rsidRPr="00F85F97" w:rsidRDefault="0017522E" w:rsidP="0017522E">
      <w:pPr>
        <w:jc w:val="both"/>
        <w:rPr>
          <w:b/>
          <w:color w:val="000000" w:themeColor="text1"/>
          <w:lang w:val="uk-UA"/>
        </w:rPr>
      </w:pPr>
    </w:p>
    <w:p w:rsidR="0017522E" w:rsidRPr="00F85F97" w:rsidRDefault="0017522E" w:rsidP="0017522E">
      <w:pPr>
        <w:ind w:firstLine="708"/>
        <w:jc w:val="both"/>
        <w:rPr>
          <w:color w:val="000000" w:themeColor="text1"/>
          <w:lang w:val="uk-UA"/>
        </w:rPr>
      </w:pPr>
      <w:r w:rsidRPr="00F85F97">
        <w:rPr>
          <w:color w:val="000000" w:themeColor="text1"/>
          <w:lang w:val="uk-UA"/>
        </w:rPr>
        <w:t>Видана розповсюджувачу зовнішньої реклами _______________________</w:t>
      </w:r>
    </w:p>
    <w:p w:rsidR="0017522E" w:rsidRPr="00F85F97" w:rsidRDefault="0017522E" w:rsidP="0017522E">
      <w:pPr>
        <w:jc w:val="both"/>
        <w:rPr>
          <w:color w:val="000000" w:themeColor="text1"/>
          <w:lang w:val="uk-UA"/>
        </w:rPr>
      </w:pPr>
      <w:r w:rsidRPr="00F85F97">
        <w:rPr>
          <w:color w:val="000000" w:themeColor="text1"/>
          <w:lang w:val="uk-UA"/>
        </w:rPr>
        <w:t>_____________________________________________________________________</w:t>
      </w:r>
    </w:p>
    <w:p w:rsidR="0017522E" w:rsidRPr="00F85F97" w:rsidRDefault="0017522E" w:rsidP="0017522E">
      <w:pPr>
        <w:jc w:val="both"/>
        <w:rPr>
          <w:color w:val="000000" w:themeColor="text1"/>
          <w:vertAlign w:val="subscript"/>
          <w:lang w:val="uk-UA"/>
        </w:rPr>
      </w:pPr>
      <w:r w:rsidRPr="00F85F97">
        <w:rPr>
          <w:color w:val="000000" w:themeColor="text1"/>
          <w:vertAlign w:val="subscript"/>
          <w:lang w:val="uk-UA"/>
        </w:rPr>
        <w:t>(для юридичної особи повне найменування, для фізичної особи - прізвище, ім'я та по батькові)</w:t>
      </w:r>
    </w:p>
    <w:p w:rsidR="0017522E" w:rsidRPr="00F85F97" w:rsidRDefault="0017522E" w:rsidP="0017522E">
      <w:pPr>
        <w:jc w:val="both"/>
        <w:rPr>
          <w:color w:val="000000" w:themeColor="text1"/>
          <w:lang w:val="uk-UA"/>
        </w:rPr>
      </w:pPr>
    </w:p>
    <w:p w:rsidR="0017522E" w:rsidRPr="00F85F97" w:rsidRDefault="0017522E" w:rsidP="0017522E">
      <w:pPr>
        <w:jc w:val="both"/>
        <w:rPr>
          <w:color w:val="000000" w:themeColor="text1"/>
          <w:lang w:val="uk-UA"/>
        </w:rPr>
      </w:pPr>
      <w:r w:rsidRPr="00F85F97">
        <w:rPr>
          <w:color w:val="000000" w:themeColor="text1"/>
          <w:lang w:val="uk-UA"/>
        </w:rPr>
        <w:t>про те, що від нього разом із заявою _____________________________________</w:t>
      </w:r>
    </w:p>
    <w:p w:rsidR="0017522E" w:rsidRPr="00F85F97" w:rsidRDefault="0017522E" w:rsidP="0017522E">
      <w:pPr>
        <w:jc w:val="both"/>
        <w:rPr>
          <w:color w:val="000000" w:themeColor="text1"/>
          <w:vertAlign w:val="subscript"/>
          <w:lang w:val="uk-UA"/>
        </w:rPr>
      </w:pPr>
      <w:r w:rsidRPr="00F85F97">
        <w:rPr>
          <w:color w:val="000000" w:themeColor="text1"/>
          <w:vertAlign w:val="subscript"/>
          <w:lang w:val="uk-UA"/>
        </w:rPr>
        <w:t xml:space="preserve">                                                         (вхідний номер, дата реєстрації в журналі реєстрації </w:t>
      </w:r>
    </w:p>
    <w:p w:rsidR="0017522E" w:rsidRPr="00F85F97" w:rsidRDefault="0017522E" w:rsidP="0017522E">
      <w:pPr>
        <w:jc w:val="both"/>
        <w:rPr>
          <w:color w:val="000000" w:themeColor="text1"/>
          <w:lang w:val="uk-UA"/>
        </w:rPr>
      </w:pPr>
      <w:r w:rsidRPr="00F85F97">
        <w:rPr>
          <w:color w:val="000000" w:themeColor="text1"/>
          <w:vertAlign w:val="subscript"/>
          <w:lang w:val="uk-UA"/>
        </w:rPr>
        <w:t>_________________________________________________________________________________________________-_____</w:t>
      </w:r>
    </w:p>
    <w:p w:rsidR="0017522E" w:rsidRPr="00F85F97" w:rsidRDefault="0017522E" w:rsidP="0017522E">
      <w:pPr>
        <w:jc w:val="both"/>
        <w:rPr>
          <w:color w:val="000000" w:themeColor="text1"/>
          <w:vertAlign w:val="subscript"/>
          <w:lang w:val="uk-UA"/>
        </w:rPr>
      </w:pPr>
      <w:r w:rsidRPr="00F85F97">
        <w:rPr>
          <w:color w:val="000000" w:themeColor="text1"/>
          <w:vertAlign w:val="subscript"/>
          <w:lang w:val="uk-UA"/>
        </w:rPr>
        <w:t xml:space="preserve"> заяв та дозволів на розміщення зовнішньої реклами)</w:t>
      </w:r>
    </w:p>
    <w:p w:rsidR="0017522E" w:rsidRPr="00F85F97" w:rsidRDefault="0017522E" w:rsidP="0017522E">
      <w:pPr>
        <w:jc w:val="both"/>
        <w:rPr>
          <w:color w:val="000000" w:themeColor="text1"/>
          <w:lang w:val="uk-UA"/>
        </w:rPr>
      </w:pPr>
    </w:p>
    <w:p w:rsidR="0017522E" w:rsidRPr="00F85F97" w:rsidRDefault="0017522E" w:rsidP="0017522E">
      <w:pPr>
        <w:jc w:val="both"/>
        <w:rPr>
          <w:color w:val="000000" w:themeColor="text1"/>
          <w:lang w:val="uk-UA"/>
        </w:rPr>
      </w:pPr>
      <w:r w:rsidRPr="00F85F97">
        <w:rPr>
          <w:color w:val="000000" w:themeColor="text1"/>
          <w:lang w:val="uk-UA"/>
        </w:rPr>
        <w:t>одержано такі документи _______________________________________________</w:t>
      </w:r>
    </w:p>
    <w:p w:rsidR="0017522E" w:rsidRPr="00F85F97" w:rsidRDefault="0017522E" w:rsidP="0017522E">
      <w:pPr>
        <w:jc w:val="both"/>
        <w:rPr>
          <w:color w:val="000000" w:themeColor="text1"/>
          <w:vertAlign w:val="subscript"/>
          <w:lang w:val="uk-UA"/>
        </w:rPr>
      </w:pPr>
      <w:r w:rsidRPr="00F85F97">
        <w:rPr>
          <w:color w:val="000000" w:themeColor="text1"/>
          <w:vertAlign w:val="subscript"/>
          <w:lang w:val="uk-UA"/>
        </w:rPr>
        <w:t>                                                                        (перелік документів</w:t>
      </w:r>
    </w:p>
    <w:p w:rsidR="0017522E" w:rsidRPr="00F85F97" w:rsidRDefault="0017522E" w:rsidP="0017522E">
      <w:pPr>
        <w:jc w:val="both"/>
        <w:rPr>
          <w:color w:val="000000" w:themeColor="text1"/>
          <w:lang w:val="uk-UA"/>
        </w:rPr>
      </w:pPr>
      <w:r w:rsidRPr="00F85F97">
        <w:rPr>
          <w:color w:val="000000" w:themeColor="text1"/>
          <w:vertAlign w:val="subscript"/>
          <w:lang w:val="uk-UA"/>
        </w:rPr>
        <w:t>_________________________________________________________________________________________________________</w:t>
      </w:r>
    </w:p>
    <w:p w:rsidR="0017522E" w:rsidRPr="00F85F97" w:rsidRDefault="0017522E" w:rsidP="0017522E">
      <w:pPr>
        <w:jc w:val="both"/>
        <w:rPr>
          <w:color w:val="000000" w:themeColor="text1"/>
          <w:vertAlign w:val="subscript"/>
          <w:lang w:val="uk-UA"/>
        </w:rPr>
      </w:pPr>
      <w:r w:rsidRPr="00F85F97">
        <w:rPr>
          <w:color w:val="000000" w:themeColor="text1"/>
          <w:vertAlign w:val="subscript"/>
          <w:lang w:val="uk-UA"/>
        </w:rPr>
        <w:t>                             із зазначенням сторінок і кількості примірників) </w:t>
      </w:r>
    </w:p>
    <w:p w:rsidR="0017522E" w:rsidRPr="00F85F97" w:rsidRDefault="0017522E" w:rsidP="0017522E">
      <w:pPr>
        <w:jc w:val="both"/>
        <w:rPr>
          <w:color w:val="000000" w:themeColor="text1"/>
          <w:lang w:val="uk-UA"/>
        </w:rPr>
      </w:pPr>
      <w:r w:rsidRPr="00F85F97">
        <w:rPr>
          <w:color w:val="000000" w:themeColor="text1"/>
          <w:lang w:val="uk-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bl>
      <w:tblPr>
        <w:tblW w:w="0" w:type="auto"/>
        <w:tblLayout w:type="fixed"/>
        <w:tblLook w:val="0000"/>
      </w:tblPr>
      <w:tblGrid>
        <w:gridCol w:w="2880"/>
        <w:gridCol w:w="2880"/>
        <w:gridCol w:w="2880"/>
      </w:tblGrid>
      <w:tr w:rsidR="0017522E" w:rsidRPr="00F85F97" w:rsidTr="005C2D51">
        <w:tc>
          <w:tcPr>
            <w:tcW w:w="2880" w:type="dxa"/>
          </w:tcPr>
          <w:p w:rsidR="0017522E" w:rsidRPr="00F85F97" w:rsidRDefault="0017522E" w:rsidP="005C2D51">
            <w:pPr>
              <w:jc w:val="center"/>
              <w:rPr>
                <w:color w:val="000000" w:themeColor="text1"/>
                <w:lang w:val="uk-UA"/>
              </w:rPr>
            </w:pPr>
          </w:p>
          <w:p w:rsidR="0017522E" w:rsidRPr="00F85F97" w:rsidRDefault="0017522E" w:rsidP="005C2D51">
            <w:pPr>
              <w:jc w:val="center"/>
              <w:rPr>
                <w:color w:val="000000" w:themeColor="text1"/>
                <w:lang w:val="uk-UA"/>
              </w:rPr>
            </w:pPr>
          </w:p>
          <w:p w:rsidR="0017522E" w:rsidRPr="00F85F97" w:rsidRDefault="0017522E" w:rsidP="005C2D51">
            <w:pPr>
              <w:jc w:val="center"/>
              <w:rPr>
                <w:color w:val="000000" w:themeColor="text1"/>
                <w:lang w:val="uk-UA"/>
              </w:rPr>
            </w:pPr>
            <w:r w:rsidRPr="00F85F97">
              <w:rPr>
                <w:color w:val="000000" w:themeColor="text1"/>
                <w:lang w:val="uk-UA"/>
              </w:rPr>
              <w:t>Уповноважена особа</w:t>
            </w:r>
          </w:p>
        </w:tc>
        <w:tc>
          <w:tcPr>
            <w:tcW w:w="2880" w:type="dxa"/>
          </w:tcPr>
          <w:p w:rsidR="0017522E" w:rsidRPr="00F85F97" w:rsidRDefault="0017522E" w:rsidP="005C2D51">
            <w:pPr>
              <w:jc w:val="center"/>
              <w:rPr>
                <w:color w:val="000000" w:themeColor="text1"/>
                <w:lang w:val="uk-UA"/>
              </w:rPr>
            </w:pPr>
          </w:p>
          <w:p w:rsidR="0017522E" w:rsidRPr="00F85F97" w:rsidRDefault="0017522E" w:rsidP="005C2D51">
            <w:pPr>
              <w:jc w:val="center"/>
              <w:rPr>
                <w:color w:val="000000" w:themeColor="text1"/>
                <w:lang w:val="uk-UA"/>
              </w:rPr>
            </w:pPr>
          </w:p>
          <w:p w:rsidR="0017522E" w:rsidRPr="00F85F97" w:rsidRDefault="0017522E" w:rsidP="005C2D51">
            <w:pPr>
              <w:jc w:val="center"/>
              <w:rPr>
                <w:color w:val="000000" w:themeColor="text1"/>
                <w:lang w:val="uk-UA"/>
              </w:rPr>
            </w:pPr>
            <w:r w:rsidRPr="00F85F97">
              <w:rPr>
                <w:color w:val="000000" w:themeColor="text1"/>
                <w:lang w:val="uk-UA"/>
              </w:rPr>
              <w:t>___________</w:t>
            </w:r>
          </w:p>
          <w:p w:rsidR="0017522E" w:rsidRPr="00F85F97" w:rsidRDefault="0017522E" w:rsidP="005C2D51">
            <w:pPr>
              <w:jc w:val="center"/>
              <w:rPr>
                <w:color w:val="000000" w:themeColor="text1"/>
                <w:lang w:val="uk-UA"/>
              </w:rPr>
            </w:pPr>
            <w:r w:rsidRPr="00F85F97">
              <w:rPr>
                <w:color w:val="000000" w:themeColor="text1"/>
                <w:lang w:val="uk-UA"/>
              </w:rPr>
              <w:t>(підпис)  </w:t>
            </w:r>
          </w:p>
        </w:tc>
        <w:tc>
          <w:tcPr>
            <w:tcW w:w="2880" w:type="dxa"/>
          </w:tcPr>
          <w:p w:rsidR="0017522E" w:rsidRPr="00F85F97" w:rsidRDefault="0017522E" w:rsidP="005C2D51">
            <w:pPr>
              <w:jc w:val="center"/>
              <w:rPr>
                <w:color w:val="000000" w:themeColor="text1"/>
                <w:lang w:val="uk-UA"/>
              </w:rPr>
            </w:pPr>
          </w:p>
          <w:p w:rsidR="0017522E" w:rsidRPr="00F85F97" w:rsidRDefault="0017522E" w:rsidP="005C2D51">
            <w:pPr>
              <w:jc w:val="center"/>
              <w:rPr>
                <w:color w:val="000000" w:themeColor="text1"/>
                <w:lang w:val="uk-UA"/>
              </w:rPr>
            </w:pPr>
          </w:p>
          <w:p w:rsidR="0017522E" w:rsidRPr="00F85F97" w:rsidRDefault="0017522E" w:rsidP="005C2D51">
            <w:pPr>
              <w:jc w:val="center"/>
              <w:rPr>
                <w:color w:val="000000" w:themeColor="text1"/>
                <w:lang w:val="uk-UA"/>
              </w:rPr>
            </w:pPr>
            <w:r w:rsidRPr="00F85F97">
              <w:rPr>
                <w:color w:val="000000" w:themeColor="text1"/>
                <w:lang w:val="uk-UA"/>
              </w:rPr>
              <w:t>___________________</w:t>
            </w:r>
          </w:p>
          <w:p w:rsidR="0017522E" w:rsidRPr="00F85F97" w:rsidRDefault="0017522E" w:rsidP="005C2D51">
            <w:pPr>
              <w:jc w:val="center"/>
              <w:rPr>
                <w:color w:val="000000" w:themeColor="text1"/>
                <w:lang w:val="uk-UA"/>
              </w:rPr>
            </w:pPr>
            <w:r w:rsidRPr="00F85F97">
              <w:rPr>
                <w:color w:val="000000" w:themeColor="text1"/>
                <w:lang w:val="uk-UA"/>
              </w:rPr>
              <w:t>(ініціали та прізвище) </w:t>
            </w:r>
          </w:p>
        </w:tc>
      </w:tr>
    </w:tbl>
    <w:p w:rsidR="0017522E" w:rsidRPr="00F85F97" w:rsidRDefault="0017522E" w:rsidP="0017522E">
      <w:pPr>
        <w:jc w:val="both"/>
        <w:rPr>
          <w:color w:val="000000" w:themeColor="text1"/>
          <w:lang w:val="uk-UA"/>
        </w:rPr>
      </w:pPr>
    </w:p>
    <w:p w:rsidR="0017522E" w:rsidRPr="00F85F97" w:rsidRDefault="0017522E" w:rsidP="0017522E">
      <w:pPr>
        <w:jc w:val="both"/>
        <w:rPr>
          <w:color w:val="000000" w:themeColor="text1"/>
          <w:lang w:val="uk-UA"/>
        </w:rPr>
      </w:pPr>
    </w:p>
    <w:p w:rsidR="0017522E" w:rsidRPr="00F85F97" w:rsidRDefault="0017522E" w:rsidP="0017522E">
      <w:pPr>
        <w:jc w:val="both"/>
        <w:rPr>
          <w:color w:val="000000" w:themeColor="text1"/>
          <w:lang w:val="uk-UA"/>
        </w:rPr>
      </w:pPr>
    </w:p>
    <w:p w:rsidR="0017522E" w:rsidRPr="00F85F97" w:rsidRDefault="0017522E" w:rsidP="0017522E">
      <w:pPr>
        <w:jc w:val="both"/>
        <w:rPr>
          <w:color w:val="000000" w:themeColor="text1"/>
          <w:lang w:val="uk-UA"/>
        </w:rPr>
      </w:pPr>
      <w:r w:rsidRPr="00F85F97">
        <w:rPr>
          <w:color w:val="000000" w:themeColor="text1"/>
          <w:lang w:val="uk-UA"/>
        </w:rPr>
        <w:t>М. П. </w:t>
      </w:r>
    </w:p>
    <w:p w:rsidR="0017522E" w:rsidRPr="00F85F97" w:rsidRDefault="0017522E" w:rsidP="0017522E">
      <w:pPr>
        <w:jc w:val="center"/>
        <w:rPr>
          <w:color w:val="000000" w:themeColor="text1"/>
          <w:lang w:val="uk-UA"/>
        </w:rPr>
      </w:pPr>
    </w:p>
    <w:p w:rsidR="0017522E" w:rsidRPr="00F85F97" w:rsidRDefault="0017522E" w:rsidP="0017522E">
      <w:pPr>
        <w:jc w:val="center"/>
        <w:rPr>
          <w:color w:val="000000" w:themeColor="text1"/>
          <w:lang w:val="uk-UA"/>
        </w:rPr>
      </w:pPr>
    </w:p>
    <w:p w:rsidR="0017522E" w:rsidRPr="00F85F97" w:rsidRDefault="0017522E" w:rsidP="0017522E">
      <w:pPr>
        <w:jc w:val="center"/>
        <w:rPr>
          <w:color w:val="000000" w:themeColor="text1"/>
          <w:lang w:val="uk-UA"/>
        </w:rPr>
      </w:pPr>
    </w:p>
    <w:p w:rsidR="0017522E" w:rsidRPr="00F85F97" w:rsidRDefault="0017522E" w:rsidP="0017522E">
      <w:pPr>
        <w:jc w:val="center"/>
        <w:rPr>
          <w:color w:val="000000" w:themeColor="text1"/>
          <w:lang w:val="uk-UA"/>
        </w:rPr>
      </w:pPr>
    </w:p>
    <w:p w:rsidR="0017522E" w:rsidRPr="00F85F97" w:rsidRDefault="0017522E" w:rsidP="0017522E">
      <w:pPr>
        <w:jc w:val="center"/>
        <w:rPr>
          <w:color w:val="000000" w:themeColor="text1"/>
          <w:lang w:val="uk-UA"/>
        </w:rPr>
      </w:pPr>
    </w:p>
    <w:p w:rsidR="0017522E" w:rsidRPr="00F85F97" w:rsidRDefault="0017522E" w:rsidP="0017522E">
      <w:pPr>
        <w:jc w:val="center"/>
        <w:rPr>
          <w:color w:val="000000" w:themeColor="text1"/>
          <w:lang w:val="uk-UA"/>
        </w:rPr>
      </w:pPr>
    </w:p>
    <w:p w:rsidR="0017522E" w:rsidRPr="00F85F97" w:rsidRDefault="0017522E" w:rsidP="00F57DA0">
      <w:pPr>
        <w:rPr>
          <w:color w:val="000000" w:themeColor="text1"/>
          <w:lang w:val="uk-UA"/>
        </w:rPr>
      </w:pPr>
    </w:p>
    <w:p w:rsidR="0017522E" w:rsidRPr="00F85F97" w:rsidRDefault="0017522E" w:rsidP="0017522E">
      <w:pPr>
        <w:jc w:val="center"/>
        <w:rPr>
          <w:color w:val="000000" w:themeColor="text1"/>
          <w:lang w:val="uk-UA"/>
        </w:rPr>
      </w:pPr>
    </w:p>
    <w:p w:rsidR="0017522E" w:rsidRPr="00F85F97" w:rsidRDefault="0017522E" w:rsidP="0017522E">
      <w:pPr>
        <w:jc w:val="right"/>
        <w:rPr>
          <w:color w:val="000000" w:themeColor="text1"/>
          <w:lang w:val="uk-UA"/>
        </w:rPr>
        <w:sectPr w:rsidR="0017522E" w:rsidRPr="00F85F97">
          <w:pgSz w:w="12240" w:h="15840" w:code="1"/>
          <w:pgMar w:top="706" w:right="850" w:bottom="562" w:left="1699" w:header="720" w:footer="720" w:gutter="0"/>
          <w:cols w:space="720"/>
          <w:docGrid w:linePitch="381"/>
        </w:sectPr>
      </w:pPr>
    </w:p>
    <w:p w:rsidR="0017522E" w:rsidRPr="00F85F97" w:rsidRDefault="0017522E" w:rsidP="0017522E">
      <w:pPr>
        <w:ind w:firstLine="5580"/>
        <w:rPr>
          <w:color w:val="000000" w:themeColor="text1"/>
          <w:szCs w:val="24"/>
          <w:lang w:val="uk-UA"/>
        </w:rPr>
      </w:pPr>
      <w:r w:rsidRPr="00F85F97">
        <w:rPr>
          <w:color w:val="000000" w:themeColor="text1"/>
          <w:sz w:val="20"/>
          <w:lang w:val="uk-UA"/>
        </w:rPr>
        <w:lastRenderedPageBreak/>
        <w:t xml:space="preserve">                                                                                                                               </w:t>
      </w:r>
      <w:r w:rsidRPr="00F85F97">
        <w:rPr>
          <w:color w:val="000000" w:themeColor="text1"/>
          <w:szCs w:val="24"/>
          <w:lang w:val="uk-UA"/>
        </w:rPr>
        <w:t>Додаток 2</w:t>
      </w:r>
    </w:p>
    <w:p w:rsidR="0017522E" w:rsidRPr="00F85F97" w:rsidRDefault="0017522E" w:rsidP="0017522E">
      <w:pPr>
        <w:rPr>
          <w:color w:val="000000" w:themeColor="text1"/>
          <w:szCs w:val="24"/>
          <w:lang w:val="uk-UA"/>
        </w:rPr>
      </w:pPr>
      <w:r w:rsidRPr="00F85F97">
        <w:rPr>
          <w:color w:val="000000" w:themeColor="text1"/>
          <w:szCs w:val="24"/>
          <w:lang w:val="uk-UA"/>
        </w:rPr>
        <w:t xml:space="preserve">                                                                                                                                                                                                      до  Правил розміщення</w:t>
      </w:r>
    </w:p>
    <w:p w:rsidR="0017522E" w:rsidRPr="00F85F97" w:rsidRDefault="0017522E" w:rsidP="0017522E">
      <w:pPr>
        <w:rPr>
          <w:color w:val="000000" w:themeColor="text1"/>
          <w:szCs w:val="24"/>
          <w:lang w:val="uk-UA"/>
        </w:rPr>
      </w:pPr>
      <w:r w:rsidRPr="00F85F97">
        <w:rPr>
          <w:color w:val="000000" w:themeColor="text1"/>
          <w:szCs w:val="24"/>
          <w:lang w:val="uk-UA"/>
        </w:rPr>
        <w:t xml:space="preserve">                                                                                                                                                                                                       зовнішньої реклами                                                                                                                                                                                                                                                                              </w:t>
      </w:r>
    </w:p>
    <w:p w:rsidR="004C2881" w:rsidRPr="00F85F97" w:rsidRDefault="0017522E" w:rsidP="0017522E">
      <w:pPr>
        <w:jc w:val="right"/>
        <w:rPr>
          <w:color w:val="000000" w:themeColor="text1"/>
          <w:szCs w:val="24"/>
          <w:lang w:val="uk-UA"/>
        </w:rPr>
      </w:pPr>
      <w:r w:rsidRPr="00F85F97">
        <w:rPr>
          <w:color w:val="000000" w:themeColor="text1"/>
          <w:szCs w:val="24"/>
          <w:lang w:val="uk-UA"/>
        </w:rPr>
        <w:t xml:space="preserve">                                                                                         </w:t>
      </w:r>
      <w:r w:rsidR="004C2881" w:rsidRPr="00F85F97">
        <w:rPr>
          <w:color w:val="000000" w:themeColor="text1"/>
          <w:szCs w:val="24"/>
          <w:lang w:val="uk-UA"/>
        </w:rPr>
        <w:t xml:space="preserve">на території Федорівської </w:t>
      </w:r>
    </w:p>
    <w:p w:rsidR="0017522E" w:rsidRPr="00F85F97" w:rsidRDefault="004C2881" w:rsidP="004C2881">
      <w:pPr>
        <w:jc w:val="center"/>
        <w:rPr>
          <w:color w:val="000000" w:themeColor="text1"/>
          <w:szCs w:val="24"/>
          <w:lang w:val="uk-UA"/>
        </w:rPr>
      </w:pPr>
      <w:r w:rsidRPr="00F85F97">
        <w:rPr>
          <w:color w:val="000000" w:themeColor="text1"/>
          <w:szCs w:val="24"/>
          <w:lang w:val="uk-UA"/>
        </w:rPr>
        <w:t xml:space="preserve">                                                                                                                                                                                  </w:t>
      </w:r>
      <w:r w:rsidR="0017522E" w:rsidRPr="00F85F97">
        <w:rPr>
          <w:color w:val="000000" w:themeColor="text1"/>
          <w:szCs w:val="24"/>
          <w:lang w:val="uk-UA"/>
        </w:rPr>
        <w:t>сільської ради</w:t>
      </w:r>
    </w:p>
    <w:p w:rsidR="0017522E" w:rsidRPr="00F85F97" w:rsidRDefault="0017522E" w:rsidP="0017522E">
      <w:pPr>
        <w:rPr>
          <w:color w:val="000000" w:themeColor="text1"/>
          <w:szCs w:val="24"/>
          <w:lang w:val="uk-UA"/>
        </w:rPr>
      </w:pPr>
    </w:p>
    <w:p w:rsidR="0017522E" w:rsidRPr="00F85F97" w:rsidRDefault="0017522E" w:rsidP="0017522E">
      <w:pPr>
        <w:jc w:val="right"/>
        <w:rPr>
          <w:color w:val="000000" w:themeColor="text1"/>
          <w:sz w:val="20"/>
          <w:lang w:val="uk-UA"/>
        </w:rPr>
      </w:pPr>
    </w:p>
    <w:p w:rsidR="0017522E" w:rsidRPr="00F85F97" w:rsidRDefault="0017522E" w:rsidP="0017522E">
      <w:pPr>
        <w:jc w:val="right"/>
        <w:rPr>
          <w:color w:val="000000" w:themeColor="text1"/>
          <w:sz w:val="20"/>
          <w:lang w:val="uk-UA"/>
        </w:rPr>
      </w:pPr>
    </w:p>
    <w:p w:rsidR="0017522E" w:rsidRPr="00F85F97" w:rsidRDefault="0017522E" w:rsidP="0017522E">
      <w:pPr>
        <w:jc w:val="right"/>
        <w:rPr>
          <w:color w:val="000000" w:themeColor="text1"/>
          <w:sz w:val="20"/>
          <w:lang w:val="uk-UA"/>
        </w:rPr>
      </w:pPr>
    </w:p>
    <w:p w:rsidR="0017522E" w:rsidRPr="00F85F97" w:rsidRDefault="0017522E" w:rsidP="0017522E">
      <w:pPr>
        <w:tabs>
          <w:tab w:val="left" w:pos="945"/>
          <w:tab w:val="center" w:pos="7285"/>
        </w:tabs>
        <w:rPr>
          <w:color w:val="000000" w:themeColor="text1"/>
          <w:szCs w:val="24"/>
          <w:lang w:val="uk-UA"/>
        </w:rPr>
      </w:pPr>
      <w:r w:rsidRPr="00F85F97">
        <w:rPr>
          <w:color w:val="000000" w:themeColor="text1"/>
          <w:sz w:val="20"/>
          <w:lang w:val="uk-UA"/>
        </w:rPr>
        <w:tab/>
      </w:r>
      <w:r w:rsidRPr="00F85F97">
        <w:rPr>
          <w:color w:val="000000" w:themeColor="text1"/>
          <w:sz w:val="20"/>
          <w:lang w:val="uk-UA"/>
        </w:rPr>
        <w:tab/>
      </w:r>
      <w:r w:rsidRPr="00F85F97">
        <w:rPr>
          <w:color w:val="000000" w:themeColor="text1"/>
          <w:szCs w:val="24"/>
          <w:lang w:val="uk-UA"/>
        </w:rPr>
        <w:t>Ж У Р Н А Л</w:t>
      </w:r>
    </w:p>
    <w:p w:rsidR="0017522E" w:rsidRPr="00F85F97" w:rsidRDefault="0017522E" w:rsidP="0017522E">
      <w:pPr>
        <w:jc w:val="center"/>
        <w:rPr>
          <w:color w:val="000000" w:themeColor="text1"/>
          <w:szCs w:val="24"/>
          <w:lang w:val="uk-UA"/>
        </w:rPr>
      </w:pPr>
    </w:p>
    <w:p w:rsidR="0017522E" w:rsidRPr="00F85F97" w:rsidRDefault="0017522E" w:rsidP="0017522E">
      <w:pPr>
        <w:tabs>
          <w:tab w:val="left" w:pos="1650"/>
          <w:tab w:val="center" w:pos="7285"/>
        </w:tabs>
        <w:rPr>
          <w:color w:val="000000" w:themeColor="text1"/>
          <w:szCs w:val="24"/>
          <w:lang w:val="uk-UA"/>
        </w:rPr>
      </w:pPr>
      <w:r w:rsidRPr="00F85F97">
        <w:rPr>
          <w:color w:val="000000" w:themeColor="text1"/>
          <w:szCs w:val="24"/>
          <w:lang w:val="uk-UA"/>
        </w:rPr>
        <w:tab/>
      </w:r>
      <w:r w:rsidRPr="00F85F97">
        <w:rPr>
          <w:color w:val="000000" w:themeColor="text1"/>
          <w:szCs w:val="24"/>
          <w:lang w:val="uk-UA"/>
        </w:rPr>
        <w:tab/>
        <w:t>реєстрації  дозволів на розміщення зовнішньої реклами</w:t>
      </w:r>
    </w:p>
    <w:p w:rsidR="0017522E" w:rsidRPr="00F85F97" w:rsidRDefault="0017522E" w:rsidP="0017522E">
      <w:pPr>
        <w:jc w:val="right"/>
        <w:rPr>
          <w:color w:val="000000" w:themeColor="text1"/>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3"/>
        <w:gridCol w:w="1080"/>
        <w:gridCol w:w="2663"/>
        <w:gridCol w:w="1457"/>
        <w:gridCol w:w="1460"/>
        <w:gridCol w:w="2345"/>
        <w:gridCol w:w="1620"/>
        <w:gridCol w:w="957"/>
        <w:gridCol w:w="1519"/>
        <w:gridCol w:w="1042"/>
      </w:tblGrid>
      <w:tr w:rsidR="00F85F97" w:rsidRPr="00F85F97" w:rsidTr="005C2D51">
        <w:tc>
          <w:tcPr>
            <w:tcW w:w="643" w:type="dxa"/>
          </w:tcPr>
          <w:p w:rsidR="0017522E" w:rsidRPr="00F85F97" w:rsidRDefault="0017522E" w:rsidP="005C2D51">
            <w:pPr>
              <w:rPr>
                <w:color w:val="000000" w:themeColor="text1"/>
                <w:sz w:val="20"/>
                <w:lang w:val="uk-UA"/>
              </w:rPr>
            </w:pPr>
            <w:r w:rsidRPr="00F85F97">
              <w:rPr>
                <w:color w:val="000000" w:themeColor="text1"/>
                <w:sz w:val="20"/>
                <w:lang w:val="uk-UA"/>
              </w:rPr>
              <w:t>№</w:t>
            </w:r>
          </w:p>
          <w:p w:rsidR="0017522E" w:rsidRPr="00F85F97" w:rsidRDefault="0017522E" w:rsidP="005C2D51">
            <w:pPr>
              <w:rPr>
                <w:color w:val="000000" w:themeColor="text1"/>
                <w:sz w:val="20"/>
                <w:lang w:val="uk-UA"/>
              </w:rPr>
            </w:pPr>
            <w:r w:rsidRPr="00F85F97">
              <w:rPr>
                <w:color w:val="000000" w:themeColor="text1"/>
                <w:sz w:val="20"/>
                <w:lang w:val="uk-UA"/>
              </w:rPr>
              <w:t>п/п</w:t>
            </w:r>
          </w:p>
        </w:tc>
        <w:tc>
          <w:tcPr>
            <w:tcW w:w="1080" w:type="dxa"/>
          </w:tcPr>
          <w:p w:rsidR="0017522E" w:rsidRPr="00F85F97" w:rsidRDefault="0017522E" w:rsidP="005C2D51">
            <w:pPr>
              <w:rPr>
                <w:color w:val="000000" w:themeColor="text1"/>
                <w:sz w:val="20"/>
                <w:lang w:val="uk-UA"/>
              </w:rPr>
            </w:pPr>
            <w:r w:rsidRPr="00F85F97">
              <w:rPr>
                <w:color w:val="000000" w:themeColor="text1"/>
                <w:sz w:val="20"/>
                <w:lang w:val="uk-UA"/>
              </w:rPr>
              <w:t>Реєстрац.</w:t>
            </w:r>
          </w:p>
          <w:p w:rsidR="0017522E" w:rsidRPr="00F85F97" w:rsidRDefault="0017522E" w:rsidP="005C2D51">
            <w:pPr>
              <w:rPr>
                <w:color w:val="000000" w:themeColor="text1"/>
                <w:sz w:val="20"/>
                <w:lang w:val="uk-UA"/>
              </w:rPr>
            </w:pPr>
            <w:r w:rsidRPr="00F85F97">
              <w:rPr>
                <w:color w:val="000000" w:themeColor="text1"/>
                <w:sz w:val="20"/>
                <w:lang w:val="uk-UA"/>
              </w:rPr>
              <w:t>№ заяви у</w:t>
            </w:r>
          </w:p>
          <w:p w:rsidR="0017522E" w:rsidRPr="00F85F97" w:rsidRDefault="0017522E" w:rsidP="005C2D51">
            <w:pPr>
              <w:rPr>
                <w:color w:val="000000" w:themeColor="text1"/>
                <w:sz w:val="20"/>
                <w:lang w:val="uk-UA"/>
              </w:rPr>
            </w:pPr>
            <w:r w:rsidRPr="00F85F97">
              <w:rPr>
                <w:color w:val="000000" w:themeColor="text1"/>
                <w:sz w:val="20"/>
                <w:lang w:val="uk-UA"/>
              </w:rPr>
              <w:t>адміністр.</w:t>
            </w:r>
          </w:p>
          <w:p w:rsidR="0017522E" w:rsidRPr="00F85F97" w:rsidRDefault="0017522E" w:rsidP="005C2D51">
            <w:pPr>
              <w:rPr>
                <w:color w:val="000000" w:themeColor="text1"/>
                <w:sz w:val="20"/>
                <w:lang w:val="uk-UA"/>
              </w:rPr>
            </w:pPr>
            <w:r w:rsidRPr="00F85F97">
              <w:rPr>
                <w:color w:val="000000" w:themeColor="text1"/>
                <w:sz w:val="20"/>
                <w:lang w:val="uk-UA"/>
              </w:rPr>
              <w:t>дозвільн.</w:t>
            </w:r>
          </w:p>
          <w:p w:rsidR="0017522E" w:rsidRPr="00F85F97" w:rsidRDefault="0017522E" w:rsidP="005C2D51">
            <w:pPr>
              <w:rPr>
                <w:color w:val="000000" w:themeColor="text1"/>
                <w:sz w:val="20"/>
                <w:lang w:val="uk-UA"/>
              </w:rPr>
            </w:pPr>
            <w:r w:rsidRPr="00F85F97">
              <w:rPr>
                <w:color w:val="000000" w:themeColor="text1"/>
                <w:sz w:val="20"/>
                <w:lang w:val="uk-UA"/>
              </w:rPr>
              <w:t>системи,</w:t>
            </w:r>
          </w:p>
          <w:p w:rsidR="0017522E" w:rsidRPr="00F85F97" w:rsidRDefault="0017522E" w:rsidP="005C2D51">
            <w:pPr>
              <w:rPr>
                <w:color w:val="000000" w:themeColor="text1"/>
                <w:sz w:val="20"/>
                <w:lang w:val="uk-UA"/>
              </w:rPr>
            </w:pPr>
            <w:r w:rsidRPr="00F85F97">
              <w:rPr>
                <w:color w:val="000000" w:themeColor="text1"/>
                <w:sz w:val="20"/>
                <w:lang w:val="uk-UA"/>
              </w:rPr>
              <w:t>дата</w:t>
            </w:r>
          </w:p>
        </w:tc>
        <w:tc>
          <w:tcPr>
            <w:tcW w:w="2664" w:type="dxa"/>
          </w:tcPr>
          <w:p w:rsidR="0017522E" w:rsidRPr="00F85F97" w:rsidRDefault="0017522E" w:rsidP="005C2D51">
            <w:pPr>
              <w:rPr>
                <w:color w:val="000000" w:themeColor="text1"/>
                <w:sz w:val="20"/>
                <w:lang w:val="uk-UA"/>
              </w:rPr>
            </w:pPr>
            <w:r w:rsidRPr="00F85F97">
              <w:rPr>
                <w:color w:val="000000" w:themeColor="text1"/>
                <w:sz w:val="20"/>
                <w:lang w:val="uk-UA"/>
              </w:rPr>
              <w:t>Для юр.особи-повне найме-</w:t>
            </w:r>
          </w:p>
          <w:p w:rsidR="0017522E" w:rsidRPr="00F85F97" w:rsidRDefault="0017522E" w:rsidP="005C2D51">
            <w:pPr>
              <w:rPr>
                <w:color w:val="000000" w:themeColor="text1"/>
                <w:sz w:val="20"/>
                <w:lang w:val="uk-UA"/>
              </w:rPr>
            </w:pPr>
            <w:r w:rsidRPr="00F85F97">
              <w:rPr>
                <w:color w:val="000000" w:themeColor="text1"/>
                <w:sz w:val="20"/>
                <w:lang w:val="uk-UA"/>
              </w:rPr>
              <w:t>нування, адреса, ідентифіка-</w:t>
            </w:r>
          </w:p>
          <w:p w:rsidR="0017522E" w:rsidRPr="00F85F97" w:rsidRDefault="0017522E" w:rsidP="005C2D51">
            <w:pPr>
              <w:rPr>
                <w:color w:val="000000" w:themeColor="text1"/>
                <w:sz w:val="20"/>
                <w:lang w:val="uk-UA"/>
              </w:rPr>
            </w:pPr>
            <w:r w:rsidRPr="00F85F97">
              <w:rPr>
                <w:color w:val="000000" w:themeColor="text1"/>
                <w:sz w:val="20"/>
                <w:lang w:val="uk-UA"/>
              </w:rPr>
              <w:t>ційний код, для фіз. Особи</w:t>
            </w:r>
          </w:p>
          <w:p w:rsidR="0017522E" w:rsidRPr="00F85F97" w:rsidRDefault="0017522E" w:rsidP="005C2D51">
            <w:pPr>
              <w:rPr>
                <w:color w:val="000000" w:themeColor="text1"/>
                <w:sz w:val="20"/>
                <w:lang w:val="uk-UA"/>
              </w:rPr>
            </w:pPr>
            <w:r w:rsidRPr="00F85F97">
              <w:rPr>
                <w:color w:val="000000" w:themeColor="text1"/>
                <w:sz w:val="20"/>
                <w:lang w:val="uk-UA"/>
              </w:rPr>
              <w:t>прізвище, ім’я, по-батькові,</w:t>
            </w:r>
          </w:p>
          <w:p w:rsidR="0017522E" w:rsidRPr="00F85F97" w:rsidRDefault="0017522E" w:rsidP="005C2D51">
            <w:pPr>
              <w:rPr>
                <w:color w:val="000000" w:themeColor="text1"/>
                <w:sz w:val="20"/>
                <w:lang w:val="uk-UA"/>
              </w:rPr>
            </w:pPr>
            <w:r w:rsidRPr="00F85F97">
              <w:rPr>
                <w:color w:val="000000" w:themeColor="text1"/>
                <w:sz w:val="20"/>
                <w:lang w:val="uk-UA"/>
              </w:rPr>
              <w:t>адреса, ідентифікаційний</w:t>
            </w:r>
          </w:p>
          <w:p w:rsidR="0017522E" w:rsidRPr="00F85F97" w:rsidRDefault="0017522E" w:rsidP="005C2D51">
            <w:pPr>
              <w:rPr>
                <w:color w:val="000000" w:themeColor="text1"/>
                <w:sz w:val="20"/>
                <w:lang w:val="uk-UA"/>
              </w:rPr>
            </w:pPr>
            <w:r w:rsidRPr="00F85F97">
              <w:rPr>
                <w:color w:val="000000" w:themeColor="text1"/>
                <w:sz w:val="20"/>
                <w:lang w:val="uk-UA"/>
              </w:rPr>
              <w:t>код, паспортні дані</w:t>
            </w:r>
          </w:p>
        </w:tc>
        <w:tc>
          <w:tcPr>
            <w:tcW w:w="1457" w:type="dxa"/>
          </w:tcPr>
          <w:p w:rsidR="0017522E" w:rsidRPr="00F85F97" w:rsidRDefault="0017522E" w:rsidP="005C2D51">
            <w:pPr>
              <w:rPr>
                <w:color w:val="000000" w:themeColor="text1"/>
                <w:sz w:val="20"/>
                <w:lang w:val="uk-UA"/>
              </w:rPr>
            </w:pPr>
            <w:r w:rsidRPr="00F85F97">
              <w:rPr>
                <w:color w:val="000000" w:themeColor="text1"/>
                <w:sz w:val="20"/>
                <w:lang w:val="uk-UA"/>
              </w:rPr>
              <w:t>Перелік отри-</w:t>
            </w:r>
          </w:p>
          <w:p w:rsidR="0017522E" w:rsidRPr="00F85F97" w:rsidRDefault="0017522E" w:rsidP="005C2D51">
            <w:pPr>
              <w:rPr>
                <w:color w:val="000000" w:themeColor="text1"/>
                <w:sz w:val="20"/>
                <w:lang w:val="uk-UA"/>
              </w:rPr>
            </w:pPr>
            <w:r w:rsidRPr="00F85F97">
              <w:rPr>
                <w:color w:val="000000" w:themeColor="text1"/>
                <w:sz w:val="20"/>
                <w:lang w:val="uk-UA"/>
              </w:rPr>
              <w:t>маних документів</w:t>
            </w:r>
          </w:p>
        </w:tc>
        <w:tc>
          <w:tcPr>
            <w:tcW w:w="1458" w:type="dxa"/>
          </w:tcPr>
          <w:p w:rsidR="0017522E" w:rsidRPr="00F85F97" w:rsidRDefault="0017522E" w:rsidP="005C2D51">
            <w:pPr>
              <w:rPr>
                <w:color w:val="000000" w:themeColor="text1"/>
                <w:sz w:val="20"/>
                <w:lang w:val="uk-UA"/>
              </w:rPr>
            </w:pPr>
            <w:r w:rsidRPr="00F85F97">
              <w:rPr>
                <w:color w:val="000000" w:themeColor="text1"/>
                <w:sz w:val="20"/>
                <w:lang w:val="uk-UA"/>
              </w:rPr>
              <w:t>Адміністратор</w:t>
            </w:r>
          </w:p>
          <w:p w:rsidR="0017522E" w:rsidRPr="00F85F97" w:rsidRDefault="0017522E" w:rsidP="005C2D51">
            <w:pPr>
              <w:rPr>
                <w:color w:val="000000" w:themeColor="text1"/>
                <w:sz w:val="20"/>
                <w:lang w:val="uk-UA"/>
              </w:rPr>
            </w:pPr>
            <w:r w:rsidRPr="00F85F97">
              <w:rPr>
                <w:color w:val="000000" w:themeColor="text1"/>
                <w:sz w:val="20"/>
                <w:lang w:val="uk-UA"/>
              </w:rPr>
              <w:t>дозвільної</w:t>
            </w:r>
          </w:p>
          <w:p w:rsidR="0017522E" w:rsidRPr="00F85F97" w:rsidRDefault="0017522E" w:rsidP="005C2D51">
            <w:pPr>
              <w:rPr>
                <w:color w:val="000000" w:themeColor="text1"/>
                <w:sz w:val="20"/>
                <w:lang w:val="uk-UA"/>
              </w:rPr>
            </w:pPr>
            <w:r w:rsidRPr="00F85F97">
              <w:rPr>
                <w:color w:val="000000" w:themeColor="text1"/>
                <w:sz w:val="20"/>
                <w:lang w:val="uk-UA"/>
              </w:rPr>
              <w:t>системи</w:t>
            </w:r>
          </w:p>
        </w:tc>
        <w:tc>
          <w:tcPr>
            <w:tcW w:w="2346" w:type="dxa"/>
          </w:tcPr>
          <w:p w:rsidR="0017522E" w:rsidRPr="00F85F97" w:rsidRDefault="0017522E" w:rsidP="005C2D51">
            <w:pPr>
              <w:rPr>
                <w:color w:val="000000" w:themeColor="text1"/>
                <w:sz w:val="20"/>
                <w:lang w:val="uk-UA"/>
              </w:rPr>
            </w:pPr>
            <w:r w:rsidRPr="00F85F97">
              <w:rPr>
                <w:color w:val="000000" w:themeColor="text1"/>
                <w:sz w:val="20"/>
                <w:lang w:val="uk-UA"/>
              </w:rPr>
              <w:t>Дата прийняття рішення</w:t>
            </w:r>
          </w:p>
          <w:p w:rsidR="0017522E" w:rsidRPr="00F85F97" w:rsidRDefault="0017522E" w:rsidP="005C2D51">
            <w:pPr>
              <w:rPr>
                <w:color w:val="000000" w:themeColor="text1"/>
                <w:sz w:val="20"/>
                <w:lang w:val="uk-UA"/>
              </w:rPr>
            </w:pPr>
            <w:r w:rsidRPr="00F85F97">
              <w:rPr>
                <w:color w:val="000000" w:themeColor="text1"/>
                <w:sz w:val="20"/>
                <w:lang w:val="uk-UA"/>
              </w:rPr>
              <w:t>про встановлення пріо-ритету заявника на міс-це розташування рек-ламного засобу, про продовження строку, на який встановлено зазна-</w:t>
            </w:r>
          </w:p>
          <w:p w:rsidR="0017522E" w:rsidRPr="00F85F97" w:rsidRDefault="0017522E" w:rsidP="005C2D51">
            <w:pPr>
              <w:rPr>
                <w:color w:val="000000" w:themeColor="text1"/>
                <w:sz w:val="20"/>
                <w:lang w:val="uk-UA"/>
              </w:rPr>
            </w:pPr>
            <w:r w:rsidRPr="00F85F97">
              <w:rPr>
                <w:color w:val="000000" w:themeColor="text1"/>
                <w:sz w:val="20"/>
                <w:lang w:val="uk-UA"/>
              </w:rPr>
              <w:t>чений пріоритет, або про відмову у його вста-</w:t>
            </w:r>
          </w:p>
          <w:p w:rsidR="0017522E" w:rsidRPr="00F85F97" w:rsidRDefault="0017522E" w:rsidP="005C2D51">
            <w:pPr>
              <w:rPr>
                <w:color w:val="000000" w:themeColor="text1"/>
                <w:sz w:val="20"/>
                <w:lang w:val="uk-UA"/>
              </w:rPr>
            </w:pPr>
            <w:r w:rsidRPr="00F85F97">
              <w:rPr>
                <w:color w:val="000000" w:themeColor="text1"/>
                <w:sz w:val="20"/>
                <w:lang w:val="uk-UA"/>
              </w:rPr>
              <w:t>новленні №      і дата протоколу</w:t>
            </w:r>
          </w:p>
          <w:p w:rsidR="0017522E" w:rsidRPr="00F85F97" w:rsidRDefault="0017522E" w:rsidP="005C2D51">
            <w:pPr>
              <w:rPr>
                <w:color w:val="000000" w:themeColor="text1"/>
                <w:sz w:val="20"/>
                <w:lang w:val="uk-UA"/>
              </w:rPr>
            </w:pPr>
          </w:p>
        </w:tc>
        <w:tc>
          <w:tcPr>
            <w:tcW w:w="1620" w:type="dxa"/>
          </w:tcPr>
          <w:p w:rsidR="0017522E" w:rsidRPr="00F85F97" w:rsidRDefault="0017522E" w:rsidP="005C2D51">
            <w:pPr>
              <w:rPr>
                <w:color w:val="000000" w:themeColor="text1"/>
                <w:sz w:val="20"/>
                <w:lang w:val="uk-UA"/>
              </w:rPr>
            </w:pPr>
            <w:r w:rsidRPr="00F85F97">
              <w:rPr>
                <w:color w:val="000000" w:themeColor="text1"/>
                <w:sz w:val="20"/>
                <w:lang w:val="uk-UA"/>
              </w:rPr>
              <w:t xml:space="preserve">Дата і № рішен-ня  про надання </w:t>
            </w:r>
          </w:p>
          <w:p w:rsidR="0017522E" w:rsidRPr="00F85F97" w:rsidRDefault="0017522E" w:rsidP="005C2D51">
            <w:pPr>
              <w:rPr>
                <w:color w:val="000000" w:themeColor="text1"/>
                <w:sz w:val="20"/>
                <w:lang w:val="uk-UA"/>
              </w:rPr>
            </w:pPr>
            <w:r w:rsidRPr="00F85F97">
              <w:rPr>
                <w:color w:val="000000" w:themeColor="text1"/>
                <w:sz w:val="20"/>
                <w:lang w:val="uk-UA"/>
              </w:rPr>
              <w:t>дозволу на роз-</w:t>
            </w:r>
          </w:p>
          <w:p w:rsidR="0017522E" w:rsidRPr="00F85F97" w:rsidRDefault="0017522E" w:rsidP="005C2D51">
            <w:pPr>
              <w:rPr>
                <w:color w:val="000000" w:themeColor="text1"/>
                <w:sz w:val="20"/>
                <w:lang w:val="uk-UA"/>
              </w:rPr>
            </w:pPr>
            <w:r w:rsidRPr="00F85F97">
              <w:rPr>
                <w:color w:val="000000" w:themeColor="text1"/>
                <w:sz w:val="20"/>
                <w:lang w:val="uk-UA"/>
              </w:rPr>
              <w:t>міщення зовнішньої</w:t>
            </w:r>
          </w:p>
          <w:p w:rsidR="0017522E" w:rsidRPr="00F85F97" w:rsidRDefault="0017522E" w:rsidP="005C2D51">
            <w:pPr>
              <w:rPr>
                <w:color w:val="000000" w:themeColor="text1"/>
                <w:sz w:val="20"/>
                <w:lang w:val="uk-UA"/>
              </w:rPr>
            </w:pPr>
            <w:r w:rsidRPr="00F85F97">
              <w:rPr>
                <w:color w:val="000000" w:themeColor="text1"/>
                <w:sz w:val="20"/>
                <w:lang w:val="uk-UA"/>
              </w:rPr>
              <w:t>реклами, про</w:t>
            </w:r>
          </w:p>
          <w:p w:rsidR="0017522E" w:rsidRPr="00F85F97" w:rsidRDefault="0017522E" w:rsidP="005C2D51">
            <w:pPr>
              <w:rPr>
                <w:color w:val="000000" w:themeColor="text1"/>
                <w:sz w:val="20"/>
                <w:lang w:val="uk-UA"/>
              </w:rPr>
            </w:pPr>
            <w:r w:rsidRPr="00F85F97">
              <w:rPr>
                <w:color w:val="000000" w:themeColor="text1"/>
                <w:sz w:val="20"/>
                <w:lang w:val="uk-UA"/>
              </w:rPr>
              <w:t>відмову у наданні дозволу</w:t>
            </w:r>
          </w:p>
          <w:p w:rsidR="0017522E" w:rsidRPr="00F85F97" w:rsidRDefault="0017522E" w:rsidP="005C2D51">
            <w:pPr>
              <w:rPr>
                <w:color w:val="000000" w:themeColor="text1"/>
                <w:sz w:val="20"/>
                <w:lang w:val="uk-UA"/>
              </w:rPr>
            </w:pPr>
            <w:r w:rsidRPr="00F85F97">
              <w:rPr>
                <w:color w:val="000000" w:themeColor="text1"/>
                <w:sz w:val="20"/>
                <w:lang w:val="uk-UA"/>
              </w:rPr>
              <w:t>про скасування дозволу</w:t>
            </w:r>
          </w:p>
        </w:tc>
        <w:tc>
          <w:tcPr>
            <w:tcW w:w="957" w:type="dxa"/>
          </w:tcPr>
          <w:p w:rsidR="0017522E" w:rsidRPr="00F85F97" w:rsidRDefault="0017522E" w:rsidP="005C2D51">
            <w:pPr>
              <w:rPr>
                <w:color w:val="000000" w:themeColor="text1"/>
                <w:sz w:val="20"/>
                <w:lang w:val="uk-UA"/>
              </w:rPr>
            </w:pPr>
            <w:r w:rsidRPr="00F85F97">
              <w:rPr>
                <w:color w:val="000000" w:themeColor="text1"/>
                <w:sz w:val="20"/>
                <w:lang w:val="uk-UA"/>
              </w:rPr>
              <w:t>Строк дії дозволу</w:t>
            </w:r>
          </w:p>
        </w:tc>
        <w:tc>
          <w:tcPr>
            <w:tcW w:w="1519" w:type="dxa"/>
          </w:tcPr>
          <w:p w:rsidR="0017522E" w:rsidRPr="00F85F97" w:rsidRDefault="0017522E" w:rsidP="005C2D51">
            <w:pPr>
              <w:rPr>
                <w:color w:val="000000" w:themeColor="text1"/>
                <w:sz w:val="20"/>
                <w:lang w:val="uk-UA"/>
              </w:rPr>
            </w:pPr>
            <w:r w:rsidRPr="00F85F97">
              <w:rPr>
                <w:color w:val="000000" w:themeColor="text1"/>
                <w:sz w:val="20"/>
                <w:lang w:val="uk-UA"/>
              </w:rPr>
              <w:t>Результати</w:t>
            </w:r>
          </w:p>
          <w:p w:rsidR="0017522E" w:rsidRPr="00F85F97" w:rsidRDefault="0017522E" w:rsidP="005C2D51">
            <w:pPr>
              <w:rPr>
                <w:color w:val="000000" w:themeColor="text1"/>
                <w:sz w:val="20"/>
                <w:lang w:val="uk-UA"/>
              </w:rPr>
            </w:pPr>
            <w:r w:rsidRPr="00F85F97">
              <w:rPr>
                <w:color w:val="000000" w:themeColor="text1"/>
                <w:sz w:val="20"/>
                <w:lang w:val="uk-UA"/>
              </w:rPr>
              <w:t>розгляду про</w:t>
            </w:r>
          </w:p>
          <w:p w:rsidR="0017522E" w:rsidRPr="00F85F97" w:rsidRDefault="0017522E" w:rsidP="005C2D51">
            <w:pPr>
              <w:rPr>
                <w:color w:val="000000" w:themeColor="text1"/>
                <w:sz w:val="20"/>
                <w:lang w:val="uk-UA"/>
              </w:rPr>
            </w:pPr>
            <w:r w:rsidRPr="00F85F97">
              <w:rPr>
                <w:color w:val="000000" w:themeColor="text1"/>
                <w:sz w:val="20"/>
                <w:lang w:val="uk-UA"/>
              </w:rPr>
              <w:t>продовження</w:t>
            </w:r>
          </w:p>
          <w:p w:rsidR="0017522E" w:rsidRPr="00F85F97" w:rsidRDefault="0017522E" w:rsidP="005C2D51">
            <w:pPr>
              <w:rPr>
                <w:color w:val="000000" w:themeColor="text1"/>
                <w:sz w:val="20"/>
                <w:lang w:val="uk-UA"/>
              </w:rPr>
            </w:pPr>
            <w:r w:rsidRPr="00F85F97">
              <w:rPr>
                <w:color w:val="000000" w:themeColor="text1"/>
                <w:sz w:val="20"/>
                <w:lang w:val="uk-UA"/>
              </w:rPr>
              <w:t>строку дії</w:t>
            </w:r>
          </w:p>
          <w:p w:rsidR="0017522E" w:rsidRPr="00F85F97" w:rsidRDefault="0017522E" w:rsidP="005C2D51">
            <w:pPr>
              <w:rPr>
                <w:color w:val="000000" w:themeColor="text1"/>
                <w:sz w:val="20"/>
                <w:lang w:val="uk-UA"/>
              </w:rPr>
            </w:pPr>
            <w:r w:rsidRPr="00F85F97">
              <w:rPr>
                <w:color w:val="000000" w:themeColor="text1"/>
                <w:sz w:val="20"/>
                <w:lang w:val="uk-UA"/>
              </w:rPr>
              <w:t>дозволу, переоформлен-</w:t>
            </w:r>
          </w:p>
          <w:p w:rsidR="0017522E" w:rsidRPr="00F85F97" w:rsidRDefault="0017522E" w:rsidP="005C2D51">
            <w:pPr>
              <w:rPr>
                <w:color w:val="000000" w:themeColor="text1"/>
                <w:sz w:val="20"/>
                <w:lang w:val="uk-UA"/>
              </w:rPr>
            </w:pPr>
            <w:r w:rsidRPr="00F85F97">
              <w:rPr>
                <w:color w:val="000000" w:themeColor="text1"/>
                <w:sz w:val="20"/>
                <w:lang w:val="uk-UA"/>
              </w:rPr>
              <w:t>ня  дозволу</w:t>
            </w:r>
          </w:p>
        </w:tc>
        <w:tc>
          <w:tcPr>
            <w:tcW w:w="1042" w:type="dxa"/>
          </w:tcPr>
          <w:p w:rsidR="0017522E" w:rsidRPr="00F85F97" w:rsidRDefault="0017522E" w:rsidP="005C2D51">
            <w:pPr>
              <w:rPr>
                <w:color w:val="000000" w:themeColor="text1"/>
                <w:sz w:val="20"/>
                <w:lang w:val="uk-UA"/>
              </w:rPr>
            </w:pPr>
            <w:r w:rsidRPr="00F85F97">
              <w:rPr>
                <w:color w:val="000000" w:themeColor="text1"/>
                <w:sz w:val="20"/>
                <w:lang w:val="uk-UA"/>
              </w:rPr>
              <w:t>Примітки</w:t>
            </w:r>
          </w:p>
        </w:tc>
      </w:tr>
      <w:tr w:rsidR="0017522E" w:rsidRPr="00F85F97" w:rsidTr="005C2D51">
        <w:tc>
          <w:tcPr>
            <w:tcW w:w="643" w:type="dxa"/>
          </w:tcPr>
          <w:p w:rsidR="0017522E" w:rsidRPr="00F85F97" w:rsidRDefault="0017522E" w:rsidP="005C2D51">
            <w:pPr>
              <w:jc w:val="center"/>
              <w:rPr>
                <w:color w:val="000000" w:themeColor="text1"/>
                <w:lang w:val="uk-UA"/>
              </w:rPr>
            </w:pPr>
            <w:r w:rsidRPr="00F85F97">
              <w:rPr>
                <w:color w:val="000000" w:themeColor="text1"/>
                <w:lang w:val="uk-UA"/>
              </w:rPr>
              <w:t>1</w:t>
            </w:r>
          </w:p>
        </w:tc>
        <w:tc>
          <w:tcPr>
            <w:tcW w:w="1080" w:type="dxa"/>
          </w:tcPr>
          <w:p w:rsidR="0017522E" w:rsidRPr="00F85F97" w:rsidRDefault="0017522E" w:rsidP="005C2D51">
            <w:pPr>
              <w:jc w:val="center"/>
              <w:rPr>
                <w:color w:val="000000" w:themeColor="text1"/>
                <w:lang w:val="uk-UA"/>
              </w:rPr>
            </w:pPr>
            <w:r w:rsidRPr="00F85F97">
              <w:rPr>
                <w:color w:val="000000" w:themeColor="text1"/>
                <w:lang w:val="uk-UA"/>
              </w:rPr>
              <w:t>2</w:t>
            </w:r>
          </w:p>
        </w:tc>
        <w:tc>
          <w:tcPr>
            <w:tcW w:w="2664" w:type="dxa"/>
          </w:tcPr>
          <w:p w:rsidR="0017522E" w:rsidRPr="00F85F97" w:rsidRDefault="0017522E" w:rsidP="005C2D51">
            <w:pPr>
              <w:jc w:val="center"/>
              <w:rPr>
                <w:color w:val="000000" w:themeColor="text1"/>
                <w:lang w:val="uk-UA"/>
              </w:rPr>
            </w:pPr>
            <w:r w:rsidRPr="00F85F97">
              <w:rPr>
                <w:color w:val="000000" w:themeColor="text1"/>
                <w:lang w:val="uk-UA"/>
              </w:rPr>
              <w:t>3</w:t>
            </w:r>
          </w:p>
        </w:tc>
        <w:tc>
          <w:tcPr>
            <w:tcW w:w="1457" w:type="dxa"/>
          </w:tcPr>
          <w:p w:rsidR="0017522E" w:rsidRPr="00F85F97" w:rsidRDefault="0017522E" w:rsidP="005C2D51">
            <w:pPr>
              <w:jc w:val="center"/>
              <w:rPr>
                <w:color w:val="000000" w:themeColor="text1"/>
                <w:lang w:val="uk-UA"/>
              </w:rPr>
            </w:pPr>
            <w:r w:rsidRPr="00F85F97">
              <w:rPr>
                <w:color w:val="000000" w:themeColor="text1"/>
                <w:lang w:val="uk-UA"/>
              </w:rPr>
              <w:t>4</w:t>
            </w:r>
          </w:p>
        </w:tc>
        <w:tc>
          <w:tcPr>
            <w:tcW w:w="1458" w:type="dxa"/>
          </w:tcPr>
          <w:p w:rsidR="0017522E" w:rsidRPr="00F85F97" w:rsidRDefault="0017522E" w:rsidP="005C2D51">
            <w:pPr>
              <w:jc w:val="center"/>
              <w:rPr>
                <w:color w:val="000000" w:themeColor="text1"/>
                <w:lang w:val="uk-UA"/>
              </w:rPr>
            </w:pPr>
            <w:r w:rsidRPr="00F85F97">
              <w:rPr>
                <w:color w:val="000000" w:themeColor="text1"/>
                <w:lang w:val="uk-UA"/>
              </w:rPr>
              <w:t>5</w:t>
            </w:r>
          </w:p>
        </w:tc>
        <w:tc>
          <w:tcPr>
            <w:tcW w:w="2346" w:type="dxa"/>
          </w:tcPr>
          <w:p w:rsidR="0017522E" w:rsidRPr="00F85F97" w:rsidRDefault="0017522E" w:rsidP="005C2D51">
            <w:pPr>
              <w:jc w:val="center"/>
              <w:rPr>
                <w:color w:val="000000" w:themeColor="text1"/>
                <w:lang w:val="uk-UA"/>
              </w:rPr>
            </w:pPr>
            <w:r w:rsidRPr="00F85F97">
              <w:rPr>
                <w:color w:val="000000" w:themeColor="text1"/>
                <w:lang w:val="uk-UA"/>
              </w:rPr>
              <w:t>6</w:t>
            </w:r>
          </w:p>
        </w:tc>
        <w:tc>
          <w:tcPr>
            <w:tcW w:w="1620" w:type="dxa"/>
          </w:tcPr>
          <w:p w:rsidR="0017522E" w:rsidRPr="00F85F97" w:rsidRDefault="0017522E" w:rsidP="005C2D51">
            <w:pPr>
              <w:jc w:val="center"/>
              <w:rPr>
                <w:color w:val="000000" w:themeColor="text1"/>
                <w:lang w:val="uk-UA"/>
              </w:rPr>
            </w:pPr>
            <w:r w:rsidRPr="00F85F97">
              <w:rPr>
                <w:color w:val="000000" w:themeColor="text1"/>
                <w:lang w:val="uk-UA"/>
              </w:rPr>
              <w:t>7</w:t>
            </w:r>
          </w:p>
        </w:tc>
        <w:tc>
          <w:tcPr>
            <w:tcW w:w="957" w:type="dxa"/>
          </w:tcPr>
          <w:p w:rsidR="0017522E" w:rsidRPr="00F85F97" w:rsidRDefault="0017522E" w:rsidP="005C2D51">
            <w:pPr>
              <w:jc w:val="center"/>
              <w:rPr>
                <w:color w:val="000000" w:themeColor="text1"/>
                <w:lang w:val="uk-UA"/>
              </w:rPr>
            </w:pPr>
            <w:r w:rsidRPr="00F85F97">
              <w:rPr>
                <w:color w:val="000000" w:themeColor="text1"/>
                <w:lang w:val="uk-UA"/>
              </w:rPr>
              <w:t>8</w:t>
            </w:r>
          </w:p>
        </w:tc>
        <w:tc>
          <w:tcPr>
            <w:tcW w:w="1519" w:type="dxa"/>
          </w:tcPr>
          <w:p w:rsidR="0017522E" w:rsidRPr="00F85F97" w:rsidRDefault="0017522E" w:rsidP="005C2D51">
            <w:pPr>
              <w:jc w:val="center"/>
              <w:rPr>
                <w:color w:val="000000" w:themeColor="text1"/>
                <w:lang w:val="uk-UA"/>
              </w:rPr>
            </w:pPr>
            <w:r w:rsidRPr="00F85F97">
              <w:rPr>
                <w:color w:val="000000" w:themeColor="text1"/>
                <w:lang w:val="uk-UA"/>
              </w:rPr>
              <w:t>9</w:t>
            </w:r>
          </w:p>
        </w:tc>
        <w:tc>
          <w:tcPr>
            <w:tcW w:w="1042" w:type="dxa"/>
          </w:tcPr>
          <w:p w:rsidR="0017522E" w:rsidRPr="00F85F97" w:rsidRDefault="0017522E" w:rsidP="005C2D51">
            <w:pPr>
              <w:jc w:val="center"/>
              <w:rPr>
                <w:color w:val="000000" w:themeColor="text1"/>
                <w:lang w:val="uk-UA"/>
              </w:rPr>
            </w:pPr>
            <w:r w:rsidRPr="00F85F97">
              <w:rPr>
                <w:color w:val="000000" w:themeColor="text1"/>
                <w:lang w:val="uk-UA"/>
              </w:rPr>
              <w:t>10</w:t>
            </w:r>
          </w:p>
        </w:tc>
      </w:tr>
    </w:tbl>
    <w:p w:rsidR="0017522E" w:rsidRPr="00F85F97" w:rsidRDefault="0017522E" w:rsidP="0017522E">
      <w:pPr>
        <w:rPr>
          <w:color w:val="000000" w:themeColor="text1"/>
          <w:lang w:val="uk-UA"/>
        </w:rPr>
      </w:pPr>
    </w:p>
    <w:p w:rsidR="0017522E" w:rsidRPr="00F85F97" w:rsidRDefault="0017522E" w:rsidP="0017522E">
      <w:pPr>
        <w:rPr>
          <w:color w:val="000000" w:themeColor="text1"/>
          <w:lang w:val="uk-UA"/>
        </w:rPr>
      </w:pPr>
    </w:p>
    <w:p w:rsidR="0017522E" w:rsidRPr="00F85F97" w:rsidRDefault="0017522E" w:rsidP="0017522E">
      <w:pPr>
        <w:rPr>
          <w:color w:val="000000" w:themeColor="text1"/>
          <w:lang w:val="uk-UA"/>
        </w:rPr>
      </w:pPr>
    </w:p>
    <w:p w:rsidR="0017522E" w:rsidRPr="00F85F97" w:rsidRDefault="0017522E" w:rsidP="0017522E">
      <w:pPr>
        <w:rPr>
          <w:color w:val="000000" w:themeColor="text1"/>
          <w:lang w:val="uk-UA"/>
        </w:rPr>
      </w:pPr>
    </w:p>
    <w:p w:rsidR="0017522E" w:rsidRPr="00F85F97" w:rsidRDefault="0017522E" w:rsidP="0017522E">
      <w:pPr>
        <w:rPr>
          <w:color w:val="000000" w:themeColor="text1"/>
          <w:lang w:val="uk-UA"/>
        </w:rPr>
      </w:pPr>
    </w:p>
    <w:p w:rsidR="0017522E" w:rsidRPr="00F85F97" w:rsidRDefault="0017522E" w:rsidP="0017522E">
      <w:pPr>
        <w:rPr>
          <w:color w:val="000000" w:themeColor="text1"/>
          <w:lang w:val="uk-UA"/>
        </w:rPr>
      </w:pPr>
    </w:p>
    <w:p w:rsidR="0017522E" w:rsidRPr="00F85F97" w:rsidRDefault="0017522E" w:rsidP="00856DA3">
      <w:pPr>
        <w:tabs>
          <w:tab w:val="left" w:pos="180"/>
          <w:tab w:val="center" w:pos="7285"/>
        </w:tabs>
        <w:rPr>
          <w:color w:val="000000" w:themeColor="text1"/>
          <w:lang w:val="uk-UA"/>
        </w:rPr>
        <w:sectPr w:rsidR="0017522E" w:rsidRPr="00F85F97" w:rsidSect="005C2D51">
          <w:pgSz w:w="15840" w:h="12240" w:orient="landscape" w:code="1"/>
          <w:pgMar w:top="1701" w:right="709" w:bottom="851" w:left="561" w:header="720" w:footer="720" w:gutter="0"/>
          <w:cols w:space="720"/>
          <w:docGrid w:linePitch="381"/>
        </w:sectPr>
      </w:pPr>
      <w:r w:rsidRPr="00F85F97">
        <w:rPr>
          <w:color w:val="000000" w:themeColor="text1"/>
          <w:lang w:val="uk-UA"/>
        </w:rPr>
        <w:tab/>
      </w:r>
      <w:r w:rsidR="00856DA3" w:rsidRPr="00F85F97">
        <w:rPr>
          <w:color w:val="000000" w:themeColor="text1"/>
          <w:lang w:val="uk-UA"/>
        </w:rPr>
        <w:t>Сільський голова                                                                                                                                                    Черноус В.І.</w:t>
      </w:r>
    </w:p>
    <w:p w:rsidR="0017522E" w:rsidRPr="00F85F97" w:rsidRDefault="00856DA3" w:rsidP="00856DA3">
      <w:pPr>
        <w:ind w:firstLine="5580"/>
        <w:rPr>
          <w:color w:val="000000" w:themeColor="text1"/>
          <w:sz w:val="22"/>
          <w:szCs w:val="22"/>
          <w:lang w:val="uk-UA"/>
        </w:rPr>
      </w:pPr>
      <w:r w:rsidRPr="00F85F97">
        <w:rPr>
          <w:color w:val="000000" w:themeColor="text1"/>
          <w:sz w:val="22"/>
          <w:szCs w:val="22"/>
          <w:lang w:val="uk-UA"/>
        </w:rPr>
        <w:lastRenderedPageBreak/>
        <w:t xml:space="preserve">                        </w:t>
      </w:r>
      <w:r w:rsidR="0017522E" w:rsidRPr="00F85F97">
        <w:rPr>
          <w:color w:val="000000" w:themeColor="text1"/>
          <w:sz w:val="22"/>
          <w:szCs w:val="22"/>
          <w:lang w:val="uk-UA"/>
        </w:rPr>
        <w:t>Додаток 3</w:t>
      </w:r>
    </w:p>
    <w:p w:rsidR="0017522E" w:rsidRPr="00F85F97" w:rsidRDefault="0017522E" w:rsidP="00856DA3">
      <w:pPr>
        <w:rPr>
          <w:color w:val="000000" w:themeColor="text1"/>
          <w:sz w:val="22"/>
          <w:szCs w:val="22"/>
          <w:lang w:val="uk-UA"/>
        </w:rPr>
      </w:pPr>
      <w:r w:rsidRPr="00F85F97">
        <w:rPr>
          <w:color w:val="000000" w:themeColor="text1"/>
          <w:sz w:val="22"/>
          <w:szCs w:val="22"/>
          <w:lang w:val="uk-UA"/>
        </w:rPr>
        <w:t xml:space="preserve">                                               </w:t>
      </w:r>
      <w:r w:rsidR="00856DA3" w:rsidRPr="00F85F97">
        <w:rPr>
          <w:color w:val="000000" w:themeColor="text1"/>
          <w:sz w:val="22"/>
          <w:szCs w:val="22"/>
          <w:lang w:val="uk-UA"/>
        </w:rPr>
        <w:t xml:space="preserve">                                                                              </w:t>
      </w:r>
      <w:r w:rsidRPr="00F85F97">
        <w:rPr>
          <w:color w:val="000000" w:themeColor="text1"/>
          <w:sz w:val="22"/>
          <w:szCs w:val="22"/>
          <w:lang w:val="uk-UA"/>
        </w:rPr>
        <w:t>до  Правил розміщення</w:t>
      </w:r>
    </w:p>
    <w:p w:rsidR="0017522E" w:rsidRPr="00F85F97" w:rsidRDefault="0017522E" w:rsidP="00856DA3">
      <w:pPr>
        <w:rPr>
          <w:color w:val="000000" w:themeColor="text1"/>
          <w:sz w:val="22"/>
          <w:szCs w:val="22"/>
          <w:lang w:val="uk-UA"/>
        </w:rPr>
      </w:pPr>
      <w:r w:rsidRPr="00F85F97">
        <w:rPr>
          <w:color w:val="000000" w:themeColor="text1"/>
          <w:sz w:val="22"/>
          <w:szCs w:val="22"/>
          <w:lang w:val="uk-UA"/>
        </w:rPr>
        <w:t xml:space="preserve">                                                                  </w:t>
      </w:r>
      <w:r w:rsidR="00856DA3" w:rsidRPr="00F85F97">
        <w:rPr>
          <w:color w:val="000000" w:themeColor="text1"/>
          <w:sz w:val="22"/>
          <w:szCs w:val="22"/>
          <w:lang w:val="uk-UA"/>
        </w:rPr>
        <w:t xml:space="preserve">                                                           </w:t>
      </w:r>
      <w:r w:rsidRPr="00F85F97">
        <w:rPr>
          <w:color w:val="000000" w:themeColor="text1"/>
          <w:sz w:val="22"/>
          <w:szCs w:val="22"/>
          <w:lang w:val="uk-UA"/>
        </w:rPr>
        <w:t xml:space="preserve">зовнішньої реклами </w:t>
      </w:r>
    </w:p>
    <w:p w:rsidR="0017522E" w:rsidRPr="00F85F97" w:rsidRDefault="0017522E" w:rsidP="0017522E">
      <w:pPr>
        <w:jc w:val="right"/>
        <w:rPr>
          <w:color w:val="000000" w:themeColor="text1"/>
          <w:sz w:val="22"/>
          <w:szCs w:val="22"/>
          <w:lang w:val="uk-UA"/>
        </w:rPr>
      </w:pPr>
      <w:r w:rsidRPr="00F85F97">
        <w:rPr>
          <w:color w:val="000000" w:themeColor="text1"/>
          <w:sz w:val="22"/>
          <w:szCs w:val="22"/>
          <w:lang w:val="uk-UA"/>
        </w:rPr>
        <w:t xml:space="preserve">                                                                       </w:t>
      </w:r>
      <w:r w:rsidR="00856DA3" w:rsidRPr="00F85F97">
        <w:rPr>
          <w:color w:val="000000" w:themeColor="text1"/>
          <w:sz w:val="22"/>
          <w:szCs w:val="22"/>
          <w:lang w:val="uk-UA"/>
        </w:rPr>
        <w:t xml:space="preserve">        на території Федорівської</w:t>
      </w:r>
    </w:p>
    <w:p w:rsidR="0017522E" w:rsidRPr="00F85F97" w:rsidRDefault="0017522E" w:rsidP="0017522E">
      <w:pPr>
        <w:jc w:val="center"/>
        <w:rPr>
          <w:color w:val="000000" w:themeColor="text1"/>
          <w:sz w:val="22"/>
          <w:szCs w:val="22"/>
          <w:lang w:val="uk-UA"/>
        </w:rPr>
      </w:pPr>
      <w:r w:rsidRPr="00F85F97">
        <w:rPr>
          <w:color w:val="000000" w:themeColor="text1"/>
          <w:sz w:val="22"/>
          <w:szCs w:val="22"/>
          <w:lang w:val="uk-UA"/>
        </w:rPr>
        <w:t xml:space="preserve">                                                                                     </w:t>
      </w:r>
      <w:r w:rsidR="00856DA3" w:rsidRPr="00F85F97">
        <w:rPr>
          <w:color w:val="000000" w:themeColor="text1"/>
          <w:sz w:val="22"/>
          <w:szCs w:val="22"/>
          <w:lang w:val="uk-UA"/>
        </w:rPr>
        <w:t xml:space="preserve">         </w:t>
      </w:r>
      <w:r w:rsidRPr="00F85F97">
        <w:rPr>
          <w:color w:val="000000" w:themeColor="text1"/>
          <w:sz w:val="22"/>
          <w:szCs w:val="22"/>
          <w:lang w:val="uk-UA"/>
        </w:rPr>
        <w:t xml:space="preserve">   сільської ради</w:t>
      </w:r>
    </w:p>
    <w:p w:rsidR="0017522E" w:rsidRPr="00F85F97" w:rsidRDefault="0017522E" w:rsidP="0017522E">
      <w:pPr>
        <w:jc w:val="center"/>
        <w:rPr>
          <w:b/>
          <w:color w:val="000000" w:themeColor="text1"/>
          <w:lang w:val="uk-UA"/>
        </w:rPr>
      </w:pPr>
      <w:r w:rsidRPr="00F85F97">
        <w:rPr>
          <w:b/>
          <w:color w:val="000000" w:themeColor="text1"/>
          <w:lang w:val="uk-UA"/>
        </w:rPr>
        <w:t>ДОЗВІЛ</w:t>
      </w:r>
    </w:p>
    <w:p w:rsidR="0017522E" w:rsidRPr="00F85F97" w:rsidRDefault="0017522E" w:rsidP="0017522E">
      <w:pPr>
        <w:jc w:val="center"/>
        <w:rPr>
          <w:b/>
          <w:color w:val="000000" w:themeColor="text1"/>
          <w:lang w:val="uk-UA"/>
        </w:rPr>
      </w:pPr>
      <w:r w:rsidRPr="00F85F97">
        <w:rPr>
          <w:b/>
          <w:color w:val="000000" w:themeColor="text1"/>
          <w:lang w:val="uk-UA"/>
        </w:rPr>
        <w:t xml:space="preserve">на розміщення зовнішньої реклами </w:t>
      </w:r>
    </w:p>
    <w:p w:rsidR="0017522E" w:rsidRPr="00F85F97" w:rsidRDefault="0017522E" w:rsidP="0017522E">
      <w:pPr>
        <w:jc w:val="both"/>
        <w:rPr>
          <w:b/>
          <w:color w:val="000000" w:themeColor="text1"/>
          <w:lang w:val="uk-UA"/>
        </w:rPr>
      </w:pPr>
    </w:p>
    <w:p w:rsidR="0017522E" w:rsidRPr="00F85F97" w:rsidRDefault="0017522E" w:rsidP="0017522E">
      <w:pPr>
        <w:jc w:val="both"/>
        <w:rPr>
          <w:color w:val="000000" w:themeColor="text1"/>
          <w:lang w:val="uk-UA"/>
        </w:rPr>
      </w:pPr>
      <w:r w:rsidRPr="00F85F97">
        <w:rPr>
          <w:color w:val="000000" w:themeColor="text1"/>
          <w:lang w:val="uk-UA"/>
        </w:rPr>
        <w:t xml:space="preserve">__________________ 20___р. </w:t>
      </w:r>
    </w:p>
    <w:p w:rsidR="0017522E" w:rsidRPr="00F85F97" w:rsidRDefault="0017522E" w:rsidP="0017522E">
      <w:pPr>
        <w:jc w:val="both"/>
        <w:rPr>
          <w:color w:val="000000" w:themeColor="text1"/>
          <w:lang w:val="uk-UA"/>
        </w:rPr>
      </w:pPr>
      <w:r w:rsidRPr="00F85F97">
        <w:rPr>
          <w:color w:val="000000" w:themeColor="text1"/>
          <w:lang w:val="uk-UA"/>
        </w:rPr>
        <w:t>___________________________________________________________________________</w:t>
      </w:r>
    </w:p>
    <w:p w:rsidR="0017522E" w:rsidRPr="00F85F97" w:rsidRDefault="0017522E" w:rsidP="0017522E">
      <w:pPr>
        <w:rPr>
          <w:color w:val="000000" w:themeColor="text1"/>
          <w:lang w:val="uk-UA"/>
        </w:rPr>
      </w:pPr>
      <w:r w:rsidRPr="00F85F97">
        <w:rPr>
          <w:color w:val="000000" w:themeColor="text1"/>
          <w:vertAlign w:val="subscript"/>
          <w:lang w:val="uk-UA"/>
        </w:rPr>
        <w:t>                                                                    (виконавчий орган сільської ради, дата і номер рішення)</w:t>
      </w:r>
      <w:r w:rsidRPr="00F85F97">
        <w:rPr>
          <w:color w:val="000000" w:themeColor="text1"/>
          <w:lang w:val="uk-UA"/>
        </w:rPr>
        <w:br/>
        <w:t>___________________________________________________________________________</w:t>
      </w:r>
    </w:p>
    <w:p w:rsidR="0017522E" w:rsidRPr="00F85F97" w:rsidRDefault="0017522E" w:rsidP="0017522E">
      <w:pPr>
        <w:jc w:val="both"/>
        <w:rPr>
          <w:color w:val="000000" w:themeColor="text1"/>
          <w:lang w:val="uk-UA"/>
        </w:rPr>
      </w:pPr>
      <w:r w:rsidRPr="00F85F97">
        <w:rPr>
          <w:color w:val="000000" w:themeColor="text1"/>
          <w:lang w:val="uk-UA"/>
        </w:rPr>
        <w:t>___________________________________________________________________________</w:t>
      </w:r>
    </w:p>
    <w:p w:rsidR="0017522E" w:rsidRPr="00F85F97" w:rsidRDefault="0017522E" w:rsidP="0017522E">
      <w:pPr>
        <w:jc w:val="both"/>
        <w:rPr>
          <w:color w:val="000000" w:themeColor="text1"/>
          <w:vertAlign w:val="subscript"/>
          <w:lang w:val="uk-UA"/>
        </w:rPr>
      </w:pPr>
      <w:r w:rsidRPr="00F85F97">
        <w:rPr>
          <w:color w:val="000000" w:themeColor="text1"/>
          <w:vertAlign w:val="subscript"/>
          <w:lang w:val="uk-UA"/>
        </w:rPr>
        <w:t>(для юридичної особи - повне найменування розповсюджувача зовнішньої реклами, для фізичної особи - прізвище, ім'я та по батькові)</w:t>
      </w:r>
    </w:p>
    <w:p w:rsidR="0017522E" w:rsidRPr="00F85F97" w:rsidRDefault="0017522E" w:rsidP="0017522E">
      <w:pPr>
        <w:jc w:val="both"/>
        <w:rPr>
          <w:color w:val="000000" w:themeColor="text1"/>
          <w:lang w:val="uk-UA"/>
        </w:rPr>
      </w:pPr>
      <w:r w:rsidRPr="00F85F97">
        <w:rPr>
          <w:color w:val="000000" w:themeColor="text1"/>
          <w:lang w:val="uk-UA"/>
        </w:rPr>
        <w:t>___________________________________________________________________________                          ___________________________________________________________________________</w:t>
      </w:r>
    </w:p>
    <w:p w:rsidR="0017522E" w:rsidRPr="00F85F97" w:rsidRDefault="0017522E" w:rsidP="0017522E">
      <w:pPr>
        <w:jc w:val="both"/>
        <w:rPr>
          <w:color w:val="000000" w:themeColor="text1"/>
          <w:vertAlign w:val="subscript"/>
          <w:lang w:val="uk-UA"/>
        </w:rPr>
      </w:pPr>
      <w:r w:rsidRPr="00F85F97">
        <w:rPr>
          <w:color w:val="000000" w:themeColor="text1"/>
          <w:vertAlign w:val="subscript"/>
          <w:lang w:val="uk-UA"/>
        </w:rPr>
        <w:t>(місцезнаходження (місце проживання), номер телефону (телефаксу), банківські реквізити, ідентифікаційний код (номер) </w:t>
      </w:r>
    </w:p>
    <w:p w:rsidR="0017522E" w:rsidRPr="00F85F97" w:rsidRDefault="0017522E" w:rsidP="0017522E">
      <w:pPr>
        <w:jc w:val="both"/>
        <w:rPr>
          <w:color w:val="000000" w:themeColor="text1"/>
          <w:lang w:val="uk-UA"/>
        </w:rPr>
      </w:pPr>
    </w:p>
    <w:p w:rsidR="0017522E" w:rsidRPr="00F85F97" w:rsidRDefault="0017522E" w:rsidP="0017522E">
      <w:pPr>
        <w:jc w:val="both"/>
        <w:rPr>
          <w:color w:val="000000" w:themeColor="text1"/>
          <w:lang w:val="uk-UA"/>
        </w:rPr>
      </w:pPr>
      <w:r w:rsidRPr="00F85F97">
        <w:rPr>
          <w:color w:val="000000" w:themeColor="text1"/>
          <w:lang w:val="uk-UA"/>
        </w:rPr>
        <w:t>________________________________________________________________________</w:t>
      </w:r>
    </w:p>
    <w:p w:rsidR="0017522E" w:rsidRPr="00F85F97" w:rsidRDefault="0017522E" w:rsidP="0017522E">
      <w:pPr>
        <w:jc w:val="both"/>
        <w:rPr>
          <w:color w:val="000000" w:themeColor="text1"/>
          <w:lang w:val="uk-UA"/>
        </w:rPr>
      </w:pPr>
      <w:r w:rsidRPr="00F85F97">
        <w:rPr>
          <w:color w:val="000000" w:themeColor="text1"/>
          <w:lang w:val="uk-UA"/>
        </w:rPr>
        <w:t>                                         </w:t>
      </w:r>
    </w:p>
    <w:p w:rsidR="0017522E" w:rsidRPr="00F85F97" w:rsidRDefault="0017522E" w:rsidP="0017522E">
      <w:pPr>
        <w:jc w:val="both"/>
        <w:rPr>
          <w:color w:val="000000" w:themeColor="text1"/>
          <w:lang w:val="uk-UA"/>
        </w:rPr>
      </w:pPr>
      <w:r w:rsidRPr="00F85F97">
        <w:rPr>
          <w:color w:val="000000" w:themeColor="text1"/>
          <w:lang w:val="uk-UA"/>
        </w:rPr>
        <w:t>Адреса місця розташування рекламного засобу ________________________________</w:t>
      </w:r>
    </w:p>
    <w:p w:rsidR="0017522E" w:rsidRPr="00F85F97" w:rsidRDefault="0017522E" w:rsidP="0017522E">
      <w:pPr>
        <w:jc w:val="both"/>
        <w:rPr>
          <w:color w:val="000000" w:themeColor="text1"/>
          <w:lang w:val="uk-UA"/>
        </w:rPr>
      </w:pPr>
      <w:r w:rsidRPr="00F85F97">
        <w:rPr>
          <w:color w:val="000000" w:themeColor="text1"/>
          <w:lang w:val="uk-UA"/>
        </w:rPr>
        <w:t>_________________________________________________________________________</w:t>
      </w:r>
    </w:p>
    <w:p w:rsidR="0017522E" w:rsidRPr="00F85F97" w:rsidRDefault="0017522E" w:rsidP="0017522E">
      <w:pPr>
        <w:jc w:val="both"/>
        <w:rPr>
          <w:color w:val="000000" w:themeColor="text1"/>
          <w:lang w:val="uk-UA"/>
        </w:rPr>
      </w:pPr>
    </w:p>
    <w:p w:rsidR="0017522E" w:rsidRPr="00F85F97" w:rsidRDefault="0017522E" w:rsidP="0017522E">
      <w:pPr>
        <w:jc w:val="both"/>
        <w:rPr>
          <w:color w:val="000000" w:themeColor="text1"/>
          <w:lang w:val="uk-UA"/>
        </w:rPr>
      </w:pPr>
      <w:r w:rsidRPr="00F85F97">
        <w:rPr>
          <w:color w:val="000000" w:themeColor="text1"/>
          <w:lang w:val="uk-UA"/>
        </w:rPr>
        <w:t>Характеристика (в тому числі технічна) рекламного засобу ________________________</w:t>
      </w:r>
    </w:p>
    <w:p w:rsidR="0017522E" w:rsidRPr="00F85F97" w:rsidRDefault="0017522E" w:rsidP="0017522E">
      <w:pPr>
        <w:jc w:val="both"/>
        <w:rPr>
          <w:color w:val="000000" w:themeColor="text1"/>
          <w:lang w:val="uk-UA"/>
        </w:rPr>
      </w:pPr>
    </w:p>
    <w:p w:rsidR="0017522E" w:rsidRPr="00F85F97" w:rsidRDefault="0017522E" w:rsidP="0017522E">
      <w:pPr>
        <w:pBdr>
          <w:top w:val="single" w:sz="12" w:space="1" w:color="auto"/>
          <w:bottom w:val="single" w:sz="12" w:space="1" w:color="auto"/>
        </w:pBdr>
        <w:jc w:val="both"/>
        <w:rPr>
          <w:color w:val="000000" w:themeColor="text1"/>
          <w:lang w:val="uk-UA"/>
        </w:rPr>
      </w:pPr>
    </w:p>
    <w:p w:rsidR="0017522E" w:rsidRPr="00F85F97" w:rsidRDefault="0017522E" w:rsidP="0017522E">
      <w:pPr>
        <w:pBdr>
          <w:bottom w:val="single" w:sz="12" w:space="1" w:color="auto"/>
        </w:pBdr>
        <w:jc w:val="both"/>
        <w:rPr>
          <w:color w:val="000000" w:themeColor="text1"/>
          <w:lang w:val="uk-UA"/>
        </w:rPr>
      </w:pPr>
    </w:p>
    <w:p w:rsidR="0017522E" w:rsidRPr="00F85F97" w:rsidRDefault="0017522E" w:rsidP="0017522E">
      <w:pPr>
        <w:jc w:val="both"/>
        <w:rPr>
          <w:color w:val="000000" w:themeColor="text1"/>
          <w:vertAlign w:val="subscript"/>
          <w:lang w:val="uk-UA"/>
        </w:rPr>
      </w:pPr>
      <w:r w:rsidRPr="00F85F97">
        <w:rPr>
          <w:color w:val="000000" w:themeColor="text1"/>
          <w:vertAlign w:val="subscript"/>
          <w:lang w:val="uk-UA"/>
        </w:rPr>
        <w:t>                                                     (вид, розміри, площа місця розташування рекламного засобу) </w:t>
      </w:r>
    </w:p>
    <w:p w:rsidR="0017522E" w:rsidRPr="00F85F97" w:rsidRDefault="0017522E" w:rsidP="0017522E">
      <w:pPr>
        <w:jc w:val="both"/>
        <w:rPr>
          <w:color w:val="000000" w:themeColor="text1"/>
          <w:lang w:val="uk-UA"/>
        </w:rPr>
      </w:pPr>
    </w:p>
    <w:p w:rsidR="0017522E" w:rsidRPr="00F85F97" w:rsidRDefault="0017522E" w:rsidP="0017522E">
      <w:pPr>
        <w:jc w:val="both"/>
        <w:rPr>
          <w:color w:val="000000" w:themeColor="text1"/>
          <w:lang w:val="uk-UA"/>
        </w:rPr>
      </w:pPr>
      <w:r w:rsidRPr="00F85F97">
        <w:rPr>
          <w:color w:val="000000" w:themeColor="text1"/>
          <w:lang w:val="uk-UA"/>
        </w:rPr>
        <w:t xml:space="preserve">Фотокартка або комп'ютерний макет місця з фраґментом місцевості (розміром не менш як 6 х </w:t>
      </w:r>
      <w:smartTag w:uri="urn:schemas-microsoft-com:office:smarttags" w:element="metricconverter">
        <w:smartTagPr>
          <w:attr w:name="ProductID" w:val="9 сантиметрів"/>
        </w:smartTagPr>
        <w:r w:rsidRPr="00F85F97">
          <w:rPr>
            <w:color w:val="000000" w:themeColor="text1"/>
            <w:lang w:val="uk-UA"/>
          </w:rPr>
          <w:t>9 сантиметрів</w:t>
        </w:r>
      </w:smartTag>
      <w:r w:rsidRPr="00F85F97">
        <w:rPr>
          <w:color w:val="000000" w:themeColor="text1"/>
          <w:lang w:val="uk-UA"/>
        </w:rPr>
        <w:t xml:space="preserve">), на якому планується розташування рекламного засобу </w:t>
      </w:r>
    </w:p>
    <w:tbl>
      <w:tblPr>
        <w:tblW w:w="0" w:type="auto"/>
        <w:tblLayout w:type="fixed"/>
        <w:tblLook w:val="0000"/>
      </w:tblPr>
      <w:tblGrid>
        <w:gridCol w:w="4320"/>
        <w:gridCol w:w="4320"/>
      </w:tblGrid>
      <w:tr w:rsidR="00F85F97" w:rsidRPr="00D009DF" w:rsidTr="005C2D51">
        <w:tc>
          <w:tcPr>
            <w:tcW w:w="4320" w:type="dxa"/>
          </w:tcPr>
          <w:p w:rsidR="0017522E" w:rsidRPr="00F85F97" w:rsidRDefault="0017522E" w:rsidP="005C2D51">
            <w:pPr>
              <w:rPr>
                <w:color w:val="000000" w:themeColor="text1"/>
                <w:lang w:val="uk-UA"/>
              </w:rPr>
            </w:pPr>
          </w:p>
          <w:p w:rsidR="0017522E" w:rsidRPr="00F85F97" w:rsidRDefault="0017522E" w:rsidP="005C2D51">
            <w:pPr>
              <w:rPr>
                <w:color w:val="000000" w:themeColor="text1"/>
                <w:lang w:val="uk-UA"/>
              </w:rPr>
            </w:pPr>
            <w:r w:rsidRPr="00F85F97">
              <w:rPr>
                <w:color w:val="000000" w:themeColor="text1"/>
                <w:lang w:val="uk-UA"/>
              </w:rPr>
              <w:t>Ескіз з конструктивним</w:t>
            </w:r>
          </w:p>
          <w:p w:rsidR="0017522E" w:rsidRPr="00F85F97" w:rsidRDefault="0017522E" w:rsidP="005C2D51">
            <w:pPr>
              <w:rPr>
                <w:color w:val="000000" w:themeColor="text1"/>
                <w:lang w:val="uk-UA"/>
              </w:rPr>
            </w:pPr>
            <w:r w:rsidRPr="00F85F97">
              <w:rPr>
                <w:color w:val="000000" w:themeColor="text1"/>
                <w:lang w:val="uk-UA"/>
              </w:rPr>
              <w:t>рішенням рекламного засобу  </w:t>
            </w:r>
          </w:p>
        </w:tc>
        <w:tc>
          <w:tcPr>
            <w:tcW w:w="4320" w:type="dxa"/>
          </w:tcPr>
          <w:p w:rsidR="0017522E" w:rsidRPr="00F85F97" w:rsidRDefault="0017522E" w:rsidP="005C2D51">
            <w:pPr>
              <w:rPr>
                <w:color w:val="000000" w:themeColor="text1"/>
                <w:lang w:val="uk-UA"/>
              </w:rPr>
            </w:pPr>
          </w:p>
          <w:p w:rsidR="0017522E" w:rsidRPr="00F85F97" w:rsidRDefault="0017522E" w:rsidP="005C2D51">
            <w:pPr>
              <w:rPr>
                <w:color w:val="000000" w:themeColor="text1"/>
                <w:lang w:val="uk-UA"/>
              </w:rPr>
            </w:pPr>
            <w:r w:rsidRPr="00F85F97">
              <w:rPr>
                <w:color w:val="000000" w:themeColor="text1"/>
                <w:lang w:val="uk-UA"/>
              </w:rPr>
              <w:t>Топогеодезичний знімок місцевості (М 1:500) з прив'язкою місця розташування рекламного засобу </w:t>
            </w:r>
          </w:p>
        </w:tc>
      </w:tr>
      <w:tr w:rsidR="00F85F97" w:rsidRPr="00D009DF" w:rsidTr="005C2D51">
        <w:tc>
          <w:tcPr>
            <w:tcW w:w="4320" w:type="dxa"/>
          </w:tcPr>
          <w:p w:rsidR="0017522E" w:rsidRPr="00F85F97" w:rsidRDefault="0017522E" w:rsidP="005C2D51">
            <w:pPr>
              <w:rPr>
                <w:color w:val="000000" w:themeColor="text1"/>
                <w:lang w:val="uk-UA"/>
              </w:rPr>
            </w:pPr>
          </w:p>
          <w:p w:rsidR="0017522E" w:rsidRPr="00F85F97" w:rsidRDefault="0017522E" w:rsidP="005C2D51">
            <w:pPr>
              <w:rPr>
                <w:color w:val="000000" w:themeColor="text1"/>
                <w:lang w:val="uk-UA"/>
              </w:rPr>
            </w:pPr>
            <w:r w:rsidRPr="00F85F97">
              <w:rPr>
                <w:color w:val="000000" w:themeColor="text1"/>
                <w:lang w:val="uk-UA"/>
              </w:rPr>
              <w:t>Відповідальний за опогеодезичне знімання  </w:t>
            </w:r>
          </w:p>
        </w:tc>
        <w:tc>
          <w:tcPr>
            <w:tcW w:w="4320" w:type="dxa"/>
          </w:tcPr>
          <w:p w:rsidR="0017522E" w:rsidRPr="00F85F97" w:rsidRDefault="0017522E" w:rsidP="005C2D51">
            <w:pPr>
              <w:rPr>
                <w:color w:val="000000" w:themeColor="text1"/>
                <w:lang w:val="uk-UA"/>
              </w:rPr>
            </w:pPr>
          </w:p>
          <w:p w:rsidR="0017522E" w:rsidRPr="00F85F97" w:rsidRDefault="0017522E" w:rsidP="005C2D51">
            <w:pPr>
              <w:rPr>
                <w:color w:val="000000" w:themeColor="text1"/>
                <w:lang w:val="uk-UA"/>
              </w:rPr>
            </w:pPr>
            <w:r w:rsidRPr="00F85F97">
              <w:rPr>
                <w:color w:val="000000" w:themeColor="text1"/>
                <w:lang w:val="uk-UA"/>
              </w:rPr>
              <w:t xml:space="preserve">_____ __________________ М. П  </w:t>
            </w:r>
          </w:p>
          <w:p w:rsidR="0017522E" w:rsidRPr="00F85F97" w:rsidRDefault="0017522E" w:rsidP="005C2D51">
            <w:pPr>
              <w:rPr>
                <w:color w:val="000000" w:themeColor="text1"/>
                <w:vertAlign w:val="subscript"/>
                <w:lang w:val="uk-UA"/>
              </w:rPr>
            </w:pPr>
            <w:r w:rsidRPr="00F85F97">
              <w:rPr>
                <w:color w:val="000000" w:themeColor="text1"/>
                <w:lang w:val="uk-UA"/>
              </w:rPr>
              <w:t xml:space="preserve">  </w:t>
            </w:r>
            <w:r w:rsidRPr="00F85F97">
              <w:rPr>
                <w:color w:val="000000" w:themeColor="text1"/>
                <w:vertAlign w:val="subscript"/>
                <w:lang w:val="uk-UA"/>
              </w:rPr>
              <w:t>(підпис)    (ініціали та прізвище) </w:t>
            </w:r>
          </w:p>
        </w:tc>
      </w:tr>
    </w:tbl>
    <w:p w:rsidR="0017522E" w:rsidRPr="00F85F97" w:rsidRDefault="0017522E" w:rsidP="0017522E">
      <w:pPr>
        <w:jc w:val="both"/>
        <w:rPr>
          <w:color w:val="000000" w:themeColor="text1"/>
          <w:lang w:val="uk-UA"/>
        </w:rPr>
      </w:pPr>
    </w:p>
    <w:p w:rsidR="0017522E" w:rsidRPr="00F85F97" w:rsidRDefault="0017522E" w:rsidP="0017522E">
      <w:pPr>
        <w:jc w:val="both"/>
        <w:rPr>
          <w:b/>
          <w:color w:val="000000" w:themeColor="text1"/>
          <w:lang w:val="uk-UA"/>
        </w:rPr>
      </w:pPr>
      <w:r w:rsidRPr="00F85F97">
        <w:rPr>
          <w:b/>
          <w:color w:val="000000" w:themeColor="text1"/>
          <w:lang w:val="uk-UA"/>
        </w:rPr>
        <w:t xml:space="preserve">Погоджувальна частина </w:t>
      </w:r>
    </w:p>
    <w:p w:rsidR="0017522E" w:rsidRPr="00F85F97" w:rsidRDefault="0017522E" w:rsidP="0017522E">
      <w:pPr>
        <w:jc w:val="both"/>
        <w:rPr>
          <w:color w:val="000000" w:themeColor="text1"/>
          <w:lang w:val="uk-UA"/>
        </w:rPr>
      </w:pPr>
      <w:r w:rsidRPr="00F85F97">
        <w:rPr>
          <w:color w:val="000000" w:themeColor="text1"/>
          <w:lang w:val="uk-UA"/>
        </w:rPr>
        <w:t>1. Власник місця розташування рекламного засобу або уповноважений ним орган (особа)</w:t>
      </w:r>
    </w:p>
    <w:p w:rsidR="0017522E" w:rsidRPr="00F85F97" w:rsidRDefault="0017522E" w:rsidP="0017522E">
      <w:pPr>
        <w:jc w:val="both"/>
        <w:rPr>
          <w:color w:val="000000" w:themeColor="text1"/>
          <w:lang w:val="uk-UA"/>
        </w:rPr>
      </w:pPr>
      <w:r w:rsidRPr="00F85F97">
        <w:rPr>
          <w:color w:val="000000" w:themeColor="text1"/>
          <w:lang w:val="uk-UA"/>
        </w:rPr>
        <w:t xml:space="preserve">______________________________________________________________ </w:t>
      </w:r>
    </w:p>
    <w:p w:rsidR="0017522E" w:rsidRPr="00F85F97" w:rsidRDefault="0017522E" w:rsidP="0017522E">
      <w:pPr>
        <w:jc w:val="both"/>
        <w:rPr>
          <w:color w:val="000000" w:themeColor="text1"/>
          <w:lang w:val="uk-UA"/>
        </w:rPr>
      </w:pPr>
      <w:r w:rsidRPr="00F85F97">
        <w:rPr>
          <w:color w:val="000000" w:themeColor="text1"/>
          <w:lang w:val="uk-UA"/>
        </w:rPr>
        <w:t>(для юридичної особи - повне найменування, підпис керівника, для фізичної особи - прізвище,</w:t>
      </w:r>
    </w:p>
    <w:p w:rsidR="0017522E" w:rsidRPr="00F85F97" w:rsidRDefault="0017522E" w:rsidP="0017522E">
      <w:pPr>
        <w:jc w:val="both"/>
        <w:rPr>
          <w:color w:val="000000" w:themeColor="text1"/>
          <w:lang w:val="uk-UA"/>
        </w:rPr>
      </w:pPr>
      <w:r w:rsidRPr="00F85F97">
        <w:rPr>
          <w:color w:val="000000" w:themeColor="text1"/>
          <w:lang w:val="uk-UA"/>
        </w:rPr>
        <w:t>______________________________________________________________</w:t>
      </w:r>
    </w:p>
    <w:p w:rsidR="0017522E" w:rsidRPr="00F85F97" w:rsidRDefault="0017522E" w:rsidP="0017522E">
      <w:pPr>
        <w:jc w:val="both"/>
        <w:rPr>
          <w:color w:val="000000" w:themeColor="text1"/>
          <w:lang w:val="uk-UA"/>
        </w:rPr>
      </w:pPr>
      <w:r w:rsidRPr="00F85F97">
        <w:rPr>
          <w:color w:val="000000" w:themeColor="text1"/>
          <w:lang w:val="uk-UA"/>
        </w:rPr>
        <w:t xml:space="preserve">                               особи - прізвище,  ім'я та по батькові, паспортні дані) </w:t>
      </w:r>
    </w:p>
    <w:p w:rsidR="0017522E" w:rsidRPr="00F85F97" w:rsidRDefault="0017522E" w:rsidP="0017522E">
      <w:pPr>
        <w:jc w:val="both"/>
        <w:rPr>
          <w:color w:val="000000" w:themeColor="text1"/>
          <w:lang w:val="uk-UA"/>
        </w:rPr>
      </w:pPr>
      <w:r w:rsidRPr="00F85F97">
        <w:rPr>
          <w:color w:val="000000" w:themeColor="text1"/>
          <w:lang w:val="uk-UA"/>
        </w:rPr>
        <w:t>М. П.  </w:t>
      </w:r>
    </w:p>
    <w:p w:rsidR="0017522E" w:rsidRPr="00F85F97" w:rsidRDefault="0017522E" w:rsidP="0017522E">
      <w:pPr>
        <w:jc w:val="both"/>
        <w:rPr>
          <w:color w:val="000000" w:themeColor="text1"/>
          <w:lang w:val="uk-UA"/>
        </w:rPr>
      </w:pPr>
      <w:r w:rsidRPr="00F85F97">
        <w:rPr>
          <w:color w:val="000000" w:themeColor="text1"/>
          <w:lang w:val="uk-UA"/>
        </w:rPr>
        <w:t xml:space="preserve">2. Спеціально уповноважений орган з містобудування та архітектури </w:t>
      </w:r>
    </w:p>
    <w:tbl>
      <w:tblPr>
        <w:tblW w:w="0" w:type="auto"/>
        <w:tblLayout w:type="fixed"/>
        <w:tblLook w:val="0000"/>
      </w:tblPr>
      <w:tblGrid>
        <w:gridCol w:w="4320"/>
        <w:gridCol w:w="4320"/>
      </w:tblGrid>
      <w:tr w:rsidR="0017522E" w:rsidRPr="00F85F97" w:rsidTr="005C2D51">
        <w:tc>
          <w:tcPr>
            <w:tcW w:w="4320" w:type="dxa"/>
          </w:tcPr>
          <w:p w:rsidR="0017522E" w:rsidRPr="00F85F97" w:rsidRDefault="0017522E" w:rsidP="005C2D51">
            <w:pPr>
              <w:jc w:val="center"/>
              <w:rPr>
                <w:color w:val="000000" w:themeColor="text1"/>
                <w:lang w:val="uk-UA"/>
              </w:rPr>
            </w:pPr>
          </w:p>
          <w:p w:rsidR="0017522E" w:rsidRPr="00F85F97" w:rsidRDefault="0017522E" w:rsidP="005C2D51">
            <w:pPr>
              <w:jc w:val="center"/>
              <w:rPr>
                <w:color w:val="000000" w:themeColor="text1"/>
                <w:lang w:val="uk-UA"/>
              </w:rPr>
            </w:pPr>
            <w:r w:rsidRPr="00F85F97">
              <w:rPr>
                <w:color w:val="000000" w:themeColor="text1"/>
                <w:lang w:val="uk-UA"/>
              </w:rPr>
              <w:t>_______________________</w:t>
            </w:r>
          </w:p>
          <w:p w:rsidR="0017522E" w:rsidRPr="00F85F97" w:rsidRDefault="0017522E" w:rsidP="005C2D51">
            <w:pPr>
              <w:jc w:val="center"/>
              <w:rPr>
                <w:color w:val="000000" w:themeColor="text1"/>
                <w:lang w:val="uk-UA"/>
              </w:rPr>
            </w:pPr>
            <w:r w:rsidRPr="00F85F97">
              <w:rPr>
                <w:color w:val="000000" w:themeColor="text1"/>
                <w:lang w:val="uk-UA"/>
              </w:rPr>
              <w:t>    (підпис уповноваженої особи)  </w:t>
            </w:r>
          </w:p>
        </w:tc>
        <w:tc>
          <w:tcPr>
            <w:tcW w:w="4320" w:type="dxa"/>
          </w:tcPr>
          <w:p w:rsidR="0017522E" w:rsidRPr="00F85F97" w:rsidRDefault="0017522E" w:rsidP="005C2D51">
            <w:pPr>
              <w:jc w:val="center"/>
              <w:rPr>
                <w:color w:val="000000" w:themeColor="text1"/>
                <w:lang w:val="uk-UA"/>
              </w:rPr>
            </w:pPr>
          </w:p>
          <w:p w:rsidR="0017522E" w:rsidRPr="00F85F97" w:rsidRDefault="0017522E" w:rsidP="005C2D51">
            <w:pPr>
              <w:jc w:val="center"/>
              <w:rPr>
                <w:color w:val="000000" w:themeColor="text1"/>
                <w:lang w:val="uk-UA"/>
              </w:rPr>
            </w:pPr>
            <w:r w:rsidRPr="00F85F97">
              <w:rPr>
                <w:color w:val="000000" w:themeColor="text1"/>
                <w:lang w:val="uk-UA"/>
              </w:rPr>
              <w:t>___________________________</w:t>
            </w:r>
          </w:p>
          <w:p w:rsidR="0017522E" w:rsidRPr="00F85F97" w:rsidRDefault="0017522E" w:rsidP="005C2D51">
            <w:pPr>
              <w:jc w:val="center"/>
              <w:rPr>
                <w:color w:val="000000" w:themeColor="text1"/>
                <w:lang w:val="uk-UA"/>
              </w:rPr>
            </w:pPr>
            <w:r w:rsidRPr="00F85F97">
              <w:rPr>
                <w:color w:val="000000" w:themeColor="text1"/>
                <w:lang w:val="uk-UA"/>
              </w:rPr>
              <w:t>               (ініціали та прізвище) </w:t>
            </w:r>
          </w:p>
        </w:tc>
      </w:tr>
    </w:tbl>
    <w:p w:rsidR="0017522E" w:rsidRPr="00F85F97" w:rsidRDefault="0017522E" w:rsidP="0017522E">
      <w:pPr>
        <w:jc w:val="both"/>
        <w:rPr>
          <w:color w:val="000000" w:themeColor="text1"/>
          <w:lang w:val="uk-UA"/>
        </w:rPr>
      </w:pPr>
    </w:p>
    <w:p w:rsidR="0017522E" w:rsidRPr="00F85F97" w:rsidRDefault="0017522E" w:rsidP="0017522E">
      <w:pPr>
        <w:jc w:val="both"/>
        <w:rPr>
          <w:color w:val="000000" w:themeColor="text1"/>
          <w:lang w:val="uk-UA"/>
        </w:rPr>
      </w:pPr>
      <w:r w:rsidRPr="00F85F97">
        <w:rPr>
          <w:color w:val="000000" w:themeColor="text1"/>
          <w:lang w:val="uk-UA"/>
        </w:rPr>
        <w:t xml:space="preserve">М. П. </w:t>
      </w:r>
    </w:p>
    <w:p w:rsidR="0017522E" w:rsidRPr="00F85F97" w:rsidRDefault="0017522E" w:rsidP="0017522E">
      <w:pPr>
        <w:jc w:val="both"/>
        <w:rPr>
          <w:color w:val="000000" w:themeColor="text1"/>
          <w:lang w:val="uk-UA"/>
        </w:rPr>
      </w:pPr>
    </w:p>
    <w:p w:rsidR="0082028A" w:rsidRDefault="0082028A" w:rsidP="0017522E">
      <w:pPr>
        <w:jc w:val="both"/>
        <w:rPr>
          <w:color w:val="000000" w:themeColor="text1"/>
          <w:lang w:val="uk-UA"/>
        </w:rPr>
      </w:pPr>
    </w:p>
    <w:p w:rsidR="0017522E" w:rsidRPr="00F85F97" w:rsidRDefault="0017522E" w:rsidP="0017522E">
      <w:pPr>
        <w:jc w:val="both"/>
        <w:rPr>
          <w:color w:val="000000" w:themeColor="text1"/>
          <w:lang w:val="uk-UA"/>
        </w:rPr>
      </w:pPr>
      <w:r w:rsidRPr="00F85F97">
        <w:rPr>
          <w:color w:val="000000" w:themeColor="text1"/>
          <w:lang w:val="uk-UA"/>
        </w:rPr>
        <w:lastRenderedPageBreak/>
        <w:t xml:space="preserve">3. На вимогу робочого органу: </w:t>
      </w:r>
    </w:p>
    <w:p w:rsidR="0017522E" w:rsidRPr="00F85F97" w:rsidRDefault="0017522E" w:rsidP="0017522E">
      <w:pPr>
        <w:jc w:val="both"/>
        <w:rPr>
          <w:color w:val="000000" w:themeColor="text1"/>
          <w:lang w:val="uk-UA"/>
        </w:rPr>
      </w:pPr>
    </w:p>
    <w:p w:rsidR="0017522E" w:rsidRPr="00F85F97" w:rsidRDefault="0017522E" w:rsidP="0017522E">
      <w:pPr>
        <w:jc w:val="both"/>
        <w:rPr>
          <w:color w:val="000000" w:themeColor="text1"/>
          <w:lang w:val="uk-UA"/>
        </w:rPr>
      </w:pPr>
      <w:r w:rsidRPr="00F85F97">
        <w:rPr>
          <w:color w:val="000000" w:themeColor="text1"/>
          <w:lang w:val="uk-UA"/>
        </w:rPr>
        <w:t xml:space="preserve">Державтоінспекція у разі розміщення зовнішньої реклами на перехрестях, біля дорожніх знаків, світлофорів, біля дорожніх переходів та зупинок транспорту загального користування </w:t>
      </w:r>
    </w:p>
    <w:tbl>
      <w:tblPr>
        <w:tblW w:w="0" w:type="auto"/>
        <w:tblLayout w:type="fixed"/>
        <w:tblLook w:val="0000"/>
      </w:tblPr>
      <w:tblGrid>
        <w:gridCol w:w="4320"/>
        <w:gridCol w:w="4320"/>
      </w:tblGrid>
      <w:tr w:rsidR="0017522E" w:rsidRPr="00F85F97" w:rsidTr="005C2D51">
        <w:tc>
          <w:tcPr>
            <w:tcW w:w="4320" w:type="dxa"/>
          </w:tcPr>
          <w:p w:rsidR="0017522E" w:rsidRPr="00F85F97" w:rsidRDefault="0017522E" w:rsidP="005C2D51">
            <w:pPr>
              <w:jc w:val="center"/>
              <w:rPr>
                <w:color w:val="000000" w:themeColor="text1"/>
                <w:lang w:val="uk-UA"/>
              </w:rPr>
            </w:pPr>
          </w:p>
          <w:p w:rsidR="0017522E" w:rsidRPr="00F85F97" w:rsidRDefault="0017522E" w:rsidP="005C2D51">
            <w:pPr>
              <w:jc w:val="center"/>
              <w:rPr>
                <w:color w:val="000000" w:themeColor="text1"/>
                <w:lang w:val="uk-UA"/>
              </w:rPr>
            </w:pPr>
            <w:r w:rsidRPr="00F85F97">
              <w:rPr>
                <w:color w:val="000000" w:themeColor="text1"/>
                <w:lang w:val="uk-UA"/>
              </w:rPr>
              <w:t>_______________________</w:t>
            </w:r>
          </w:p>
          <w:p w:rsidR="0017522E" w:rsidRPr="00F85F97" w:rsidRDefault="0017522E" w:rsidP="005C2D51">
            <w:pPr>
              <w:jc w:val="center"/>
              <w:rPr>
                <w:color w:val="000000" w:themeColor="text1"/>
                <w:lang w:val="uk-UA"/>
              </w:rPr>
            </w:pPr>
            <w:r w:rsidRPr="00F85F97">
              <w:rPr>
                <w:color w:val="000000" w:themeColor="text1"/>
                <w:lang w:val="uk-UA"/>
              </w:rPr>
              <w:t>    (підпис уповноваженої особи)  </w:t>
            </w:r>
          </w:p>
        </w:tc>
        <w:tc>
          <w:tcPr>
            <w:tcW w:w="4320" w:type="dxa"/>
          </w:tcPr>
          <w:p w:rsidR="0017522E" w:rsidRPr="00F85F97" w:rsidRDefault="0017522E" w:rsidP="005C2D51">
            <w:pPr>
              <w:jc w:val="center"/>
              <w:rPr>
                <w:color w:val="000000" w:themeColor="text1"/>
                <w:lang w:val="uk-UA"/>
              </w:rPr>
            </w:pPr>
          </w:p>
          <w:p w:rsidR="0017522E" w:rsidRPr="00F85F97" w:rsidRDefault="0017522E" w:rsidP="005C2D51">
            <w:pPr>
              <w:jc w:val="center"/>
              <w:rPr>
                <w:color w:val="000000" w:themeColor="text1"/>
                <w:lang w:val="uk-UA"/>
              </w:rPr>
            </w:pPr>
            <w:r w:rsidRPr="00F85F97">
              <w:rPr>
                <w:color w:val="000000" w:themeColor="text1"/>
                <w:lang w:val="uk-UA"/>
              </w:rPr>
              <w:t>___________________________</w:t>
            </w:r>
          </w:p>
          <w:p w:rsidR="0017522E" w:rsidRPr="00F85F97" w:rsidRDefault="0017522E" w:rsidP="005C2D51">
            <w:pPr>
              <w:jc w:val="center"/>
              <w:rPr>
                <w:color w:val="000000" w:themeColor="text1"/>
                <w:lang w:val="uk-UA"/>
              </w:rPr>
            </w:pPr>
            <w:r w:rsidRPr="00F85F97">
              <w:rPr>
                <w:color w:val="000000" w:themeColor="text1"/>
                <w:lang w:val="uk-UA"/>
              </w:rPr>
              <w:t>             (ініціали та прізвище) </w:t>
            </w:r>
          </w:p>
        </w:tc>
      </w:tr>
    </w:tbl>
    <w:p w:rsidR="0017522E" w:rsidRPr="00F85F97" w:rsidRDefault="0017522E" w:rsidP="0017522E">
      <w:pPr>
        <w:jc w:val="both"/>
        <w:rPr>
          <w:color w:val="000000" w:themeColor="text1"/>
          <w:lang w:val="uk-UA"/>
        </w:rPr>
      </w:pPr>
    </w:p>
    <w:p w:rsidR="0017522E" w:rsidRPr="00F85F97" w:rsidRDefault="0017522E" w:rsidP="0017522E">
      <w:pPr>
        <w:jc w:val="both"/>
        <w:rPr>
          <w:color w:val="000000" w:themeColor="text1"/>
          <w:lang w:val="uk-UA"/>
        </w:rPr>
      </w:pPr>
    </w:p>
    <w:p w:rsidR="0017522E" w:rsidRPr="00F85F97" w:rsidRDefault="0017522E" w:rsidP="0017522E">
      <w:pPr>
        <w:jc w:val="both"/>
        <w:rPr>
          <w:color w:val="000000" w:themeColor="text1"/>
          <w:lang w:val="uk-UA"/>
        </w:rPr>
      </w:pPr>
      <w:r w:rsidRPr="00F85F97">
        <w:rPr>
          <w:color w:val="000000" w:themeColor="text1"/>
          <w:lang w:val="uk-UA"/>
        </w:rPr>
        <w:t xml:space="preserve">центральний або місцевий орган виконавчої влади у сфері охорони культурної спадщини та об'єктів природно-заповідного фонду у разі розміщення зовнішньої реклами на пам'ятках історії і архітектури та в межах зон охорони пам'яток національного або місцевого значення, у межах об'єктів природно-заповідного фонду </w:t>
      </w:r>
    </w:p>
    <w:tbl>
      <w:tblPr>
        <w:tblW w:w="0" w:type="auto"/>
        <w:tblLayout w:type="fixed"/>
        <w:tblLook w:val="0000"/>
      </w:tblPr>
      <w:tblGrid>
        <w:gridCol w:w="4320"/>
        <w:gridCol w:w="4320"/>
      </w:tblGrid>
      <w:tr w:rsidR="0017522E" w:rsidRPr="00F85F97" w:rsidTr="005C2D51">
        <w:tc>
          <w:tcPr>
            <w:tcW w:w="4320" w:type="dxa"/>
          </w:tcPr>
          <w:p w:rsidR="0017522E" w:rsidRPr="00F85F97" w:rsidRDefault="0017522E" w:rsidP="005C2D51">
            <w:pPr>
              <w:jc w:val="center"/>
              <w:rPr>
                <w:color w:val="000000" w:themeColor="text1"/>
                <w:lang w:val="uk-UA"/>
              </w:rPr>
            </w:pPr>
          </w:p>
          <w:p w:rsidR="0017522E" w:rsidRPr="00F85F97" w:rsidRDefault="0017522E" w:rsidP="005C2D51">
            <w:pPr>
              <w:jc w:val="center"/>
              <w:rPr>
                <w:color w:val="000000" w:themeColor="text1"/>
                <w:lang w:val="uk-UA"/>
              </w:rPr>
            </w:pPr>
            <w:r w:rsidRPr="00F85F97">
              <w:rPr>
                <w:color w:val="000000" w:themeColor="text1"/>
                <w:lang w:val="uk-UA"/>
              </w:rPr>
              <w:t>_______________________</w:t>
            </w:r>
          </w:p>
          <w:p w:rsidR="0017522E" w:rsidRPr="00F85F97" w:rsidRDefault="0017522E" w:rsidP="005C2D51">
            <w:pPr>
              <w:jc w:val="center"/>
              <w:rPr>
                <w:color w:val="000000" w:themeColor="text1"/>
                <w:lang w:val="uk-UA"/>
              </w:rPr>
            </w:pPr>
            <w:r w:rsidRPr="00F85F97">
              <w:rPr>
                <w:color w:val="000000" w:themeColor="text1"/>
                <w:lang w:val="uk-UA"/>
              </w:rPr>
              <w:t>   (підпис уповноваженої особи)  </w:t>
            </w:r>
          </w:p>
        </w:tc>
        <w:tc>
          <w:tcPr>
            <w:tcW w:w="4320" w:type="dxa"/>
          </w:tcPr>
          <w:p w:rsidR="0017522E" w:rsidRPr="00F85F97" w:rsidRDefault="0017522E" w:rsidP="005C2D51">
            <w:pPr>
              <w:jc w:val="center"/>
              <w:rPr>
                <w:color w:val="000000" w:themeColor="text1"/>
                <w:lang w:val="uk-UA"/>
              </w:rPr>
            </w:pPr>
          </w:p>
          <w:p w:rsidR="0017522E" w:rsidRPr="00F85F97" w:rsidRDefault="0017522E" w:rsidP="005C2D51">
            <w:pPr>
              <w:jc w:val="center"/>
              <w:rPr>
                <w:color w:val="000000" w:themeColor="text1"/>
                <w:lang w:val="uk-UA"/>
              </w:rPr>
            </w:pPr>
            <w:r w:rsidRPr="00F85F97">
              <w:rPr>
                <w:color w:val="000000" w:themeColor="text1"/>
                <w:lang w:val="uk-UA"/>
              </w:rPr>
              <w:t>___________________________</w:t>
            </w:r>
          </w:p>
          <w:p w:rsidR="0017522E" w:rsidRPr="00F85F97" w:rsidRDefault="0017522E" w:rsidP="005C2D51">
            <w:pPr>
              <w:jc w:val="center"/>
              <w:rPr>
                <w:color w:val="000000" w:themeColor="text1"/>
                <w:lang w:val="uk-UA"/>
              </w:rPr>
            </w:pPr>
            <w:r w:rsidRPr="00F85F97">
              <w:rPr>
                <w:color w:val="000000" w:themeColor="text1"/>
                <w:lang w:val="uk-UA"/>
              </w:rPr>
              <w:t>              (ініціали та прізвище) </w:t>
            </w:r>
          </w:p>
        </w:tc>
      </w:tr>
    </w:tbl>
    <w:p w:rsidR="0017522E" w:rsidRPr="00F85F97" w:rsidRDefault="0017522E" w:rsidP="0017522E">
      <w:pPr>
        <w:jc w:val="both"/>
        <w:rPr>
          <w:color w:val="000000" w:themeColor="text1"/>
          <w:lang w:val="uk-UA"/>
        </w:rPr>
      </w:pPr>
    </w:p>
    <w:p w:rsidR="0017522E" w:rsidRPr="00F85F97" w:rsidRDefault="0017522E" w:rsidP="0017522E">
      <w:pPr>
        <w:jc w:val="both"/>
        <w:rPr>
          <w:color w:val="000000" w:themeColor="text1"/>
          <w:lang w:val="uk-UA"/>
        </w:rPr>
      </w:pPr>
    </w:p>
    <w:p w:rsidR="0017522E" w:rsidRPr="00F85F97" w:rsidRDefault="0017522E" w:rsidP="0017522E">
      <w:pPr>
        <w:jc w:val="both"/>
        <w:rPr>
          <w:color w:val="000000" w:themeColor="text1"/>
          <w:lang w:val="uk-UA"/>
        </w:rPr>
      </w:pPr>
      <w:r w:rsidRPr="00F85F97">
        <w:rPr>
          <w:color w:val="000000" w:themeColor="text1"/>
          <w:lang w:val="uk-UA"/>
        </w:rPr>
        <w:t xml:space="preserve">утримувач інженерних комунікацій у разі розміщення зовнішньої реклами в межах охоронних зон зазначених комунікацій </w:t>
      </w:r>
    </w:p>
    <w:p w:rsidR="0017522E" w:rsidRPr="00F85F97" w:rsidRDefault="0017522E" w:rsidP="0017522E">
      <w:pPr>
        <w:jc w:val="both"/>
        <w:rPr>
          <w:color w:val="000000" w:themeColor="text1"/>
          <w:lang w:val="uk-UA"/>
        </w:rPr>
      </w:pPr>
    </w:p>
    <w:p w:rsidR="0017522E" w:rsidRPr="00F85F97" w:rsidRDefault="0017522E" w:rsidP="0017522E">
      <w:pPr>
        <w:jc w:val="both"/>
        <w:rPr>
          <w:color w:val="000000" w:themeColor="text1"/>
          <w:lang w:val="uk-UA"/>
        </w:rPr>
      </w:pPr>
      <w:r w:rsidRPr="00F85F97">
        <w:rPr>
          <w:color w:val="000000" w:themeColor="text1"/>
          <w:lang w:val="uk-UA"/>
        </w:rPr>
        <w:t xml:space="preserve">    Назва ________________________________________________________</w:t>
      </w:r>
    </w:p>
    <w:p w:rsidR="0017522E" w:rsidRPr="00F85F97" w:rsidRDefault="0017522E" w:rsidP="0017522E">
      <w:pPr>
        <w:jc w:val="both"/>
        <w:rPr>
          <w:color w:val="000000" w:themeColor="text1"/>
          <w:lang w:val="uk-UA"/>
        </w:rPr>
      </w:pPr>
    </w:p>
    <w:p w:rsidR="0017522E" w:rsidRPr="00F85F97" w:rsidRDefault="0017522E" w:rsidP="0017522E">
      <w:pPr>
        <w:jc w:val="both"/>
        <w:rPr>
          <w:color w:val="000000" w:themeColor="text1"/>
          <w:lang w:val="uk-UA"/>
        </w:rPr>
      </w:pPr>
      <w:r w:rsidRPr="00F85F97">
        <w:rPr>
          <w:color w:val="000000" w:themeColor="text1"/>
          <w:lang w:val="uk-UA"/>
        </w:rPr>
        <w:t xml:space="preserve">    _____________________                         __________________________   М.П.    </w:t>
      </w:r>
    </w:p>
    <w:p w:rsidR="0017522E" w:rsidRPr="00F85F97" w:rsidRDefault="0017522E" w:rsidP="0017522E">
      <w:pPr>
        <w:jc w:val="both"/>
        <w:rPr>
          <w:color w:val="000000" w:themeColor="text1"/>
          <w:lang w:val="uk-UA"/>
        </w:rPr>
      </w:pPr>
      <w:r w:rsidRPr="00F85F97">
        <w:rPr>
          <w:color w:val="000000" w:themeColor="text1"/>
          <w:lang w:val="uk-UA"/>
        </w:rPr>
        <w:t xml:space="preserve">    (підпис уповноваженої особи)                                      (П.І.П.)</w:t>
      </w:r>
    </w:p>
    <w:p w:rsidR="0017522E" w:rsidRPr="00F85F97" w:rsidRDefault="0017522E" w:rsidP="0017522E">
      <w:pPr>
        <w:jc w:val="both"/>
        <w:rPr>
          <w:color w:val="000000" w:themeColor="text1"/>
          <w:lang w:val="uk-UA"/>
        </w:rPr>
      </w:pPr>
    </w:p>
    <w:p w:rsidR="0017522E" w:rsidRPr="00F85F97" w:rsidRDefault="0017522E" w:rsidP="0017522E">
      <w:pPr>
        <w:jc w:val="both"/>
        <w:rPr>
          <w:color w:val="000000" w:themeColor="text1"/>
          <w:lang w:val="uk-UA"/>
        </w:rPr>
      </w:pPr>
    </w:p>
    <w:p w:rsidR="0017522E" w:rsidRPr="00F85F97" w:rsidRDefault="0017522E" w:rsidP="0017522E">
      <w:pPr>
        <w:jc w:val="both"/>
        <w:rPr>
          <w:color w:val="000000" w:themeColor="text1"/>
          <w:lang w:val="uk-UA"/>
        </w:rPr>
      </w:pPr>
      <w:r w:rsidRPr="00F85F97">
        <w:rPr>
          <w:color w:val="000000" w:themeColor="text1"/>
          <w:lang w:val="uk-UA"/>
        </w:rPr>
        <w:t xml:space="preserve">    Назва ________________________________________________________</w:t>
      </w:r>
    </w:p>
    <w:p w:rsidR="0017522E" w:rsidRPr="00F85F97" w:rsidRDefault="0017522E" w:rsidP="0017522E">
      <w:pPr>
        <w:jc w:val="both"/>
        <w:rPr>
          <w:color w:val="000000" w:themeColor="text1"/>
          <w:lang w:val="uk-UA"/>
        </w:rPr>
      </w:pPr>
    </w:p>
    <w:p w:rsidR="0017522E" w:rsidRPr="00F85F97" w:rsidRDefault="0017522E" w:rsidP="0017522E">
      <w:pPr>
        <w:jc w:val="both"/>
        <w:rPr>
          <w:color w:val="000000" w:themeColor="text1"/>
          <w:lang w:val="uk-UA"/>
        </w:rPr>
      </w:pPr>
      <w:r w:rsidRPr="00F85F97">
        <w:rPr>
          <w:color w:val="000000" w:themeColor="text1"/>
          <w:lang w:val="uk-UA"/>
        </w:rPr>
        <w:t xml:space="preserve">    _____________________                         __________________________   М.П.    </w:t>
      </w:r>
    </w:p>
    <w:p w:rsidR="0017522E" w:rsidRPr="00F85F97" w:rsidRDefault="0017522E" w:rsidP="0017522E">
      <w:pPr>
        <w:jc w:val="both"/>
        <w:rPr>
          <w:color w:val="000000" w:themeColor="text1"/>
          <w:lang w:val="uk-UA"/>
        </w:rPr>
      </w:pPr>
      <w:r w:rsidRPr="00F85F97">
        <w:rPr>
          <w:color w:val="000000" w:themeColor="text1"/>
          <w:lang w:val="uk-UA"/>
        </w:rPr>
        <w:t xml:space="preserve">    (підпис уповноваженої особи)                                      (П.І.П.)</w:t>
      </w:r>
    </w:p>
    <w:p w:rsidR="0017522E" w:rsidRPr="00F85F97" w:rsidRDefault="0017522E" w:rsidP="0017522E">
      <w:pPr>
        <w:jc w:val="both"/>
        <w:rPr>
          <w:color w:val="000000" w:themeColor="text1"/>
          <w:lang w:val="uk-UA"/>
        </w:rPr>
      </w:pPr>
    </w:p>
    <w:p w:rsidR="0017522E" w:rsidRPr="00F85F97" w:rsidRDefault="0017522E" w:rsidP="0017522E">
      <w:pPr>
        <w:jc w:val="both"/>
        <w:rPr>
          <w:color w:val="000000" w:themeColor="text1"/>
          <w:lang w:val="uk-UA"/>
        </w:rPr>
      </w:pPr>
    </w:p>
    <w:p w:rsidR="0017522E" w:rsidRPr="00F85F97" w:rsidRDefault="0017522E" w:rsidP="0017522E">
      <w:pPr>
        <w:jc w:val="both"/>
        <w:rPr>
          <w:color w:val="000000" w:themeColor="text1"/>
          <w:lang w:val="uk-UA"/>
        </w:rPr>
      </w:pPr>
      <w:r w:rsidRPr="00F85F97">
        <w:rPr>
          <w:color w:val="000000" w:themeColor="text1"/>
          <w:lang w:val="uk-UA"/>
        </w:rPr>
        <w:t xml:space="preserve">    Назва ________________________________________________________</w:t>
      </w:r>
    </w:p>
    <w:p w:rsidR="0017522E" w:rsidRPr="00F85F97" w:rsidRDefault="0017522E" w:rsidP="0017522E">
      <w:pPr>
        <w:jc w:val="both"/>
        <w:rPr>
          <w:color w:val="000000" w:themeColor="text1"/>
          <w:lang w:val="uk-UA"/>
        </w:rPr>
      </w:pPr>
    </w:p>
    <w:p w:rsidR="0017522E" w:rsidRPr="00F85F97" w:rsidRDefault="0017522E" w:rsidP="0017522E">
      <w:pPr>
        <w:jc w:val="both"/>
        <w:rPr>
          <w:color w:val="000000" w:themeColor="text1"/>
          <w:lang w:val="uk-UA"/>
        </w:rPr>
      </w:pPr>
      <w:r w:rsidRPr="00F85F97">
        <w:rPr>
          <w:color w:val="000000" w:themeColor="text1"/>
          <w:lang w:val="uk-UA"/>
        </w:rPr>
        <w:t xml:space="preserve">    _____________________                         __________________________   М.П.    </w:t>
      </w:r>
    </w:p>
    <w:p w:rsidR="0017522E" w:rsidRPr="00F85F97" w:rsidRDefault="0017522E" w:rsidP="0017522E">
      <w:pPr>
        <w:jc w:val="both"/>
        <w:rPr>
          <w:color w:val="000000" w:themeColor="text1"/>
          <w:lang w:val="uk-UA"/>
        </w:rPr>
      </w:pPr>
      <w:r w:rsidRPr="00F85F97">
        <w:rPr>
          <w:color w:val="000000" w:themeColor="text1"/>
          <w:lang w:val="uk-UA"/>
        </w:rPr>
        <w:t xml:space="preserve">    (підпис уповноваженої особи)                                      (П.І.П.)</w:t>
      </w:r>
    </w:p>
    <w:p w:rsidR="0017522E" w:rsidRPr="00F85F97" w:rsidRDefault="0017522E" w:rsidP="0017522E">
      <w:pPr>
        <w:jc w:val="both"/>
        <w:rPr>
          <w:color w:val="000000" w:themeColor="text1"/>
          <w:lang w:val="uk-UA"/>
        </w:rPr>
      </w:pPr>
    </w:p>
    <w:p w:rsidR="0017522E" w:rsidRPr="00F85F97" w:rsidRDefault="0017522E" w:rsidP="0017522E">
      <w:pPr>
        <w:jc w:val="both"/>
        <w:rPr>
          <w:color w:val="000000" w:themeColor="text1"/>
          <w:lang w:val="uk-UA"/>
        </w:rPr>
      </w:pPr>
    </w:p>
    <w:p w:rsidR="0017522E" w:rsidRPr="00F85F97" w:rsidRDefault="0017522E" w:rsidP="0017522E">
      <w:pPr>
        <w:jc w:val="both"/>
        <w:rPr>
          <w:color w:val="000000" w:themeColor="text1"/>
          <w:lang w:val="uk-UA"/>
        </w:rPr>
      </w:pPr>
      <w:r w:rsidRPr="00F85F97">
        <w:rPr>
          <w:color w:val="000000" w:themeColor="text1"/>
          <w:lang w:val="uk-UA"/>
        </w:rPr>
        <w:t xml:space="preserve">    Назва ________________________________________________________</w:t>
      </w:r>
    </w:p>
    <w:p w:rsidR="0017522E" w:rsidRPr="00F85F97" w:rsidRDefault="0017522E" w:rsidP="0017522E">
      <w:pPr>
        <w:jc w:val="both"/>
        <w:rPr>
          <w:color w:val="000000" w:themeColor="text1"/>
          <w:lang w:val="uk-UA"/>
        </w:rPr>
      </w:pPr>
    </w:p>
    <w:p w:rsidR="0017522E" w:rsidRPr="00F85F97" w:rsidRDefault="0017522E" w:rsidP="0017522E">
      <w:pPr>
        <w:jc w:val="both"/>
        <w:rPr>
          <w:color w:val="000000" w:themeColor="text1"/>
          <w:lang w:val="uk-UA"/>
        </w:rPr>
      </w:pPr>
      <w:r w:rsidRPr="00F85F97">
        <w:rPr>
          <w:color w:val="000000" w:themeColor="text1"/>
          <w:lang w:val="uk-UA"/>
        </w:rPr>
        <w:t xml:space="preserve">    _____________________                         __________________________   М.П.    </w:t>
      </w:r>
    </w:p>
    <w:p w:rsidR="0017522E" w:rsidRPr="00F85F97" w:rsidRDefault="0017522E" w:rsidP="0017522E">
      <w:pPr>
        <w:jc w:val="both"/>
        <w:rPr>
          <w:color w:val="000000" w:themeColor="text1"/>
          <w:lang w:val="uk-UA"/>
        </w:rPr>
      </w:pPr>
      <w:r w:rsidRPr="00F85F97">
        <w:rPr>
          <w:color w:val="000000" w:themeColor="text1"/>
          <w:lang w:val="uk-UA"/>
        </w:rPr>
        <w:t xml:space="preserve">    (підпис уповноваженої особи)                                      (П.І.П.)</w:t>
      </w:r>
    </w:p>
    <w:p w:rsidR="0017522E" w:rsidRPr="00F85F97" w:rsidRDefault="0017522E" w:rsidP="0017522E">
      <w:pPr>
        <w:jc w:val="both"/>
        <w:rPr>
          <w:color w:val="000000" w:themeColor="text1"/>
          <w:lang w:val="uk-UA"/>
        </w:rPr>
      </w:pPr>
    </w:p>
    <w:p w:rsidR="0017522E" w:rsidRPr="00F85F97" w:rsidRDefault="0017522E" w:rsidP="0017522E">
      <w:pPr>
        <w:jc w:val="both"/>
        <w:rPr>
          <w:color w:val="000000" w:themeColor="text1"/>
          <w:lang w:val="uk-UA"/>
        </w:rPr>
      </w:pPr>
      <w:r w:rsidRPr="00F85F97">
        <w:rPr>
          <w:color w:val="000000" w:themeColor="text1"/>
          <w:lang w:val="uk-UA"/>
        </w:rPr>
        <w:t xml:space="preserve">    Назва ________________________________________________________</w:t>
      </w:r>
    </w:p>
    <w:p w:rsidR="0017522E" w:rsidRPr="00F85F97" w:rsidRDefault="0017522E" w:rsidP="0017522E">
      <w:pPr>
        <w:jc w:val="both"/>
        <w:rPr>
          <w:color w:val="000000" w:themeColor="text1"/>
          <w:lang w:val="uk-UA"/>
        </w:rPr>
      </w:pPr>
    </w:p>
    <w:p w:rsidR="0017522E" w:rsidRPr="00F85F97" w:rsidRDefault="0017522E" w:rsidP="0017522E">
      <w:pPr>
        <w:jc w:val="both"/>
        <w:rPr>
          <w:color w:val="000000" w:themeColor="text1"/>
          <w:lang w:val="uk-UA"/>
        </w:rPr>
      </w:pPr>
      <w:r w:rsidRPr="00F85F97">
        <w:rPr>
          <w:color w:val="000000" w:themeColor="text1"/>
          <w:lang w:val="uk-UA"/>
        </w:rPr>
        <w:t xml:space="preserve">    _____________________                         __________________________   М.П.    </w:t>
      </w:r>
    </w:p>
    <w:p w:rsidR="0017522E" w:rsidRPr="00F85F97" w:rsidRDefault="0017522E" w:rsidP="0017522E">
      <w:pPr>
        <w:jc w:val="both"/>
        <w:rPr>
          <w:color w:val="000000" w:themeColor="text1"/>
          <w:lang w:val="uk-UA"/>
        </w:rPr>
      </w:pPr>
      <w:r w:rsidRPr="00F85F97">
        <w:rPr>
          <w:color w:val="000000" w:themeColor="text1"/>
          <w:lang w:val="uk-UA"/>
        </w:rPr>
        <w:t xml:space="preserve">    (підпис уповноваженої особи)                                      (П.І.П.)</w:t>
      </w:r>
    </w:p>
    <w:p w:rsidR="0017522E" w:rsidRPr="00F85F97" w:rsidRDefault="0017522E" w:rsidP="0017522E">
      <w:pPr>
        <w:jc w:val="both"/>
        <w:rPr>
          <w:color w:val="000000" w:themeColor="text1"/>
          <w:lang w:val="uk-UA"/>
        </w:rPr>
      </w:pPr>
    </w:p>
    <w:p w:rsidR="0017522E" w:rsidRPr="00F85F97" w:rsidRDefault="0017522E" w:rsidP="0017522E">
      <w:pPr>
        <w:jc w:val="both"/>
        <w:rPr>
          <w:color w:val="000000" w:themeColor="text1"/>
          <w:lang w:val="uk-UA"/>
        </w:rPr>
      </w:pPr>
      <w:r w:rsidRPr="00F85F97">
        <w:rPr>
          <w:color w:val="000000" w:themeColor="text1"/>
          <w:lang w:val="uk-UA"/>
        </w:rPr>
        <w:t xml:space="preserve">    Назва ________________________________________________________</w:t>
      </w:r>
    </w:p>
    <w:p w:rsidR="0017522E" w:rsidRPr="00F85F97" w:rsidRDefault="0017522E" w:rsidP="0017522E">
      <w:pPr>
        <w:jc w:val="both"/>
        <w:rPr>
          <w:color w:val="000000" w:themeColor="text1"/>
          <w:lang w:val="uk-UA"/>
        </w:rPr>
      </w:pPr>
    </w:p>
    <w:p w:rsidR="0017522E" w:rsidRPr="00F85F97" w:rsidRDefault="0017522E" w:rsidP="0017522E">
      <w:pPr>
        <w:jc w:val="both"/>
        <w:rPr>
          <w:color w:val="000000" w:themeColor="text1"/>
          <w:lang w:val="uk-UA"/>
        </w:rPr>
      </w:pPr>
      <w:r w:rsidRPr="00F85F97">
        <w:rPr>
          <w:color w:val="000000" w:themeColor="text1"/>
          <w:lang w:val="uk-UA"/>
        </w:rPr>
        <w:t xml:space="preserve">    _____________________                         __________________________   М.П.    </w:t>
      </w:r>
    </w:p>
    <w:p w:rsidR="0017522E" w:rsidRPr="00F85F97" w:rsidRDefault="0017522E" w:rsidP="0017522E">
      <w:pPr>
        <w:jc w:val="both"/>
        <w:rPr>
          <w:color w:val="000000" w:themeColor="text1"/>
          <w:lang w:val="uk-UA"/>
        </w:rPr>
      </w:pPr>
      <w:r w:rsidRPr="00F85F97">
        <w:rPr>
          <w:color w:val="000000" w:themeColor="text1"/>
          <w:lang w:val="uk-UA"/>
        </w:rPr>
        <w:t xml:space="preserve">    (підпис уповноваженої особи)                                      (П.І.П.)</w:t>
      </w:r>
    </w:p>
    <w:p w:rsidR="0017522E" w:rsidRPr="00F85F97" w:rsidRDefault="0017522E" w:rsidP="0017522E">
      <w:pPr>
        <w:jc w:val="both"/>
        <w:rPr>
          <w:color w:val="000000" w:themeColor="text1"/>
          <w:lang w:val="uk-UA"/>
        </w:rPr>
      </w:pPr>
    </w:p>
    <w:p w:rsidR="0017522E" w:rsidRPr="00F85F97" w:rsidRDefault="0017522E" w:rsidP="0017522E">
      <w:pPr>
        <w:jc w:val="both"/>
        <w:rPr>
          <w:color w:val="000000" w:themeColor="text1"/>
          <w:lang w:val="uk-UA"/>
        </w:rPr>
      </w:pPr>
      <w:r w:rsidRPr="00F85F97">
        <w:rPr>
          <w:color w:val="000000" w:themeColor="text1"/>
          <w:lang w:val="uk-UA"/>
        </w:rPr>
        <w:t xml:space="preserve">    Назва ________________________________________________________</w:t>
      </w:r>
    </w:p>
    <w:p w:rsidR="0017522E" w:rsidRPr="00F85F97" w:rsidRDefault="0017522E" w:rsidP="0017522E">
      <w:pPr>
        <w:jc w:val="both"/>
        <w:rPr>
          <w:color w:val="000000" w:themeColor="text1"/>
          <w:lang w:val="uk-UA"/>
        </w:rPr>
      </w:pPr>
    </w:p>
    <w:p w:rsidR="0017522E" w:rsidRPr="00F85F97" w:rsidRDefault="0017522E" w:rsidP="0017522E">
      <w:pPr>
        <w:jc w:val="both"/>
        <w:rPr>
          <w:color w:val="000000" w:themeColor="text1"/>
          <w:lang w:val="uk-UA"/>
        </w:rPr>
      </w:pPr>
      <w:r w:rsidRPr="00F85F97">
        <w:rPr>
          <w:color w:val="000000" w:themeColor="text1"/>
          <w:lang w:val="uk-UA"/>
        </w:rPr>
        <w:t xml:space="preserve">    _____________________                         __________________________   М.П.    </w:t>
      </w:r>
    </w:p>
    <w:p w:rsidR="0017522E" w:rsidRPr="00F85F97" w:rsidRDefault="0017522E" w:rsidP="0017522E">
      <w:pPr>
        <w:jc w:val="both"/>
        <w:rPr>
          <w:color w:val="000000" w:themeColor="text1"/>
          <w:lang w:val="uk-UA"/>
        </w:rPr>
      </w:pPr>
      <w:r w:rsidRPr="00F85F97">
        <w:rPr>
          <w:color w:val="000000" w:themeColor="text1"/>
          <w:lang w:val="uk-UA"/>
        </w:rPr>
        <w:t xml:space="preserve">    (підпис уповноваженої особи)                                      (П.І.П.)</w:t>
      </w:r>
    </w:p>
    <w:p w:rsidR="0017522E" w:rsidRPr="00F85F97" w:rsidRDefault="0017522E" w:rsidP="0017522E">
      <w:pPr>
        <w:jc w:val="both"/>
        <w:rPr>
          <w:color w:val="000000" w:themeColor="text1"/>
          <w:lang w:val="uk-UA"/>
        </w:rPr>
      </w:pPr>
    </w:p>
    <w:p w:rsidR="0017522E" w:rsidRPr="00F85F97" w:rsidRDefault="0017522E" w:rsidP="0017522E">
      <w:pPr>
        <w:jc w:val="both"/>
        <w:rPr>
          <w:color w:val="000000" w:themeColor="text1"/>
          <w:lang w:val="uk-UA"/>
        </w:rPr>
      </w:pPr>
      <w:r w:rsidRPr="00F85F97">
        <w:rPr>
          <w:color w:val="000000" w:themeColor="text1"/>
          <w:lang w:val="uk-UA"/>
        </w:rPr>
        <w:t xml:space="preserve">    Назва ________________________________________________________</w:t>
      </w:r>
    </w:p>
    <w:p w:rsidR="0017522E" w:rsidRPr="00F85F97" w:rsidRDefault="0017522E" w:rsidP="0017522E">
      <w:pPr>
        <w:jc w:val="both"/>
        <w:rPr>
          <w:color w:val="000000" w:themeColor="text1"/>
          <w:lang w:val="uk-UA"/>
        </w:rPr>
      </w:pPr>
    </w:p>
    <w:p w:rsidR="0017522E" w:rsidRPr="00F85F97" w:rsidRDefault="0017522E" w:rsidP="0017522E">
      <w:pPr>
        <w:jc w:val="both"/>
        <w:rPr>
          <w:color w:val="000000" w:themeColor="text1"/>
          <w:lang w:val="uk-UA"/>
        </w:rPr>
      </w:pPr>
      <w:r w:rsidRPr="00F85F97">
        <w:rPr>
          <w:color w:val="000000" w:themeColor="text1"/>
          <w:lang w:val="uk-UA"/>
        </w:rPr>
        <w:t xml:space="preserve">    _____________________                         __________________________   М.П.    </w:t>
      </w:r>
    </w:p>
    <w:p w:rsidR="0017522E" w:rsidRPr="00F85F97" w:rsidRDefault="0017522E" w:rsidP="0017522E">
      <w:pPr>
        <w:jc w:val="both"/>
        <w:rPr>
          <w:color w:val="000000" w:themeColor="text1"/>
          <w:lang w:val="uk-UA"/>
        </w:rPr>
      </w:pPr>
      <w:r w:rsidRPr="00F85F97">
        <w:rPr>
          <w:color w:val="000000" w:themeColor="text1"/>
          <w:lang w:val="uk-UA"/>
        </w:rPr>
        <w:t xml:space="preserve">    (підпис уповноваженої особи)                                      (П.І.П.)</w:t>
      </w:r>
    </w:p>
    <w:p w:rsidR="0017522E" w:rsidRPr="00F85F97" w:rsidRDefault="0017522E" w:rsidP="0017522E">
      <w:pPr>
        <w:jc w:val="both"/>
        <w:rPr>
          <w:color w:val="000000" w:themeColor="text1"/>
          <w:lang w:val="uk-UA"/>
        </w:rPr>
      </w:pPr>
    </w:p>
    <w:p w:rsidR="0017522E" w:rsidRPr="00F85F97" w:rsidRDefault="0017522E" w:rsidP="0017522E">
      <w:pPr>
        <w:jc w:val="both"/>
        <w:rPr>
          <w:color w:val="000000" w:themeColor="text1"/>
          <w:lang w:val="uk-UA"/>
        </w:rPr>
      </w:pPr>
      <w:r w:rsidRPr="00F85F97">
        <w:rPr>
          <w:color w:val="000000" w:themeColor="text1"/>
          <w:lang w:val="uk-UA"/>
        </w:rPr>
        <w:t xml:space="preserve">    Назва ________________________________________________________</w:t>
      </w:r>
    </w:p>
    <w:p w:rsidR="0017522E" w:rsidRPr="00F85F97" w:rsidRDefault="0017522E" w:rsidP="0017522E">
      <w:pPr>
        <w:jc w:val="both"/>
        <w:rPr>
          <w:color w:val="000000" w:themeColor="text1"/>
          <w:lang w:val="uk-UA"/>
        </w:rPr>
      </w:pPr>
    </w:p>
    <w:p w:rsidR="0017522E" w:rsidRPr="00F85F97" w:rsidRDefault="0017522E" w:rsidP="0017522E">
      <w:pPr>
        <w:jc w:val="both"/>
        <w:rPr>
          <w:color w:val="000000" w:themeColor="text1"/>
          <w:lang w:val="uk-UA"/>
        </w:rPr>
      </w:pPr>
      <w:r w:rsidRPr="00F85F97">
        <w:rPr>
          <w:color w:val="000000" w:themeColor="text1"/>
          <w:lang w:val="uk-UA"/>
        </w:rPr>
        <w:t xml:space="preserve">    _____________________                         __________________________   М.П.    </w:t>
      </w:r>
    </w:p>
    <w:p w:rsidR="0017522E" w:rsidRPr="00F85F97" w:rsidRDefault="0017522E" w:rsidP="0017522E">
      <w:pPr>
        <w:jc w:val="both"/>
        <w:rPr>
          <w:color w:val="000000" w:themeColor="text1"/>
          <w:lang w:val="uk-UA"/>
        </w:rPr>
      </w:pPr>
      <w:r w:rsidRPr="00F85F97">
        <w:rPr>
          <w:color w:val="000000" w:themeColor="text1"/>
          <w:lang w:val="uk-UA"/>
        </w:rPr>
        <w:t xml:space="preserve">    (підпис уповноваженої особи)                                      (П.І.П.)</w:t>
      </w:r>
    </w:p>
    <w:p w:rsidR="0017522E" w:rsidRPr="00F85F97" w:rsidRDefault="0017522E" w:rsidP="0017522E">
      <w:pPr>
        <w:jc w:val="both"/>
        <w:rPr>
          <w:color w:val="000000" w:themeColor="text1"/>
          <w:lang w:val="uk-UA"/>
        </w:rPr>
      </w:pPr>
    </w:p>
    <w:p w:rsidR="0017522E" w:rsidRPr="00F85F97" w:rsidRDefault="0017522E" w:rsidP="0017522E">
      <w:pPr>
        <w:jc w:val="both"/>
        <w:rPr>
          <w:color w:val="000000" w:themeColor="text1"/>
          <w:lang w:val="uk-UA"/>
        </w:rPr>
      </w:pPr>
      <w:r w:rsidRPr="00F85F97">
        <w:rPr>
          <w:color w:val="000000" w:themeColor="text1"/>
          <w:lang w:val="uk-UA"/>
        </w:rPr>
        <w:t xml:space="preserve">Строк дії дозволу </w:t>
      </w:r>
    </w:p>
    <w:tbl>
      <w:tblPr>
        <w:tblW w:w="0" w:type="auto"/>
        <w:tblLayout w:type="fixed"/>
        <w:tblLook w:val="0000"/>
      </w:tblPr>
      <w:tblGrid>
        <w:gridCol w:w="4320"/>
        <w:gridCol w:w="4320"/>
      </w:tblGrid>
      <w:tr w:rsidR="00F85F97" w:rsidRPr="00F85F97" w:rsidTr="005C2D51">
        <w:tc>
          <w:tcPr>
            <w:tcW w:w="4320" w:type="dxa"/>
          </w:tcPr>
          <w:p w:rsidR="0017522E" w:rsidRPr="00F85F97" w:rsidRDefault="0017522E" w:rsidP="005C2D51">
            <w:pPr>
              <w:rPr>
                <w:color w:val="000000" w:themeColor="text1"/>
                <w:lang w:val="uk-UA"/>
              </w:rPr>
            </w:pPr>
          </w:p>
          <w:p w:rsidR="0017522E" w:rsidRPr="00F85F97" w:rsidRDefault="0017522E" w:rsidP="005C2D51">
            <w:pPr>
              <w:rPr>
                <w:color w:val="000000" w:themeColor="text1"/>
                <w:lang w:val="uk-UA"/>
              </w:rPr>
            </w:pPr>
            <w:r w:rsidRPr="00F85F97">
              <w:rPr>
                <w:color w:val="000000" w:themeColor="text1"/>
                <w:lang w:val="uk-UA"/>
              </w:rPr>
              <w:t>Продовжено з ________  </w:t>
            </w:r>
          </w:p>
        </w:tc>
        <w:tc>
          <w:tcPr>
            <w:tcW w:w="4320" w:type="dxa"/>
          </w:tcPr>
          <w:p w:rsidR="0017522E" w:rsidRPr="00F85F97" w:rsidRDefault="0017522E" w:rsidP="005C2D51">
            <w:pPr>
              <w:rPr>
                <w:color w:val="000000" w:themeColor="text1"/>
                <w:lang w:val="uk-UA"/>
              </w:rPr>
            </w:pPr>
          </w:p>
          <w:p w:rsidR="0017522E" w:rsidRPr="00F85F97" w:rsidRDefault="0017522E" w:rsidP="005C2D51">
            <w:pPr>
              <w:rPr>
                <w:color w:val="000000" w:themeColor="text1"/>
                <w:lang w:val="uk-UA"/>
              </w:rPr>
            </w:pPr>
            <w:r w:rsidRPr="00F85F97">
              <w:rPr>
                <w:color w:val="000000" w:themeColor="text1"/>
                <w:lang w:val="uk-UA"/>
              </w:rPr>
              <w:t>до ___________ </w:t>
            </w:r>
          </w:p>
        </w:tc>
      </w:tr>
      <w:tr w:rsidR="00F85F97" w:rsidRPr="00F85F97" w:rsidTr="005C2D51">
        <w:tc>
          <w:tcPr>
            <w:tcW w:w="4320" w:type="dxa"/>
          </w:tcPr>
          <w:p w:rsidR="0017522E" w:rsidRPr="00F85F97" w:rsidRDefault="0017522E" w:rsidP="005C2D51">
            <w:pPr>
              <w:rPr>
                <w:color w:val="000000" w:themeColor="text1"/>
                <w:lang w:val="uk-UA"/>
              </w:rPr>
            </w:pPr>
          </w:p>
          <w:p w:rsidR="0017522E" w:rsidRPr="00F85F97" w:rsidRDefault="0017522E" w:rsidP="005C2D51">
            <w:pPr>
              <w:rPr>
                <w:color w:val="000000" w:themeColor="text1"/>
                <w:lang w:val="uk-UA"/>
              </w:rPr>
            </w:pPr>
            <w:r w:rsidRPr="00F85F97">
              <w:rPr>
                <w:color w:val="000000" w:themeColor="text1"/>
                <w:lang w:val="uk-UA"/>
              </w:rPr>
              <w:t>Продовжено з ________  </w:t>
            </w:r>
          </w:p>
        </w:tc>
        <w:tc>
          <w:tcPr>
            <w:tcW w:w="4320" w:type="dxa"/>
          </w:tcPr>
          <w:p w:rsidR="0017522E" w:rsidRPr="00F85F97" w:rsidRDefault="0017522E" w:rsidP="005C2D51">
            <w:pPr>
              <w:rPr>
                <w:color w:val="000000" w:themeColor="text1"/>
                <w:lang w:val="uk-UA"/>
              </w:rPr>
            </w:pPr>
          </w:p>
          <w:p w:rsidR="0017522E" w:rsidRPr="00F85F97" w:rsidRDefault="0017522E" w:rsidP="005C2D51">
            <w:pPr>
              <w:rPr>
                <w:color w:val="000000" w:themeColor="text1"/>
                <w:lang w:val="uk-UA"/>
              </w:rPr>
            </w:pPr>
            <w:r w:rsidRPr="00F85F97">
              <w:rPr>
                <w:color w:val="000000" w:themeColor="text1"/>
                <w:lang w:val="uk-UA"/>
              </w:rPr>
              <w:t>до ___________ </w:t>
            </w:r>
          </w:p>
        </w:tc>
      </w:tr>
      <w:tr w:rsidR="0017522E" w:rsidRPr="00F85F97" w:rsidTr="005C2D51">
        <w:tc>
          <w:tcPr>
            <w:tcW w:w="4320" w:type="dxa"/>
          </w:tcPr>
          <w:p w:rsidR="0017522E" w:rsidRPr="00F85F97" w:rsidRDefault="0017522E" w:rsidP="005C2D51">
            <w:pPr>
              <w:rPr>
                <w:color w:val="000000" w:themeColor="text1"/>
                <w:lang w:val="uk-UA"/>
              </w:rPr>
            </w:pPr>
          </w:p>
          <w:p w:rsidR="0017522E" w:rsidRPr="00F85F97" w:rsidRDefault="0017522E" w:rsidP="005C2D51">
            <w:pPr>
              <w:rPr>
                <w:color w:val="000000" w:themeColor="text1"/>
                <w:lang w:val="uk-UA"/>
              </w:rPr>
            </w:pPr>
            <w:r w:rsidRPr="00F85F97">
              <w:rPr>
                <w:color w:val="000000" w:themeColor="text1"/>
                <w:lang w:val="uk-UA"/>
              </w:rPr>
              <w:t>Продовжено з ________  </w:t>
            </w:r>
          </w:p>
        </w:tc>
        <w:tc>
          <w:tcPr>
            <w:tcW w:w="4320" w:type="dxa"/>
          </w:tcPr>
          <w:p w:rsidR="0017522E" w:rsidRPr="00F85F97" w:rsidRDefault="0017522E" w:rsidP="005C2D51">
            <w:pPr>
              <w:rPr>
                <w:color w:val="000000" w:themeColor="text1"/>
                <w:lang w:val="uk-UA"/>
              </w:rPr>
            </w:pPr>
          </w:p>
          <w:p w:rsidR="0017522E" w:rsidRPr="00F85F97" w:rsidRDefault="0017522E" w:rsidP="005C2D51">
            <w:pPr>
              <w:rPr>
                <w:color w:val="000000" w:themeColor="text1"/>
                <w:lang w:val="uk-UA"/>
              </w:rPr>
            </w:pPr>
            <w:r w:rsidRPr="00F85F97">
              <w:rPr>
                <w:color w:val="000000" w:themeColor="text1"/>
                <w:lang w:val="uk-UA"/>
              </w:rPr>
              <w:t>до ___________ </w:t>
            </w:r>
          </w:p>
        </w:tc>
      </w:tr>
    </w:tbl>
    <w:p w:rsidR="0017522E" w:rsidRPr="00F85F97" w:rsidRDefault="0017522E" w:rsidP="0017522E">
      <w:pPr>
        <w:jc w:val="both"/>
        <w:rPr>
          <w:color w:val="000000" w:themeColor="text1"/>
          <w:lang w:val="uk-UA"/>
        </w:rPr>
      </w:pPr>
    </w:p>
    <w:tbl>
      <w:tblPr>
        <w:tblW w:w="0" w:type="auto"/>
        <w:tblLayout w:type="fixed"/>
        <w:tblLook w:val="0000"/>
      </w:tblPr>
      <w:tblGrid>
        <w:gridCol w:w="2880"/>
        <w:gridCol w:w="2880"/>
        <w:gridCol w:w="2880"/>
      </w:tblGrid>
      <w:tr w:rsidR="0017522E" w:rsidRPr="00F85F97" w:rsidTr="005C2D51">
        <w:tc>
          <w:tcPr>
            <w:tcW w:w="2880" w:type="dxa"/>
          </w:tcPr>
          <w:p w:rsidR="0017522E" w:rsidRPr="00F85F97" w:rsidRDefault="0017522E" w:rsidP="005C2D51">
            <w:pPr>
              <w:jc w:val="center"/>
              <w:rPr>
                <w:color w:val="000000" w:themeColor="text1"/>
                <w:lang w:val="uk-UA"/>
              </w:rPr>
            </w:pPr>
          </w:p>
          <w:p w:rsidR="0017522E" w:rsidRPr="00F85F97" w:rsidRDefault="0017522E" w:rsidP="005C2D51">
            <w:pPr>
              <w:jc w:val="center"/>
              <w:rPr>
                <w:color w:val="000000" w:themeColor="text1"/>
                <w:lang w:val="uk-UA"/>
              </w:rPr>
            </w:pPr>
            <w:r w:rsidRPr="00F85F97">
              <w:rPr>
                <w:color w:val="000000" w:themeColor="text1"/>
                <w:lang w:val="uk-UA"/>
              </w:rPr>
              <w:t>Керівник робочого органу  </w:t>
            </w:r>
          </w:p>
        </w:tc>
        <w:tc>
          <w:tcPr>
            <w:tcW w:w="2880" w:type="dxa"/>
          </w:tcPr>
          <w:p w:rsidR="0017522E" w:rsidRPr="00F85F97" w:rsidRDefault="0017522E" w:rsidP="005C2D51">
            <w:pPr>
              <w:jc w:val="center"/>
              <w:rPr>
                <w:color w:val="000000" w:themeColor="text1"/>
                <w:lang w:val="uk-UA"/>
              </w:rPr>
            </w:pPr>
          </w:p>
          <w:p w:rsidR="0017522E" w:rsidRPr="00F85F97" w:rsidRDefault="0017522E" w:rsidP="005C2D51">
            <w:pPr>
              <w:jc w:val="center"/>
              <w:rPr>
                <w:color w:val="000000" w:themeColor="text1"/>
                <w:lang w:val="uk-UA"/>
              </w:rPr>
            </w:pPr>
            <w:r w:rsidRPr="00F85F97">
              <w:rPr>
                <w:color w:val="000000" w:themeColor="text1"/>
                <w:lang w:val="uk-UA"/>
              </w:rPr>
              <w:t>___________</w:t>
            </w:r>
          </w:p>
          <w:p w:rsidR="0017522E" w:rsidRPr="00F85F97" w:rsidRDefault="0017522E" w:rsidP="005C2D51">
            <w:pPr>
              <w:jc w:val="center"/>
              <w:rPr>
                <w:color w:val="000000" w:themeColor="text1"/>
                <w:lang w:val="uk-UA"/>
              </w:rPr>
            </w:pPr>
            <w:r w:rsidRPr="00F85F97">
              <w:rPr>
                <w:color w:val="000000" w:themeColor="text1"/>
                <w:lang w:val="uk-UA"/>
              </w:rPr>
              <w:t>(підпис)  </w:t>
            </w:r>
          </w:p>
        </w:tc>
        <w:tc>
          <w:tcPr>
            <w:tcW w:w="2880" w:type="dxa"/>
          </w:tcPr>
          <w:p w:rsidR="0017522E" w:rsidRPr="00F85F97" w:rsidRDefault="0017522E" w:rsidP="005C2D51">
            <w:pPr>
              <w:jc w:val="center"/>
              <w:rPr>
                <w:color w:val="000000" w:themeColor="text1"/>
                <w:lang w:val="uk-UA"/>
              </w:rPr>
            </w:pPr>
          </w:p>
          <w:p w:rsidR="0017522E" w:rsidRPr="00F85F97" w:rsidRDefault="0017522E" w:rsidP="005C2D51">
            <w:pPr>
              <w:jc w:val="center"/>
              <w:rPr>
                <w:color w:val="000000" w:themeColor="text1"/>
                <w:lang w:val="uk-UA"/>
              </w:rPr>
            </w:pPr>
            <w:r w:rsidRPr="00F85F97">
              <w:rPr>
                <w:color w:val="000000" w:themeColor="text1"/>
                <w:lang w:val="uk-UA"/>
              </w:rPr>
              <w:t>____________________</w:t>
            </w:r>
          </w:p>
          <w:p w:rsidR="0017522E" w:rsidRPr="00F85F97" w:rsidRDefault="0017522E" w:rsidP="005C2D51">
            <w:pPr>
              <w:jc w:val="center"/>
              <w:rPr>
                <w:color w:val="000000" w:themeColor="text1"/>
                <w:lang w:val="uk-UA"/>
              </w:rPr>
            </w:pPr>
            <w:r w:rsidRPr="00F85F97">
              <w:rPr>
                <w:color w:val="000000" w:themeColor="text1"/>
                <w:lang w:val="uk-UA"/>
              </w:rPr>
              <w:t>(ініціали та прізвище) </w:t>
            </w:r>
          </w:p>
        </w:tc>
      </w:tr>
    </w:tbl>
    <w:p w:rsidR="0017522E" w:rsidRPr="00F85F97" w:rsidRDefault="0017522E" w:rsidP="0017522E">
      <w:pPr>
        <w:jc w:val="both"/>
        <w:rPr>
          <w:color w:val="000000" w:themeColor="text1"/>
          <w:lang w:val="uk-UA"/>
        </w:rPr>
      </w:pPr>
    </w:p>
    <w:p w:rsidR="0017522E" w:rsidRPr="00F85F97" w:rsidRDefault="0017522E" w:rsidP="0017522E">
      <w:pPr>
        <w:jc w:val="both"/>
        <w:rPr>
          <w:color w:val="000000" w:themeColor="text1"/>
          <w:lang w:val="uk-UA"/>
        </w:rPr>
      </w:pPr>
      <w:r w:rsidRPr="00F85F97">
        <w:rPr>
          <w:color w:val="000000" w:themeColor="text1"/>
          <w:lang w:val="uk-UA"/>
        </w:rPr>
        <w:t>М. П. </w:t>
      </w:r>
    </w:p>
    <w:p w:rsidR="0017522E" w:rsidRPr="00F85F97" w:rsidRDefault="0017522E" w:rsidP="0017522E">
      <w:pPr>
        <w:jc w:val="both"/>
        <w:rPr>
          <w:color w:val="000000" w:themeColor="text1"/>
          <w:lang w:val="uk-UA"/>
        </w:rPr>
      </w:pPr>
    </w:p>
    <w:p w:rsidR="0017522E" w:rsidRPr="00F85F97" w:rsidRDefault="0017522E" w:rsidP="0017522E">
      <w:pPr>
        <w:jc w:val="both"/>
        <w:rPr>
          <w:color w:val="000000" w:themeColor="text1"/>
          <w:lang w:val="uk-UA"/>
        </w:rPr>
      </w:pPr>
      <w:r w:rsidRPr="00F85F97">
        <w:rPr>
          <w:color w:val="000000" w:themeColor="text1"/>
          <w:lang w:val="uk-UA"/>
        </w:rPr>
        <w:t xml:space="preserve">Фотокартка місця (розміром не менш як 6 х </w:t>
      </w:r>
      <w:smartTag w:uri="urn:schemas-microsoft-com:office:smarttags" w:element="metricconverter">
        <w:smartTagPr>
          <w:attr w:name="ProductID" w:val="9 сантиметрів"/>
        </w:smartTagPr>
        <w:r w:rsidRPr="00F85F97">
          <w:rPr>
            <w:color w:val="000000" w:themeColor="text1"/>
            <w:lang w:val="uk-UA"/>
          </w:rPr>
          <w:t>9 сантиметрів</w:t>
        </w:r>
      </w:smartTag>
      <w:r w:rsidRPr="00F85F97">
        <w:rPr>
          <w:color w:val="000000" w:themeColor="text1"/>
          <w:lang w:val="uk-UA"/>
        </w:rPr>
        <w:t xml:space="preserve">) після розташування на ньому рекламного засобу </w:t>
      </w:r>
    </w:p>
    <w:tbl>
      <w:tblPr>
        <w:tblW w:w="0" w:type="auto"/>
        <w:tblLayout w:type="fixed"/>
        <w:tblLook w:val="0000"/>
      </w:tblPr>
      <w:tblGrid>
        <w:gridCol w:w="2880"/>
        <w:gridCol w:w="2880"/>
        <w:gridCol w:w="2880"/>
      </w:tblGrid>
      <w:tr w:rsidR="00F85F97" w:rsidRPr="00F85F97" w:rsidTr="005C2D51">
        <w:tc>
          <w:tcPr>
            <w:tcW w:w="2880" w:type="dxa"/>
          </w:tcPr>
          <w:p w:rsidR="0017522E" w:rsidRPr="00F85F97" w:rsidRDefault="0017522E" w:rsidP="005C2D51">
            <w:pPr>
              <w:jc w:val="center"/>
              <w:rPr>
                <w:color w:val="000000" w:themeColor="text1"/>
                <w:lang w:val="uk-UA"/>
              </w:rPr>
            </w:pPr>
          </w:p>
          <w:p w:rsidR="0017522E" w:rsidRPr="00F85F97" w:rsidRDefault="0017522E" w:rsidP="005C2D51">
            <w:pPr>
              <w:jc w:val="center"/>
              <w:rPr>
                <w:color w:val="000000" w:themeColor="text1"/>
                <w:lang w:val="uk-UA"/>
              </w:rPr>
            </w:pPr>
            <w:r w:rsidRPr="00F85F97">
              <w:rPr>
                <w:color w:val="000000" w:themeColor="text1"/>
                <w:lang w:val="uk-UA"/>
              </w:rPr>
              <w:t>Керівник робочого органу  </w:t>
            </w:r>
          </w:p>
        </w:tc>
        <w:tc>
          <w:tcPr>
            <w:tcW w:w="2880" w:type="dxa"/>
          </w:tcPr>
          <w:p w:rsidR="0017522E" w:rsidRPr="00F85F97" w:rsidRDefault="0017522E" w:rsidP="005C2D51">
            <w:pPr>
              <w:jc w:val="center"/>
              <w:rPr>
                <w:color w:val="000000" w:themeColor="text1"/>
                <w:lang w:val="uk-UA"/>
              </w:rPr>
            </w:pPr>
          </w:p>
          <w:p w:rsidR="0017522E" w:rsidRPr="00F85F97" w:rsidRDefault="0017522E" w:rsidP="005C2D51">
            <w:pPr>
              <w:jc w:val="center"/>
              <w:rPr>
                <w:color w:val="000000" w:themeColor="text1"/>
                <w:lang w:val="uk-UA"/>
              </w:rPr>
            </w:pPr>
            <w:r w:rsidRPr="00F85F97">
              <w:rPr>
                <w:color w:val="000000" w:themeColor="text1"/>
                <w:lang w:val="uk-UA"/>
              </w:rPr>
              <w:t>___________</w:t>
            </w:r>
          </w:p>
          <w:p w:rsidR="0017522E" w:rsidRPr="00F85F97" w:rsidRDefault="0017522E" w:rsidP="005C2D51">
            <w:pPr>
              <w:jc w:val="center"/>
              <w:rPr>
                <w:color w:val="000000" w:themeColor="text1"/>
                <w:lang w:val="uk-UA"/>
              </w:rPr>
            </w:pPr>
            <w:r w:rsidRPr="00F85F97">
              <w:rPr>
                <w:color w:val="000000" w:themeColor="text1"/>
                <w:lang w:val="uk-UA"/>
              </w:rPr>
              <w:t>(підпис)  </w:t>
            </w:r>
          </w:p>
        </w:tc>
        <w:tc>
          <w:tcPr>
            <w:tcW w:w="2880" w:type="dxa"/>
          </w:tcPr>
          <w:p w:rsidR="0017522E" w:rsidRPr="00F85F97" w:rsidRDefault="0017522E" w:rsidP="005C2D51">
            <w:pPr>
              <w:jc w:val="center"/>
              <w:rPr>
                <w:color w:val="000000" w:themeColor="text1"/>
                <w:lang w:val="uk-UA"/>
              </w:rPr>
            </w:pPr>
          </w:p>
          <w:p w:rsidR="0017522E" w:rsidRPr="00F85F97" w:rsidRDefault="0017522E" w:rsidP="005C2D51">
            <w:pPr>
              <w:jc w:val="center"/>
              <w:rPr>
                <w:color w:val="000000" w:themeColor="text1"/>
                <w:lang w:val="uk-UA"/>
              </w:rPr>
            </w:pPr>
            <w:r w:rsidRPr="00F85F97">
              <w:rPr>
                <w:color w:val="000000" w:themeColor="text1"/>
                <w:lang w:val="uk-UA"/>
              </w:rPr>
              <w:t>____________________</w:t>
            </w:r>
          </w:p>
          <w:p w:rsidR="0017522E" w:rsidRPr="00F85F97" w:rsidRDefault="0017522E" w:rsidP="005C2D51">
            <w:pPr>
              <w:jc w:val="center"/>
              <w:rPr>
                <w:color w:val="000000" w:themeColor="text1"/>
                <w:lang w:val="uk-UA"/>
              </w:rPr>
            </w:pPr>
            <w:r w:rsidRPr="00F85F97">
              <w:rPr>
                <w:color w:val="000000" w:themeColor="text1"/>
                <w:lang w:val="uk-UA"/>
              </w:rPr>
              <w:t>(ініціали та прізвище) </w:t>
            </w:r>
          </w:p>
        </w:tc>
      </w:tr>
    </w:tbl>
    <w:p w:rsidR="0017522E" w:rsidRPr="00F85F97" w:rsidRDefault="0017522E" w:rsidP="0017522E">
      <w:pPr>
        <w:jc w:val="both"/>
        <w:rPr>
          <w:color w:val="000000" w:themeColor="text1"/>
          <w:lang w:val="uk-UA"/>
        </w:rPr>
      </w:pPr>
      <w:r w:rsidRPr="00F85F97">
        <w:rPr>
          <w:color w:val="000000" w:themeColor="text1"/>
          <w:lang w:val="uk-UA"/>
        </w:rPr>
        <w:t>М. П. </w:t>
      </w:r>
    </w:p>
    <w:p w:rsidR="0017522E" w:rsidRPr="00F85F97" w:rsidRDefault="0017522E" w:rsidP="0017522E">
      <w:pPr>
        <w:ind w:firstLine="6120"/>
        <w:rPr>
          <w:color w:val="000000" w:themeColor="text1"/>
          <w:sz w:val="28"/>
          <w:szCs w:val="28"/>
          <w:lang w:val="uk-UA"/>
        </w:rPr>
      </w:pPr>
    </w:p>
    <w:p w:rsidR="0017522E" w:rsidRPr="00F85F97" w:rsidRDefault="0017522E" w:rsidP="0017522E">
      <w:pPr>
        <w:ind w:firstLine="6120"/>
        <w:rPr>
          <w:color w:val="000000" w:themeColor="text1"/>
          <w:sz w:val="28"/>
          <w:szCs w:val="28"/>
          <w:lang w:val="uk-UA"/>
        </w:rPr>
      </w:pPr>
    </w:p>
    <w:p w:rsidR="0017522E" w:rsidRPr="00F85F97" w:rsidRDefault="0017522E" w:rsidP="0017522E">
      <w:pPr>
        <w:ind w:firstLine="6120"/>
        <w:rPr>
          <w:color w:val="000000" w:themeColor="text1"/>
          <w:sz w:val="28"/>
          <w:szCs w:val="28"/>
          <w:lang w:val="uk-UA"/>
        </w:rPr>
      </w:pPr>
    </w:p>
    <w:p w:rsidR="0017522E" w:rsidRPr="00F85F97" w:rsidRDefault="0017522E" w:rsidP="00570495">
      <w:pPr>
        <w:rPr>
          <w:color w:val="000000" w:themeColor="text1"/>
          <w:sz w:val="28"/>
          <w:szCs w:val="28"/>
          <w:lang w:val="uk-UA"/>
        </w:rPr>
      </w:pPr>
    </w:p>
    <w:p w:rsidR="00570495" w:rsidRPr="00F85F97" w:rsidRDefault="00570495" w:rsidP="00570495">
      <w:pPr>
        <w:rPr>
          <w:color w:val="000000" w:themeColor="text1"/>
          <w:sz w:val="28"/>
          <w:szCs w:val="28"/>
          <w:lang w:val="uk-UA"/>
        </w:rPr>
      </w:pPr>
    </w:p>
    <w:p w:rsidR="0017522E" w:rsidRPr="00F85F97" w:rsidRDefault="0017522E" w:rsidP="0017522E">
      <w:pPr>
        <w:ind w:firstLine="6120"/>
        <w:rPr>
          <w:color w:val="000000" w:themeColor="text1"/>
          <w:sz w:val="28"/>
          <w:szCs w:val="28"/>
          <w:lang w:val="uk-UA"/>
        </w:rPr>
      </w:pPr>
    </w:p>
    <w:p w:rsidR="0017522E" w:rsidRPr="00F85F97" w:rsidRDefault="0017522E" w:rsidP="0017522E">
      <w:pPr>
        <w:ind w:firstLine="6120"/>
        <w:rPr>
          <w:color w:val="000000" w:themeColor="text1"/>
          <w:sz w:val="28"/>
          <w:szCs w:val="28"/>
          <w:lang w:val="uk-UA"/>
        </w:rPr>
      </w:pPr>
    </w:p>
    <w:p w:rsidR="0017522E" w:rsidRPr="00F85F97" w:rsidRDefault="0017522E" w:rsidP="0017522E">
      <w:pPr>
        <w:ind w:firstLine="6120"/>
        <w:rPr>
          <w:color w:val="000000" w:themeColor="text1"/>
          <w:sz w:val="28"/>
          <w:szCs w:val="28"/>
          <w:lang w:val="uk-UA"/>
        </w:rPr>
      </w:pPr>
    </w:p>
    <w:p w:rsidR="0017522E" w:rsidRPr="00F85F97" w:rsidRDefault="0017522E" w:rsidP="0017522E">
      <w:pPr>
        <w:ind w:firstLine="6120"/>
        <w:rPr>
          <w:color w:val="000000" w:themeColor="text1"/>
          <w:sz w:val="28"/>
          <w:szCs w:val="28"/>
          <w:lang w:val="uk-UA"/>
        </w:rPr>
      </w:pPr>
    </w:p>
    <w:p w:rsidR="0017522E" w:rsidRPr="00F85F97" w:rsidRDefault="0017522E" w:rsidP="0017522E">
      <w:pPr>
        <w:ind w:firstLine="6120"/>
        <w:rPr>
          <w:color w:val="000000" w:themeColor="text1"/>
          <w:sz w:val="28"/>
          <w:szCs w:val="28"/>
          <w:lang w:val="uk-UA"/>
        </w:rPr>
      </w:pPr>
    </w:p>
    <w:p w:rsidR="002B5EBE" w:rsidRPr="00F85F97" w:rsidRDefault="002B5EBE" w:rsidP="0017522E">
      <w:pPr>
        <w:ind w:firstLine="6120"/>
        <w:rPr>
          <w:color w:val="000000" w:themeColor="text1"/>
          <w:sz w:val="28"/>
          <w:szCs w:val="28"/>
          <w:lang w:val="uk-UA"/>
        </w:rPr>
      </w:pPr>
    </w:p>
    <w:p w:rsidR="002B5EBE" w:rsidRPr="00F85F97" w:rsidRDefault="002B5EBE" w:rsidP="0017522E">
      <w:pPr>
        <w:ind w:firstLine="6120"/>
        <w:rPr>
          <w:color w:val="000000" w:themeColor="text1"/>
          <w:sz w:val="28"/>
          <w:szCs w:val="28"/>
          <w:lang w:val="uk-UA"/>
        </w:rPr>
      </w:pPr>
    </w:p>
    <w:p w:rsidR="002B5EBE" w:rsidRPr="00F85F97" w:rsidRDefault="002B5EBE" w:rsidP="0017522E">
      <w:pPr>
        <w:ind w:firstLine="6120"/>
        <w:rPr>
          <w:color w:val="000000" w:themeColor="text1"/>
          <w:sz w:val="28"/>
          <w:szCs w:val="28"/>
          <w:lang w:val="uk-UA"/>
        </w:rPr>
      </w:pPr>
    </w:p>
    <w:p w:rsidR="002B5EBE" w:rsidRPr="00F85F97" w:rsidRDefault="002B5EBE" w:rsidP="0017522E">
      <w:pPr>
        <w:ind w:firstLine="6120"/>
        <w:rPr>
          <w:color w:val="000000" w:themeColor="text1"/>
          <w:sz w:val="28"/>
          <w:szCs w:val="28"/>
          <w:lang w:val="uk-UA"/>
        </w:rPr>
      </w:pPr>
    </w:p>
    <w:p w:rsidR="002B5EBE" w:rsidRPr="00F85F97" w:rsidRDefault="002B5EBE" w:rsidP="0017522E">
      <w:pPr>
        <w:ind w:firstLine="6120"/>
        <w:rPr>
          <w:color w:val="000000" w:themeColor="text1"/>
          <w:sz w:val="28"/>
          <w:szCs w:val="28"/>
          <w:lang w:val="uk-UA"/>
        </w:rPr>
      </w:pPr>
    </w:p>
    <w:p w:rsidR="002B5EBE" w:rsidRPr="00F85F97" w:rsidRDefault="002B5EBE" w:rsidP="0017522E">
      <w:pPr>
        <w:ind w:firstLine="6120"/>
        <w:rPr>
          <w:color w:val="000000" w:themeColor="text1"/>
          <w:sz w:val="28"/>
          <w:szCs w:val="28"/>
          <w:lang w:val="uk-UA"/>
        </w:rPr>
      </w:pPr>
    </w:p>
    <w:p w:rsidR="002B5EBE" w:rsidRPr="00F85F97" w:rsidRDefault="002B5EBE" w:rsidP="0017522E">
      <w:pPr>
        <w:ind w:firstLine="6120"/>
        <w:rPr>
          <w:color w:val="000000" w:themeColor="text1"/>
          <w:sz w:val="28"/>
          <w:szCs w:val="28"/>
          <w:lang w:val="uk-UA"/>
        </w:rPr>
      </w:pPr>
    </w:p>
    <w:p w:rsidR="002B5EBE" w:rsidRPr="00F85F97" w:rsidRDefault="002B5EBE" w:rsidP="0017522E">
      <w:pPr>
        <w:ind w:firstLine="6120"/>
        <w:rPr>
          <w:color w:val="000000" w:themeColor="text1"/>
          <w:sz w:val="28"/>
          <w:szCs w:val="28"/>
          <w:lang w:val="uk-UA"/>
        </w:rPr>
      </w:pPr>
    </w:p>
    <w:p w:rsidR="002B5EBE" w:rsidRPr="00F85F97" w:rsidRDefault="002B5EBE" w:rsidP="0017522E">
      <w:pPr>
        <w:ind w:firstLine="6120"/>
        <w:rPr>
          <w:color w:val="000000" w:themeColor="text1"/>
          <w:sz w:val="28"/>
          <w:szCs w:val="28"/>
          <w:lang w:val="uk-UA"/>
        </w:rPr>
      </w:pPr>
    </w:p>
    <w:p w:rsidR="002B5EBE" w:rsidRPr="00F85F97" w:rsidRDefault="002B5EBE" w:rsidP="0017522E">
      <w:pPr>
        <w:ind w:firstLine="6120"/>
        <w:rPr>
          <w:color w:val="000000" w:themeColor="text1"/>
          <w:sz w:val="28"/>
          <w:szCs w:val="28"/>
          <w:lang w:val="uk-UA"/>
        </w:rPr>
      </w:pPr>
    </w:p>
    <w:p w:rsidR="0017522E" w:rsidRPr="00F85F97" w:rsidRDefault="00934B0D" w:rsidP="00934B0D">
      <w:pPr>
        <w:ind w:firstLine="5580"/>
        <w:rPr>
          <w:color w:val="000000" w:themeColor="text1"/>
          <w:sz w:val="22"/>
          <w:szCs w:val="22"/>
          <w:lang w:val="uk-UA"/>
        </w:rPr>
      </w:pPr>
      <w:r w:rsidRPr="00F85F97">
        <w:rPr>
          <w:color w:val="000000" w:themeColor="text1"/>
          <w:sz w:val="22"/>
          <w:szCs w:val="22"/>
          <w:lang w:val="uk-UA"/>
        </w:rPr>
        <w:t xml:space="preserve">                        </w:t>
      </w:r>
      <w:r w:rsidR="0017522E" w:rsidRPr="00F85F97">
        <w:rPr>
          <w:color w:val="000000" w:themeColor="text1"/>
          <w:sz w:val="22"/>
          <w:szCs w:val="22"/>
          <w:lang w:val="uk-UA"/>
        </w:rPr>
        <w:t>Додаток 4</w:t>
      </w:r>
    </w:p>
    <w:p w:rsidR="0017522E" w:rsidRPr="00F85F97" w:rsidRDefault="0017522E" w:rsidP="00934B0D">
      <w:pPr>
        <w:rPr>
          <w:color w:val="000000" w:themeColor="text1"/>
          <w:sz w:val="22"/>
          <w:szCs w:val="22"/>
          <w:lang w:val="uk-UA"/>
        </w:rPr>
      </w:pPr>
      <w:r w:rsidRPr="00F85F97">
        <w:rPr>
          <w:color w:val="000000" w:themeColor="text1"/>
          <w:sz w:val="22"/>
          <w:szCs w:val="22"/>
          <w:lang w:val="uk-UA"/>
        </w:rPr>
        <w:t xml:space="preserve">                                                                               </w:t>
      </w:r>
      <w:r w:rsidR="00934B0D" w:rsidRPr="00F85F97">
        <w:rPr>
          <w:color w:val="000000" w:themeColor="text1"/>
          <w:sz w:val="22"/>
          <w:szCs w:val="22"/>
          <w:lang w:val="uk-UA"/>
        </w:rPr>
        <w:t xml:space="preserve">                                              </w:t>
      </w:r>
      <w:r w:rsidRPr="00F85F97">
        <w:rPr>
          <w:color w:val="000000" w:themeColor="text1"/>
          <w:sz w:val="22"/>
          <w:szCs w:val="22"/>
          <w:lang w:val="uk-UA"/>
        </w:rPr>
        <w:t>до  Правил розміщення</w:t>
      </w:r>
    </w:p>
    <w:p w:rsidR="0017522E" w:rsidRPr="00F85F97" w:rsidRDefault="0017522E" w:rsidP="00934B0D">
      <w:pPr>
        <w:rPr>
          <w:color w:val="000000" w:themeColor="text1"/>
          <w:sz w:val="22"/>
          <w:szCs w:val="22"/>
          <w:lang w:val="uk-UA"/>
        </w:rPr>
      </w:pPr>
      <w:r w:rsidRPr="00F85F97">
        <w:rPr>
          <w:color w:val="000000" w:themeColor="text1"/>
          <w:sz w:val="22"/>
          <w:szCs w:val="22"/>
          <w:lang w:val="uk-UA"/>
        </w:rPr>
        <w:t xml:space="preserve">                                                                            </w:t>
      </w:r>
      <w:r w:rsidR="00934B0D" w:rsidRPr="00F85F97">
        <w:rPr>
          <w:color w:val="000000" w:themeColor="text1"/>
          <w:sz w:val="22"/>
          <w:szCs w:val="22"/>
          <w:lang w:val="uk-UA"/>
        </w:rPr>
        <w:t xml:space="preserve">                                                 </w:t>
      </w:r>
      <w:r w:rsidRPr="00F85F97">
        <w:rPr>
          <w:color w:val="000000" w:themeColor="text1"/>
          <w:sz w:val="22"/>
          <w:szCs w:val="22"/>
          <w:lang w:val="uk-UA"/>
        </w:rPr>
        <w:t xml:space="preserve">зовнішньої реклами </w:t>
      </w:r>
    </w:p>
    <w:p w:rsidR="0017522E" w:rsidRPr="00F85F97" w:rsidRDefault="0017522E" w:rsidP="00934B0D">
      <w:pPr>
        <w:rPr>
          <w:color w:val="000000" w:themeColor="text1"/>
          <w:sz w:val="22"/>
          <w:szCs w:val="22"/>
          <w:lang w:val="uk-UA"/>
        </w:rPr>
      </w:pPr>
      <w:r w:rsidRPr="00F85F97">
        <w:rPr>
          <w:color w:val="000000" w:themeColor="text1"/>
          <w:sz w:val="22"/>
          <w:szCs w:val="22"/>
          <w:lang w:val="uk-UA"/>
        </w:rPr>
        <w:t xml:space="preserve">                                                                              </w:t>
      </w:r>
      <w:r w:rsidR="00934B0D" w:rsidRPr="00F85F97">
        <w:rPr>
          <w:color w:val="000000" w:themeColor="text1"/>
          <w:sz w:val="22"/>
          <w:szCs w:val="22"/>
          <w:lang w:val="uk-UA"/>
        </w:rPr>
        <w:t xml:space="preserve">                                               на території Федорівської</w:t>
      </w:r>
    </w:p>
    <w:p w:rsidR="0017522E" w:rsidRPr="00F85F97" w:rsidRDefault="0017522E" w:rsidP="00934B0D">
      <w:pPr>
        <w:rPr>
          <w:color w:val="000000" w:themeColor="text1"/>
          <w:sz w:val="28"/>
          <w:szCs w:val="28"/>
          <w:lang w:val="uk-UA"/>
        </w:rPr>
      </w:pPr>
      <w:r w:rsidRPr="00F85F97">
        <w:rPr>
          <w:color w:val="000000" w:themeColor="text1"/>
          <w:sz w:val="22"/>
          <w:szCs w:val="22"/>
          <w:lang w:val="uk-UA"/>
        </w:rPr>
        <w:t xml:space="preserve">                                                                                                      </w:t>
      </w:r>
      <w:r w:rsidR="00934B0D" w:rsidRPr="00F85F97">
        <w:rPr>
          <w:color w:val="000000" w:themeColor="text1"/>
          <w:sz w:val="22"/>
          <w:szCs w:val="22"/>
          <w:lang w:val="uk-UA"/>
        </w:rPr>
        <w:t xml:space="preserve">                       </w:t>
      </w:r>
      <w:r w:rsidRPr="00F85F97">
        <w:rPr>
          <w:color w:val="000000" w:themeColor="text1"/>
          <w:sz w:val="22"/>
          <w:szCs w:val="22"/>
          <w:lang w:val="uk-UA"/>
        </w:rPr>
        <w:t>сільської ради</w:t>
      </w:r>
    </w:p>
    <w:p w:rsidR="0017522E" w:rsidRPr="00F85F97" w:rsidRDefault="0017522E" w:rsidP="0017522E">
      <w:pPr>
        <w:jc w:val="center"/>
        <w:rPr>
          <w:color w:val="000000" w:themeColor="text1"/>
          <w:sz w:val="28"/>
          <w:szCs w:val="28"/>
          <w:lang w:val="uk-UA"/>
        </w:rPr>
      </w:pPr>
    </w:p>
    <w:p w:rsidR="0017522E" w:rsidRPr="00F85F97" w:rsidRDefault="0017522E" w:rsidP="0017522E">
      <w:pPr>
        <w:jc w:val="center"/>
        <w:rPr>
          <w:b/>
          <w:color w:val="000000" w:themeColor="text1"/>
          <w:sz w:val="28"/>
          <w:szCs w:val="28"/>
          <w:lang w:val="uk-UA"/>
        </w:rPr>
      </w:pPr>
      <w:r w:rsidRPr="00F85F97">
        <w:rPr>
          <w:b/>
          <w:color w:val="000000" w:themeColor="text1"/>
          <w:sz w:val="28"/>
          <w:szCs w:val="28"/>
          <w:lang w:val="uk-UA"/>
        </w:rPr>
        <w:t>Базові  тарифи</w:t>
      </w:r>
    </w:p>
    <w:p w:rsidR="0017522E" w:rsidRPr="00F85F97" w:rsidRDefault="0017522E" w:rsidP="0017522E">
      <w:pPr>
        <w:rPr>
          <w:color w:val="000000" w:themeColor="text1"/>
          <w:sz w:val="28"/>
          <w:szCs w:val="28"/>
          <w:lang w:val="uk-UA"/>
        </w:rPr>
      </w:pPr>
      <w:r w:rsidRPr="00F85F97">
        <w:rPr>
          <w:color w:val="000000" w:themeColor="text1"/>
          <w:sz w:val="28"/>
          <w:szCs w:val="28"/>
          <w:lang w:val="uk-UA"/>
        </w:rPr>
        <w:t>Таблиця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4"/>
        <w:gridCol w:w="5311"/>
        <w:gridCol w:w="2309"/>
        <w:gridCol w:w="1357"/>
      </w:tblGrid>
      <w:tr w:rsidR="00F85F97" w:rsidRPr="00F85F97" w:rsidTr="005C2D51">
        <w:tc>
          <w:tcPr>
            <w:tcW w:w="594" w:type="dxa"/>
          </w:tcPr>
          <w:p w:rsidR="0017522E" w:rsidRPr="00F85F97" w:rsidRDefault="0017522E" w:rsidP="005C2D51">
            <w:pPr>
              <w:rPr>
                <w:color w:val="000000" w:themeColor="text1"/>
                <w:sz w:val="28"/>
                <w:szCs w:val="28"/>
                <w:lang w:val="uk-UA"/>
              </w:rPr>
            </w:pPr>
            <w:r w:rsidRPr="00F85F97">
              <w:rPr>
                <w:color w:val="000000" w:themeColor="text1"/>
                <w:sz w:val="28"/>
                <w:szCs w:val="28"/>
                <w:lang w:val="uk-UA"/>
              </w:rPr>
              <w:t>№</w:t>
            </w:r>
          </w:p>
          <w:p w:rsidR="0017522E" w:rsidRPr="00F85F97" w:rsidRDefault="0017522E" w:rsidP="005C2D51">
            <w:pPr>
              <w:rPr>
                <w:color w:val="000000" w:themeColor="text1"/>
                <w:sz w:val="28"/>
                <w:szCs w:val="28"/>
                <w:lang w:val="uk-UA"/>
              </w:rPr>
            </w:pPr>
            <w:r w:rsidRPr="00F85F97">
              <w:rPr>
                <w:color w:val="000000" w:themeColor="text1"/>
                <w:sz w:val="28"/>
                <w:szCs w:val="28"/>
                <w:lang w:val="uk-UA"/>
              </w:rPr>
              <w:t>п/п</w:t>
            </w:r>
          </w:p>
        </w:tc>
        <w:tc>
          <w:tcPr>
            <w:tcW w:w="5311" w:type="dxa"/>
          </w:tcPr>
          <w:p w:rsidR="0017522E" w:rsidRPr="00F85F97" w:rsidRDefault="0017522E" w:rsidP="005C2D51">
            <w:pPr>
              <w:rPr>
                <w:color w:val="000000" w:themeColor="text1"/>
                <w:sz w:val="28"/>
                <w:szCs w:val="28"/>
                <w:lang w:val="uk-UA"/>
              </w:rPr>
            </w:pPr>
            <w:r w:rsidRPr="00F85F97">
              <w:rPr>
                <w:color w:val="000000" w:themeColor="text1"/>
                <w:sz w:val="28"/>
                <w:szCs w:val="28"/>
                <w:lang w:val="uk-UA"/>
              </w:rPr>
              <w:t xml:space="preserve">                Вид  ОЗР</w:t>
            </w:r>
          </w:p>
        </w:tc>
        <w:tc>
          <w:tcPr>
            <w:tcW w:w="2309" w:type="dxa"/>
          </w:tcPr>
          <w:p w:rsidR="0017522E" w:rsidRPr="00F85F97" w:rsidRDefault="0017522E" w:rsidP="005C2D51">
            <w:pPr>
              <w:rPr>
                <w:color w:val="000000" w:themeColor="text1"/>
                <w:sz w:val="28"/>
                <w:szCs w:val="28"/>
                <w:lang w:val="uk-UA"/>
              </w:rPr>
            </w:pPr>
            <w:r w:rsidRPr="00F85F97">
              <w:rPr>
                <w:color w:val="000000" w:themeColor="text1"/>
                <w:sz w:val="28"/>
                <w:szCs w:val="28"/>
                <w:lang w:val="uk-UA"/>
              </w:rPr>
              <w:t>Одиниця</w:t>
            </w:r>
          </w:p>
          <w:p w:rsidR="0017522E" w:rsidRPr="00F85F97" w:rsidRDefault="0017522E" w:rsidP="005C2D51">
            <w:pPr>
              <w:rPr>
                <w:color w:val="000000" w:themeColor="text1"/>
                <w:sz w:val="28"/>
                <w:szCs w:val="28"/>
                <w:lang w:val="uk-UA"/>
              </w:rPr>
            </w:pPr>
            <w:r w:rsidRPr="00F85F97">
              <w:rPr>
                <w:color w:val="000000" w:themeColor="text1"/>
                <w:sz w:val="28"/>
                <w:szCs w:val="28"/>
                <w:lang w:val="uk-UA"/>
              </w:rPr>
              <w:t>виміру</w:t>
            </w:r>
          </w:p>
        </w:tc>
        <w:tc>
          <w:tcPr>
            <w:tcW w:w="1357" w:type="dxa"/>
          </w:tcPr>
          <w:p w:rsidR="0017522E" w:rsidRPr="00F85F97" w:rsidRDefault="0017522E" w:rsidP="005C2D51">
            <w:pPr>
              <w:rPr>
                <w:color w:val="000000" w:themeColor="text1"/>
                <w:sz w:val="28"/>
                <w:szCs w:val="28"/>
                <w:lang w:val="uk-UA"/>
              </w:rPr>
            </w:pPr>
            <w:r w:rsidRPr="00F85F97">
              <w:rPr>
                <w:color w:val="000000" w:themeColor="text1"/>
                <w:sz w:val="28"/>
                <w:szCs w:val="28"/>
                <w:lang w:val="uk-UA"/>
              </w:rPr>
              <w:t>Плата за</w:t>
            </w:r>
          </w:p>
          <w:p w:rsidR="0017522E" w:rsidRPr="00F85F97" w:rsidRDefault="0017522E" w:rsidP="005C2D51">
            <w:pPr>
              <w:rPr>
                <w:color w:val="000000" w:themeColor="text1"/>
                <w:sz w:val="28"/>
                <w:szCs w:val="28"/>
                <w:lang w:val="uk-UA"/>
              </w:rPr>
            </w:pPr>
            <w:r w:rsidRPr="00F85F97">
              <w:rPr>
                <w:color w:val="000000" w:themeColor="text1"/>
                <w:sz w:val="28"/>
                <w:szCs w:val="28"/>
                <w:lang w:val="uk-UA"/>
              </w:rPr>
              <w:t>місяць у</w:t>
            </w:r>
          </w:p>
          <w:p w:rsidR="0017522E" w:rsidRPr="00F85F97" w:rsidRDefault="0017522E" w:rsidP="005C2D51">
            <w:pPr>
              <w:rPr>
                <w:color w:val="000000" w:themeColor="text1"/>
                <w:sz w:val="28"/>
                <w:szCs w:val="28"/>
                <w:lang w:val="uk-UA"/>
              </w:rPr>
            </w:pPr>
            <w:r w:rsidRPr="00F85F97">
              <w:rPr>
                <w:color w:val="000000" w:themeColor="text1"/>
                <w:sz w:val="28"/>
                <w:szCs w:val="28"/>
                <w:lang w:val="uk-UA"/>
              </w:rPr>
              <w:t>гривнях</w:t>
            </w:r>
          </w:p>
        </w:tc>
      </w:tr>
      <w:tr w:rsidR="00F85F97" w:rsidRPr="00F85F97" w:rsidTr="005C2D51">
        <w:tc>
          <w:tcPr>
            <w:tcW w:w="594" w:type="dxa"/>
          </w:tcPr>
          <w:p w:rsidR="0017522E" w:rsidRPr="00F85F97" w:rsidRDefault="0017522E" w:rsidP="005C2D51">
            <w:pPr>
              <w:rPr>
                <w:color w:val="000000" w:themeColor="text1"/>
                <w:sz w:val="28"/>
                <w:szCs w:val="28"/>
                <w:lang w:val="uk-UA"/>
              </w:rPr>
            </w:pPr>
            <w:r w:rsidRPr="00F85F97">
              <w:rPr>
                <w:color w:val="000000" w:themeColor="text1"/>
                <w:sz w:val="28"/>
                <w:szCs w:val="28"/>
                <w:lang w:val="uk-UA"/>
              </w:rPr>
              <w:t>1.</w:t>
            </w:r>
          </w:p>
        </w:tc>
        <w:tc>
          <w:tcPr>
            <w:tcW w:w="5311" w:type="dxa"/>
          </w:tcPr>
          <w:p w:rsidR="0017522E" w:rsidRPr="00F85F97" w:rsidRDefault="0017522E" w:rsidP="005C2D51">
            <w:pPr>
              <w:rPr>
                <w:color w:val="000000" w:themeColor="text1"/>
                <w:sz w:val="28"/>
                <w:szCs w:val="28"/>
                <w:lang w:val="uk-UA"/>
              </w:rPr>
            </w:pPr>
            <w:r w:rsidRPr="00F85F97">
              <w:rPr>
                <w:color w:val="000000" w:themeColor="text1"/>
                <w:sz w:val="28"/>
                <w:szCs w:val="28"/>
                <w:lang w:val="uk-UA"/>
              </w:rPr>
              <w:t>Щит, що стоїть окремо</w:t>
            </w:r>
          </w:p>
        </w:tc>
        <w:tc>
          <w:tcPr>
            <w:tcW w:w="2309" w:type="dxa"/>
          </w:tcPr>
          <w:p w:rsidR="0017522E" w:rsidRPr="00F85F97" w:rsidRDefault="0017522E" w:rsidP="005C2D51">
            <w:pPr>
              <w:rPr>
                <w:color w:val="000000" w:themeColor="text1"/>
                <w:sz w:val="28"/>
                <w:szCs w:val="28"/>
                <w:lang w:val="uk-UA"/>
              </w:rPr>
            </w:pPr>
            <w:r w:rsidRPr="00F85F97">
              <w:rPr>
                <w:color w:val="000000" w:themeColor="text1"/>
                <w:sz w:val="28"/>
                <w:szCs w:val="28"/>
                <w:lang w:val="uk-UA"/>
              </w:rPr>
              <w:t>за 1 кв.м площі</w:t>
            </w:r>
          </w:p>
          <w:p w:rsidR="0017522E" w:rsidRPr="00F85F97" w:rsidRDefault="0017522E" w:rsidP="005C2D51">
            <w:pPr>
              <w:rPr>
                <w:color w:val="000000" w:themeColor="text1"/>
                <w:sz w:val="28"/>
                <w:szCs w:val="28"/>
                <w:lang w:val="uk-UA"/>
              </w:rPr>
            </w:pPr>
            <w:r w:rsidRPr="00F85F97">
              <w:rPr>
                <w:color w:val="000000" w:themeColor="text1"/>
                <w:sz w:val="28"/>
                <w:szCs w:val="28"/>
                <w:lang w:val="uk-UA"/>
              </w:rPr>
              <w:t>поверхні</w:t>
            </w:r>
          </w:p>
        </w:tc>
        <w:tc>
          <w:tcPr>
            <w:tcW w:w="1357" w:type="dxa"/>
          </w:tcPr>
          <w:p w:rsidR="0017522E" w:rsidRPr="00F85F97" w:rsidRDefault="0017522E" w:rsidP="005C2D51">
            <w:pPr>
              <w:rPr>
                <w:color w:val="000000" w:themeColor="text1"/>
                <w:sz w:val="28"/>
                <w:szCs w:val="28"/>
                <w:lang w:val="uk-UA"/>
              </w:rPr>
            </w:pPr>
            <w:r w:rsidRPr="00F85F97">
              <w:rPr>
                <w:color w:val="000000" w:themeColor="text1"/>
                <w:sz w:val="28"/>
                <w:szCs w:val="28"/>
                <w:lang w:val="uk-UA"/>
              </w:rPr>
              <w:t xml:space="preserve">    2,0</w:t>
            </w:r>
          </w:p>
        </w:tc>
      </w:tr>
      <w:tr w:rsidR="00F85F97" w:rsidRPr="00F85F97" w:rsidTr="005C2D51">
        <w:tc>
          <w:tcPr>
            <w:tcW w:w="594" w:type="dxa"/>
          </w:tcPr>
          <w:p w:rsidR="0017522E" w:rsidRPr="00F85F97" w:rsidRDefault="0017522E" w:rsidP="005C2D51">
            <w:pPr>
              <w:rPr>
                <w:color w:val="000000" w:themeColor="text1"/>
                <w:sz w:val="28"/>
                <w:szCs w:val="28"/>
                <w:lang w:val="uk-UA"/>
              </w:rPr>
            </w:pPr>
            <w:r w:rsidRPr="00F85F97">
              <w:rPr>
                <w:color w:val="000000" w:themeColor="text1"/>
                <w:sz w:val="28"/>
                <w:szCs w:val="28"/>
                <w:lang w:val="uk-UA"/>
              </w:rPr>
              <w:t>2.</w:t>
            </w:r>
          </w:p>
        </w:tc>
        <w:tc>
          <w:tcPr>
            <w:tcW w:w="5311" w:type="dxa"/>
          </w:tcPr>
          <w:p w:rsidR="0017522E" w:rsidRPr="00F85F97" w:rsidRDefault="0017522E" w:rsidP="005C2D51">
            <w:pPr>
              <w:rPr>
                <w:color w:val="000000" w:themeColor="text1"/>
                <w:sz w:val="28"/>
                <w:szCs w:val="28"/>
                <w:lang w:val="uk-UA"/>
              </w:rPr>
            </w:pPr>
            <w:r w:rsidRPr="00F85F97">
              <w:rPr>
                <w:color w:val="000000" w:themeColor="text1"/>
                <w:sz w:val="28"/>
                <w:szCs w:val="28"/>
                <w:lang w:val="uk-UA"/>
              </w:rPr>
              <w:t>Щит на фасаді будинку</w:t>
            </w:r>
          </w:p>
        </w:tc>
        <w:tc>
          <w:tcPr>
            <w:tcW w:w="2309" w:type="dxa"/>
          </w:tcPr>
          <w:p w:rsidR="0017522E" w:rsidRPr="00F85F97" w:rsidRDefault="0017522E" w:rsidP="005C2D51">
            <w:pPr>
              <w:rPr>
                <w:color w:val="000000" w:themeColor="text1"/>
                <w:sz w:val="28"/>
                <w:szCs w:val="28"/>
                <w:lang w:val="uk-UA"/>
              </w:rPr>
            </w:pPr>
            <w:r w:rsidRPr="00F85F97">
              <w:rPr>
                <w:color w:val="000000" w:themeColor="text1"/>
                <w:sz w:val="28"/>
                <w:szCs w:val="28"/>
                <w:lang w:val="uk-UA"/>
              </w:rPr>
              <w:t>за 1 кв.м площі</w:t>
            </w:r>
          </w:p>
          <w:p w:rsidR="0017522E" w:rsidRPr="00F85F97" w:rsidRDefault="0017522E" w:rsidP="005C2D51">
            <w:pPr>
              <w:rPr>
                <w:color w:val="000000" w:themeColor="text1"/>
                <w:sz w:val="28"/>
                <w:szCs w:val="28"/>
                <w:lang w:val="uk-UA"/>
              </w:rPr>
            </w:pPr>
            <w:r w:rsidRPr="00F85F97">
              <w:rPr>
                <w:color w:val="000000" w:themeColor="text1"/>
                <w:sz w:val="28"/>
                <w:szCs w:val="28"/>
                <w:lang w:val="uk-UA"/>
              </w:rPr>
              <w:t>поверхні</w:t>
            </w:r>
          </w:p>
        </w:tc>
        <w:tc>
          <w:tcPr>
            <w:tcW w:w="1357" w:type="dxa"/>
          </w:tcPr>
          <w:p w:rsidR="0017522E" w:rsidRPr="00F85F97" w:rsidRDefault="0017522E" w:rsidP="005C2D51">
            <w:pPr>
              <w:rPr>
                <w:color w:val="000000" w:themeColor="text1"/>
                <w:sz w:val="28"/>
                <w:szCs w:val="28"/>
                <w:lang w:val="uk-UA"/>
              </w:rPr>
            </w:pPr>
            <w:r w:rsidRPr="00F85F97">
              <w:rPr>
                <w:color w:val="000000" w:themeColor="text1"/>
                <w:sz w:val="28"/>
                <w:szCs w:val="28"/>
                <w:lang w:val="uk-UA"/>
              </w:rPr>
              <w:t xml:space="preserve">    2,0</w:t>
            </w:r>
          </w:p>
        </w:tc>
      </w:tr>
      <w:tr w:rsidR="00F85F97" w:rsidRPr="00F85F97" w:rsidTr="005C2D51">
        <w:tc>
          <w:tcPr>
            <w:tcW w:w="594" w:type="dxa"/>
          </w:tcPr>
          <w:p w:rsidR="0017522E" w:rsidRPr="00F85F97" w:rsidRDefault="0017522E" w:rsidP="005C2D51">
            <w:pPr>
              <w:rPr>
                <w:color w:val="000000" w:themeColor="text1"/>
                <w:sz w:val="28"/>
                <w:szCs w:val="28"/>
                <w:lang w:val="uk-UA"/>
              </w:rPr>
            </w:pPr>
            <w:r w:rsidRPr="00F85F97">
              <w:rPr>
                <w:color w:val="000000" w:themeColor="text1"/>
                <w:sz w:val="28"/>
                <w:szCs w:val="28"/>
                <w:lang w:val="uk-UA"/>
              </w:rPr>
              <w:t>3.</w:t>
            </w:r>
          </w:p>
        </w:tc>
        <w:tc>
          <w:tcPr>
            <w:tcW w:w="5311" w:type="dxa"/>
          </w:tcPr>
          <w:p w:rsidR="0017522E" w:rsidRPr="00F85F97" w:rsidRDefault="0017522E" w:rsidP="005C2D51">
            <w:pPr>
              <w:rPr>
                <w:color w:val="000000" w:themeColor="text1"/>
                <w:sz w:val="28"/>
                <w:szCs w:val="28"/>
                <w:lang w:val="uk-UA"/>
              </w:rPr>
            </w:pPr>
            <w:r w:rsidRPr="00F85F97">
              <w:rPr>
                <w:color w:val="000000" w:themeColor="text1"/>
                <w:sz w:val="28"/>
                <w:szCs w:val="28"/>
                <w:lang w:val="uk-UA"/>
              </w:rPr>
              <w:t>Щит на тимчасовій споруді, паркані, на</w:t>
            </w:r>
          </w:p>
          <w:p w:rsidR="0017522E" w:rsidRPr="00F85F97" w:rsidRDefault="0017522E" w:rsidP="005C2D51">
            <w:pPr>
              <w:rPr>
                <w:color w:val="000000" w:themeColor="text1"/>
                <w:sz w:val="28"/>
                <w:szCs w:val="28"/>
                <w:lang w:val="uk-UA"/>
              </w:rPr>
            </w:pPr>
            <w:r w:rsidRPr="00F85F97">
              <w:rPr>
                <w:color w:val="000000" w:themeColor="text1"/>
                <w:sz w:val="28"/>
                <w:szCs w:val="28"/>
                <w:lang w:val="uk-UA"/>
              </w:rPr>
              <w:t>території будмайданчика</w:t>
            </w:r>
          </w:p>
        </w:tc>
        <w:tc>
          <w:tcPr>
            <w:tcW w:w="2309" w:type="dxa"/>
          </w:tcPr>
          <w:p w:rsidR="0017522E" w:rsidRPr="00F85F97" w:rsidRDefault="0017522E" w:rsidP="005C2D51">
            <w:pPr>
              <w:rPr>
                <w:color w:val="000000" w:themeColor="text1"/>
                <w:sz w:val="28"/>
                <w:szCs w:val="28"/>
                <w:lang w:val="uk-UA"/>
              </w:rPr>
            </w:pPr>
            <w:r w:rsidRPr="00F85F97">
              <w:rPr>
                <w:color w:val="000000" w:themeColor="text1"/>
                <w:sz w:val="28"/>
                <w:szCs w:val="28"/>
                <w:lang w:val="uk-UA"/>
              </w:rPr>
              <w:t>за 1 кв.м площі</w:t>
            </w:r>
          </w:p>
          <w:p w:rsidR="0017522E" w:rsidRPr="00F85F97" w:rsidRDefault="0017522E" w:rsidP="005C2D51">
            <w:pPr>
              <w:rPr>
                <w:color w:val="000000" w:themeColor="text1"/>
                <w:sz w:val="28"/>
                <w:szCs w:val="28"/>
                <w:lang w:val="uk-UA"/>
              </w:rPr>
            </w:pPr>
            <w:r w:rsidRPr="00F85F97">
              <w:rPr>
                <w:color w:val="000000" w:themeColor="text1"/>
                <w:sz w:val="28"/>
                <w:szCs w:val="28"/>
                <w:lang w:val="uk-UA"/>
              </w:rPr>
              <w:t>поверхні</w:t>
            </w:r>
          </w:p>
        </w:tc>
        <w:tc>
          <w:tcPr>
            <w:tcW w:w="1357" w:type="dxa"/>
          </w:tcPr>
          <w:p w:rsidR="0017522E" w:rsidRPr="00F85F97" w:rsidRDefault="0017522E" w:rsidP="005C2D51">
            <w:pPr>
              <w:rPr>
                <w:color w:val="000000" w:themeColor="text1"/>
                <w:sz w:val="28"/>
                <w:szCs w:val="28"/>
                <w:lang w:val="uk-UA"/>
              </w:rPr>
            </w:pPr>
            <w:r w:rsidRPr="00F85F97">
              <w:rPr>
                <w:color w:val="000000" w:themeColor="text1"/>
                <w:sz w:val="28"/>
                <w:szCs w:val="28"/>
                <w:lang w:val="uk-UA"/>
              </w:rPr>
              <w:t xml:space="preserve">     4</w:t>
            </w:r>
          </w:p>
        </w:tc>
      </w:tr>
      <w:tr w:rsidR="00F85F97" w:rsidRPr="00F85F97" w:rsidTr="005C2D51">
        <w:tc>
          <w:tcPr>
            <w:tcW w:w="594" w:type="dxa"/>
          </w:tcPr>
          <w:p w:rsidR="0017522E" w:rsidRPr="00F85F97" w:rsidRDefault="0017522E" w:rsidP="005C2D51">
            <w:pPr>
              <w:rPr>
                <w:color w:val="000000" w:themeColor="text1"/>
                <w:sz w:val="28"/>
                <w:szCs w:val="28"/>
                <w:lang w:val="uk-UA"/>
              </w:rPr>
            </w:pPr>
            <w:r w:rsidRPr="00F85F97">
              <w:rPr>
                <w:color w:val="000000" w:themeColor="text1"/>
                <w:sz w:val="28"/>
                <w:szCs w:val="28"/>
                <w:lang w:val="uk-UA"/>
              </w:rPr>
              <w:t>4.</w:t>
            </w:r>
          </w:p>
        </w:tc>
        <w:tc>
          <w:tcPr>
            <w:tcW w:w="5311" w:type="dxa"/>
          </w:tcPr>
          <w:p w:rsidR="0017522E" w:rsidRPr="00F85F97" w:rsidRDefault="0017522E" w:rsidP="005C2D51">
            <w:pPr>
              <w:rPr>
                <w:color w:val="000000" w:themeColor="text1"/>
                <w:sz w:val="28"/>
                <w:szCs w:val="28"/>
                <w:lang w:val="uk-UA"/>
              </w:rPr>
            </w:pPr>
            <w:r w:rsidRPr="00F85F97">
              <w:rPr>
                <w:color w:val="000000" w:themeColor="text1"/>
                <w:sz w:val="28"/>
                <w:szCs w:val="28"/>
                <w:lang w:val="uk-UA"/>
              </w:rPr>
              <w:t>Лайтпостер, що стоїть окремо</w:t>
            </w:r>
          </w:p>
        </w:tc>
        <w:tc>
          <w:tcPr>
            <w:tcW w:w="2309" w:type="dxa"/>
          </w:tcPr>
          <w:p w:rsidR="0017522E" w:rsidRPr="00F85F97" w:rsidRDefault="0017522E" w:rsidP="005C2D51">
            <w:pPr>
              <w:rPr>
                <w:color w:val="000000" w:themeColor="text1"/>
                <w:sz w:val="28"/>
                <w:szCs w:val="28"/>
                <w:lang w:val="uk-UA"/>
              </w:rPr>
            </w:pPr>
            <w:r w:rsidRPr="00F85F97">
              <w:rPr>
                <w:color w:val="000000" w:themeColor="text1"/>
                <w:sz w:val="28"/>
                <w:szCs w:val="28"/>
                <w:lang w:val="uk-UA"/>
              </w:rPr>
              <w:t>за 1 кв.м площі</w:t>
            </w:r>
          </w:p>
          <w:p w:rsidR="0017522E" w:rsidRPr="00F85F97" w:rsidRDefault="0017522E" w:rsidP="005C2D51">
            <w:pPr>
              <w:rPr>
                <w:color w:val="000000" w:themeColor="text1"/>
                <w:sz w:val="28"/>
                <w:szCs w:val="28"/>
                <w:lang w:val="uk-UA"/>
              </w:rPr>
            </w:pPr>
            <w:r w:rsidRPr="00F85F97">
              <w:rPr>
                <w:color w:val="000000" w:themeColor="text1"/>
                <w:sz w:val="28"/>
                <w:szCs w:val="28"/>
                <w:lang w:val="uk-UA"/>
              </w:rPr>
              <w:t>поверхні</w:t>
            </w:r>
          </w:p>
        </w:tc>
        <w:tc>
          <w:tcPr>
            <w:tcW w:w="1357" w:type="dxa"/>
          </w:tcPr>
          <w:p w:rsidR="0017522E" w:rsidRPr="00F85F97" w:rsidRDefault="0017522E" w:rsidP="005C2D51">
            <w:pPr>
              <w:rPr>
                <w:color w:val="000000" w:themeColor="text1"/>
                <w:sz w:val="28"/>
                <w:szCs w:val="28"/>
                <w:lang w:val="uk-UA"/>
              </w:rPr>
            </w:pPr>
            <w:r w:rsidRPr="00F85F97">
              <w:rPr>
                <w:color w:val="000000" w:themeColor="text1"/>
                <w:sz w:val="28"/>
                <w:szCs w:val="28"/>
                <w:lang w:val="uk-UA"/>
              </w:rPr>
              <w:t xml:space="preserve">    3</w:t>
            </w:r>
          </w:p>
        </w:tc>
      </w:tr>
      <w:tr w:rsidR="00F85F97" w:rsidRPr="00F85F97" w:rsidTr="005C2D51">
        <w:tc>
          <w:tcPr>
            <w:tcW w:w="594" w:type="dxa"/>
          </w:tcPr>
          <w:p w:rsidR="0017522E" w:rsidRPr="00F85F97" w:rsidRDefault="0017522E" w:rsidP="005C2D51">
            <w:pPr>
              <w:rPr>
                <w:color w:val="000000" w:themeColor="text1"/>
                <w:sz w:val="28"/>
                <w:szCs w:val="28"/>
                <w:lang w:val="uk-UA"/>
              </w:rPr>
            </w:pPr>
            <w:r w:rsidRPr="00F85F97">
              <w:rPr>
                <w:color w:val="000000" w:themeColor="text1"/>
                <w:sz w:val="28"/>
                <w:szCs w:val="28"/>
                <w:lang w:val="uk-UA"/>
              </w:rPr>
              <w:t>5.</w:t>
            </w:r>
          </w:p>
        </w:tc>
        <w:tc>
          <w:tcPr>
            <w:tcW w:w="5311" w:type="dxa"/>
          </w:tcPr>
          <w:p w:rsidR="0017522E" w:rsidRPr="00F85F97" w:rsidRDefault="0017522E" w:rsidP="005C2D51">
            <w:pPr>
              <w:rPr>
                <w:color w:val="000000" w:themeColor="text1"/>
                <w:sz w:val="28"/>
                <w:szCs w:val="28"/>
                <w:lang w:val="uk-UA"/>
              </w:rPr>
            </w:pPr>
            <w:r w:rsidRPr="00F85F97">
              <w:rPr>
                <w:color w:val="000000" w:themeColor="text1"/>
                <w:sz w:val="28"/>
                <w:szCs w:val="28"/>
                <w:lang w:val="uk-UA"/>
              </w:rPr>
              <w:t>Лайтпостер, що є складовою частиною</w:t>
            </w:r>
          </w:p>
          <w:p w:rsidR="0017522E" w:rsidRPr="00F85F97" w:rsidRDefault="0017522E" w:rsidP="005C2D51">
            <w:pPr>
              <w:rPr>
                <w:color w:val="000000" w:themeColor="text1"/>
                <w:sz w:val="28"/>
                <w:szCs w:val="28"/>
                <w:lang w:val="uk-UA"/>
              </w:rPr>
            </w:pPr>
            <w:r w:rsidRPr="00F85F97">
              <w:rPr>
                <w:color w:val="000000" w:themeColor="text1"/>
                <w:sz w:val="28"/>
                <w:szCs w:val="28"/>
                <w:lang w:val="uk-UA"/>
              </w:rPr>
              <w:t>павільону очікування громадського</w:t>
            </w:r>
          </w:p>
          <w:p w:rsidR="0017522E" w:rsidRPr="00F85F97" w:rsidRDefault="0017522E" w:rsidP="005C2D51">
            <w:pPr>
              <w:rPr>
                <w:color w:val="000000" w:themeColor="text1"/>
                <w:sz w:val="28"/>
                <w:szCs w:val="28"/>
                <w:lang w:val="uk-UA"/>
              </w:rPr>
            </w:pPr>
            <w:r w:rsidRPr="00F85F97">
              <w:rPr>
                <w:color w:val="000000" w:themeColor="text1"/>
                <w:sz w:val="28"/>
                <w:szCs w:val="28"/>
                <w:lang w:val="uk-UA"/>
              </w:rPr>
              <w:t>транспорту, кіоску</w:t>
            </w:r>
          </w:p>
        </w:tc>
        <w:tc>
          <w:tcPr>
            <w:tcW w:w="2309" w:type="dxa"/>
          </w:tcPr>
          <w:p w:rsidR="0017522E" w:rsidRPr="00F85F97" w:rsidRDefault="0017522E" w:rsidP="005C2D51">
            <w:pPr>
              <w:rPr>
                <w:color w:val="000000" w:themeColor="text1"/>
                <w:sz w:val="28"/>
                <w:szCs w:val="28"/>
                <w:lang w:val="uk-UA"/>
              </w:rPr>
            </w:pPr>
            <w:r w:rsidRPr="00F85F97">
              <w:rPr>
                <w:color w:val="000000" w:themeColor="text1"/>
                <w:sz w:val="28"/>
                <w:szCs w:val="28"/>
                <w:lang w:val="uk-UA"/>
              </w:rPr>
              <w:t>за 1 кв.м площі</w:t>
            </w:r>
          </w:p>
          <w:p w:rsidR="0017522E" w:rsidRPr="00F85F97" w:rsidRDefault="0017522E" w:rsidP="005C2D51">
            <w:pPr>
              <w:rPr>
                <w:color w:val="000000" w:themeColor="text1"/>
                <w:sz w:val="28"/>
                <w:szCs w:val="28"/>
                <w:lang w:val="uk-UA"/>
              </w:rPr>
            </w:pPr>
            <w:r w:rsidRPr="00F85F97">
              <w:rPr>
                <w:color w:val="000000" w:themeColor="text1"/>
                <w:sz w:val="28"/>
                <w:szCs w:val="28"/>
                <w:lang w:val="uk-UA"/>
              </w:rPr>
              <w:t>поверхні</w:t>
            </w:r>
          </w:p>
        </w:tc>
        <w:tc>
          <w:tcPr>
            <w:tcW w:w="1357" w:type="dxa"/>
          </w:tcPr>
          <w:p w:rsidR="0017522E" w:rsidRPr="00F85F97" w:rsidRDefault="0017522E" w:rsidP="005C2D51">
            <w:pPr>
              <w:rPr>
                <w:color w:val="000000" w:themeColor="text1"/>
                <w:sz w:val="28"/>
                <w:szCs w:val="28"/>
                <w:lang w:val="uk-UA"/>
              </w:rPr>
            </w:pPr>
            <w:r w:rsidRPr="00F85F97">
              <w:rPr>
                <w:color w:val="000000" w:themeColor="text1"/>
                <w:sz w:val="28"/>
                <w:szCs w:val="28"/>
                <w:lang w:val="uk-UA"/>
              </w:rPr>
              <w:t xml:space="preserve">    3</w:t>
            </w:r>
          </w:p>
        </w:tc>
      </w:tr>
      <w:tr w:rsidR="00F85F97" w:rsidRPr="00F85F97" w:rsidTr="005C2D51">
        <w:tc>
          <w:tcPr>
            <w:tcW w:w="594" w:type="dxa"/>
          </w:tcPr>
          <w:p w:rsidR="0017522E" w:rsidRPr="00F85F97" w:rsidRDefault="0017522E" w:rsidP="005C2D51">
            <w:pPr>
              <w:rPr>
                <w:color w:val="000000" w:themeColor="text1"/>
                <w:sz w:val="28"/>
                <w:szCs w:val="28"/>
                <w:lang w:val="uk-UA"/>
              </w:rPr>
            </w:pPr>
            <w:r w:rsidRPr="00F85F97">
              <w:rPr>
                <w:color w:val="000000" w:themeColor="text1"/>
                <w:sz w:val="28"/>
                <w:szCs w:val="28"/>
                <w:lang w:val="uk-UA"/>
              </w:rPr>
              <w:t>6.</w:t>
            </w:r>
          </w:p>
        </w:tc>
        <w:tc>
          <w:tcPr>
            <w:tcW w:w="5311" w:type="dxa"/>
          </w:tcPr>
          <w:p w:rsidR="0017522E" w:rsidRPr="00F85F97" w:rsidRDefault="0017522E" w:rsidP="005C2D51">
            <w:pPr>
              <w:rPr>
                <w:color w:val="000000" w:themeColor="text1"/>
                <w:sz w:val="28"/>
                <w:szCs w:val="28"/>
                <w:lang w:val="uk-UA"/>
              </w:rPr>
            </w:pPr>
            <w:r w:rsidRPr="00F85F97">
              <w:rPr>
                <w:color w:val="000000" w:themeColor="text1"/>
                <w:sz w:val="28"/>
                <w:szCs w:val="28"/>
                <w:lang w:val="uk-UA"/>
              </w:rPr>
              <w:t>Графічна (лазерна) проекційна установка</w:t>
            </w:r>
          </w:p>
        </w:tc>
        <w:tc>
          <w:tcPr>
            <w:tcW w:w="2309" w:type="dxa"/>
          </w:tcPr>
          <w:p w:rsidR="0017522E" w:rsidRPr="00F85F97" w:rsidRDefault="0017522E" w:rsidP="005C2D51">
            <w:pPr>
              <w:rPr>
                <w:color w:val="000000" w:themeColor="text1"/>
                <w:sz w:val="28"/>
                <w:szCs w:val="28"/>
                <w:lang w:val="uk-UA"/>
              </w:rPr>
            </w:pPr>
            <w:r w:rsidRPr="00F85F97">
              <w:rPr>
                <w:color w:val="000000" w:themeColor="text1"/>
                <w:sz w:val="28"/>
                <w:szCs w:val="28"/>
                <w:lang w:val="uk-UA"/>
              </w:rPr>
              <w:t>за одиницю</w:t>
            </w:r>
          </w:p>
        </w:tc>
        <w:tc>
          <w:tcPr>
            <w:tcW w:w="1357" w:type="dxa"/>
          </w:tcPr>
          <w:p w:rsidR="0017522E" w:rsidRPr="00F85F97" w:rsidRDefault="0017522E" w:rsidP="005C2D51">
            <w:pPr>
              <w:rPr>
                <w:color w:val="000000" w:themeColor="text1"/>
                <w:sz w:val="28"/>
                <w:szCs w:val="28"/>
                <w:lang w:val="uk-UA"/>
              </w:rPr>
            </w:pPr>
            <w:r w:rsidRPr="00F85F97">
              <w:rPr>
                <w:color w:val="000000" w:themeColor="text1"/>
                <w:sz w:val="28"/>
                <w:szCs w:val="28"/>
                <w:lang w:val="uk-UA"/>
              </w:rPr>
              <w:t xml:space="preserve">   300</w:t>
            </w:r>
          </w:p>
        </w:tc>
      </w:tr>
      <w:tr w:rsidR="00F85F97" w:rsidRPr="00F85F97" w:rsidTr="005C2D51">
        <w:tc>
          <w:tcPr>
            <w:tcW w:w="594" w:type="dxa"/>
          </w:tcPr>
          <w:p w:rsidR="0017522E" w:rsidRPr="00F85F97" w:rsidRDefault="0017522E" w:rsidP="005C2D51">
            <w:pPr>
              <w:rPr>
                <w:color w:val="000000" w:themeColor="text1"/>
                <w:sz w:val="28"/>
                <w:szCs w:val="28"/>
                <w:lang w:val="uk-UA"/>
              </w:rPr>
            </w:pPr>
            <w:r w:rsidRPr="00F85F97">
              <w:rPr>
                <w:color w:val="000000" w:themeColor="text1"/>
                <w:sz w:val="28"/>
                <w:szCs w:val="28"/>
                <w:lang w:val="uk-UA"/>
              </w:rPr>
              <w:t>7.</w:t>
            </w:r>
          </w:p>
        </w:tc>
        <w:tc>
          <w:tcPr>
            <w:tcW w:w="5311" w:type="dxa"/>
          </w:tcPr>
          <w:p w:rsidR="0017522E" w:rsidRPr="00F85F97" w:rsidRDefault="0017522E" w:rsidP="005C2D51">
            <w:pPr>
              <w:rPr>
                <w:color w:val="000000" w:themeColor="text1"/>
                <w:sz w:val="28"/>
                <w:szCs w:val="28"/>
                <w:lang w:val="uk-UA"/>
              </w:rPr>
            </w:pPr>
            <w:r w:rsidRPr="00F85F97">
              <w:rPr>
                <w:color w:val="000000" w:themeColor="text1"/>
                <w:sz w:val="28"/>
                <w:szCs w:val="28"/>
                <w:lang w:val="uk-UA"/>
              </w:rPr>
              <w:t>Рекламні кострукції типу  Сіті-лайт</w:t>
            </w:r>
          </w:p>
        </w:tc>
        <w:tc>
          <w:tcPr>
            <w:tcW w:w="2309" w:type="dxa"/>
          </w:tcPr>
          <w:p w:rsidR="0017522E" w:rsidRPr="00F85F97" w:rsidRDefault="0017522E" w:rsidP="005C2D51">
            <w:pPr>
              <w:rPr>
                <w:color w:val="000000" w:themeColor="text1"/>
                <w:sz w:val="28"/>
                <w:szCs w:val="28"/>
                <w:lang w:val="uk-UA"/>
              </w:rPr>
            </w:pPr>
            <w:r w:rsidRPr="00F85F97">
              <w:rPr>
                <w:color w:val="000000" w:themeColor="text1"/>
                <w:sz w:val="28"/>
                <w:szCs w:val="28"/>
                <w:lang w:val="uk-UA"/>
              </w:rPr>
              <w:t>за 1 кв.м</w:t>
            </w:r>
          </w:p>
        </w:tc>
        <w:tc>
          <w:tcPr>
            <w:tcW w:w="1357" w:type="dxa"/>
          </w:tcPr>
          <w:p w:rsidR="0017522E" w:rsidRPr="00F85F97" w:rsidRDefault="0017522E" w:rsidP="005C2D51">
            <w:pPr>
              <w:rPr>
                <w:color w:val="000000" w:themeColor="text1"/>
                <w:sz w:val="28"/>
                <w:szCs w:val="28"/>
                <w:lang w:val="uk-UA"/>
              </w:rPr>
            </w:pPr>
            <w:r w:rsidRPr="00F85F97">
              <w:rPr>
                <w:color w:val="000000" w:themeColor="text1"/>
                <w:sz w:val="28"/>
                <w:szCs w:val="28"/>
                <w:lang w:val="uk-UA"/>
              </w:rPr>
              <w:t xml:space="preserve">   1,0</w:t>
            </w:r>
          </w:p>
        </w:tc>
      </w:tr>
      <w:tr w:rsidR="00F85F97" w:rsidRPr="00F85F97" w:rsidTr="005C2D51">
        <w:tc>
          <w:tcPr>
            <w:tcW w:w="594" w:type="dxa"/>
          </w:tcPr>
          <w:p w:rsidR="0017522E" w:rsidRPr="00F85F97" w:rsidRDefault="0017522E" w:rsidP="005C2D51">
            <w:pPr>
              <w:rPr>
                <w:color w:val="000000" w:themeColor="text1"/>
                <w:sz w:val="28"/>
                <w:szCs w:val="28"/>
                <w:lang w:val="uk-UA"/>
              </w:rPr>
            </w:pPr>
            <w:r w:rsidRPr="00F85F97">
              <w:rPr>
                <w:color w:val="000000" w:themeColor="text1"/>
                <w:sz w:val="28"/>
                <w:szCs w:val="28"/>
                <w:lang w:val="uk-UA"/>
              </w:rPr>
              <w:t>8.</w:t>
            </w:r>
          </w:p>
        </w:tc>
        <w:tc>
          <w:tcPr>
            <w:tcW w:w="5311" w:type="dxa"/>
          </w:tcPr>
          <w:p w:rsidR="0017522E" w:rsidRPr="00F85F97" w:rsidRDefault="0017522E" w:rsidP="005C2D51">
            <w:pPr>
              <w:rPr>
                <w:color w:val="000000" w:themeColor="text1"/>
                <w:sz w:val="28"/>
                <w:szCs w:val="28"/>
                <w:lang w:val="uk-UA"/>
              </w:rPr>
            </w:pPr>
            <w:r w:rsidRPr="00F85F97">
              <w:rPr>
                <w:color w:val="000000" w:themeColor="text1"/>
                <w:sz w:val="28"/>
                <w:szCs w:val="28"/>
                <w:lang w:val="uk-UA"/>
              </w:rPr>
              <w:t>Тимчасова виносна спеціальна конструкція з площею поверхні</w:t>
            </w:r>
          </w:p>
        </w:tc>
        <w:tc>
          <w:tcPr>
            <w:tcW w:w="2309" w:type="dxa"/>
          </w:tcPr>
          <w:p w:rsidR="0017522E" w:rsidRPr="00F85F97" w:rsidRDefault="0017522E" w:rsidP="005C2D51">
            <w:pPr>
              <w:rPr>
                <w:color w:val="000000" w:themeColor="text1"/>
                <w:sz w:val="28"/>
                <w:szCs w:val="28"/>
                <w:lang w:val="uk-UA"/>
              </w:rPr>
            </w:pPr>
            <w:r w:rsidRPr="00F85F97">
              <w:rPr>
                <w:color w:val="000000" w:themeColor="text1"/>
                <w:sz w:val="28"/>
                <w:szCs w:val="28"/>
                <w:lang w:val="uk-UA"/>
              </w:rPr>
              <w:t>за 1 кв.м</w:t>
            </w:r>
          </w:p>
        </w:tc>
        <w:tc>
          <w:tcPr>
            <w:tcW w:w="1357" w:type="dxa"/>
          </w:tcPr>
          <w:p w:rsidR="0017522E" w:rsidRPr="00F85F97" w:rsidRDefault="0017522E" w:rsidP="005C2D51">
            <w:pPr>
              <w:rPr>
                <w:color w:val="000000" w:themeColor="text1"/>
                <w:sz w:val="28"/>
                <w:szCs w:val="28"/>
                <w:lang w:val="uk-UA"/>
              </w:rPr>
            </w:pPr>
            <w:r w:rsidRPr="00F85F97">
              <w:rPr>
                <w:color w:val="000000" w:themeColor="text1"/>
                <w:sz w:val="28"/>
                <w:szCs w:val="28"/>
                <w:lang w:val="uk-UA"/>
              </w:rPr>
              <w:t xml:space="preserve">   1,5</w:t>
            </w:r>
          </w:p>
        </w:tc>
      </w:tr>
      <w:tr w:rsidR="00F85F97" w:rsidRPr="00F85F97" w:rsidTr="005C2D51">
        <w:tc>
          <w:tcPr>
            <w:tcW w:w="594" w:type="dxa"/>
          </w:tcPr>
          <w:p w:rsidR="0017522E" w:rsidRPr="00F85F97" w:rsidRDefault="0017522E" w:rsidP="005C2D51">
            <w:pPr>
              <w:rPr>
                <w:color w:val="000000" w:themeColor="text1"/>
                <w:sz w:val="28"/>
                <w:szCs w:val="28"/>
                <w:lang w:val="uk-UA"/>
              </w:rPr>
            </w:pPr>
            <w:r w:rsidRPr="00F85F97">
              <w:rPr>
                <w:color w:val="000000" w:themeColor="text1"/>
                <w:sz w:val="28"/>
                <w:szCs w:val="28"/>
                <w:lang w:val="uk-UA"/>
              </w:rPr>
              <w:t>9.</w:t>
            </w:r>
          </w:p>
        </w:tc>
        <w:tc>
          <w:tcPr>
            <w:tcW w:w="5311" w:type="dxa"/>
          </w:tcPr>
          <w:p w:rsidR="0017522E" w:rsidRPr="00F85F97" w:rsidRDefault="0017522E" w:rsidP="005C2D51">
            <w:pPr>
              <w:rPr>
                <w:color w:val="000000" w:themeColor="text1"/>
                <w:sz w:val="28"/>
                <w:szCs w:val="28"/>
                <w:lang w:val="uk-UA"/>
              </w:rPr>
            </w:pPr>
            <w:r w:rsidRPr="00F85F97">
              <w:rPr>
                <w:color w:val="000000" w:themeColor="text1"/>
                <w:sz w:val="28"/>
                <w:szCs w:val="28"/>
                <w:lang w:val="uk-UA"/>
              </w:rPr>
              <w:t>Банер, панно</w:t>
            </w:r>
          </w:p>
        </w:tc>
        <w:tc>
          <w:tcPr>
            <w:tcW w:w="2309" w:type="dxa"/>
          </w:tcPr>
          <w:p w:rsidR="0017522E" w:rsidRPr="00F85F97" w:rsidRDefault="0017522E" w:rsidP="005C2D51">
            <w:pPr>
              <w:rPr>
                <w:color w:val="000000" w:themeColor="text1"/>
                <w:sz w:val="28"/>
                <w:szCs w:val="28"/>
                <w:lang w:val="uk-UA"/>
              </w:rPr>
            </w:pPr>
            <w:r w:rsidRPr="00F85F97">
              <w:rPr>
                <w:color w:val="000000" w:themeColor="text1"/>
                <w:sz w:val="28"/>
                <w:szCs w:val="28"/>
                <w:lang w:val="uk-UA"/>
              </w:rPr>
              <w:t>за 1 кв.м площі</w:t>
            </w:r>
          </w:p>
          <w:p w:rsidR="0017522E" w:rsidRPr="00F85F97" w:rsidRDefault="0017522E" w:rsidP="005C2D51">
            <w:pPr>
              <w:rPr>
                <w:color w:val="000000" w:themeColor="text1"/>
                <w:sz w:val="28"/>
                <w:szCs w:val="28"/>
                <w:lang w:val="uk-UA"/>
              </w:rPr>
            </w:pPr>
            <w:r w:rsidRPr="00F85F97">
              <w:rPr>
                <w:color w:val="000000" w:themeColor="text1"/>
                <w:sz w:val="28"/>
                <w:szCs w:val="28"/>
                <w:lang w:val="uk-UA"/>
              </w:rPr>
              <w:t>поверхні</w:t>
            </w:r>
          </w:p>
        </w:tc>
        <w:tc>
          <w:tcPr>
            <w:tcW w:w="1357" w:type="dxa"/>
          </w:tcPr>
          <w:p w:rsidR="0017522E" w:rsidRPr="00F85F97" w:rsidRDefault="0017522E" w:rsidP="005C2D51">
            <w:pPr>
              <w:rPr>
                <w:color w:val="000000" w:themeColor="text1"/>
                <w:sz w:val="28"/>
                <w:szCs w:val="28"/>
                <w:lang w:val="uk-UA"/>
              </w:rPr>
            </w:pPr>
            <w:r w:rsidRPr="00F85F97">
              <w:rPr>
                <w:color w:val="000000" w:themeColor="text1"/>
                <w:sz w:val="28"/>
                <w:szCs w:val="28"/>
                <w:lang w:val="uk-UA"/>
              </w:rPr>
              <w:t xml:space="preserve">  </w:t>
            </w:r>
          </w:p>
        </w:tc>
      </w:tr>
      <w:tr w:rsidR="00F85F97" w:rsidRPr="00F85F97" w:rsidTr="005C2D51">
        <w:tc>
          <w:tcPr>
            <w:tcW w:w="594" w:type="dxa"/>
          </w:tcPr>
          <w:p w:rsidR="0017522E" w:rsidRPr="00F85F97" w:rsidRDefault="0017522E" w:rsidP="005C2D51">
            <w:pPr>
              <w:rPr>
                <w:color w:val="000000" w:themeColor="text1"/>
                <w:sz w:val="28"/>
                <w:szCs w:val="28"/>
                <w:lang w:val="uk-UA"/>
              </w:rPr>
            </w:pPr>
          </w:p>
        </w:tc>
        <w:tc>
          <w:tcPr>
            <w:tcW w:w="5311" w:type="dxa"/>
          </w:tcPr>
          <w:p w:rsidR="0017522E" w:rsidRPr="00F85F97" w:rsidRDefault="0017522E" w:rsidP="005C2D51">
            <w:pPr>
              <w:rPr>
                <w:color w:val="000000" w:themeColor="text1"/>
                <w:sz w:val="28"/>
                <w:szCs w:val="28"/>
                <w:lang w:val="uk-UA"/>
              </w:rPr>
            </w:pPr>
            <w:r w:rsidRPr="00F85F97">
              <w:rPr>
                <w:color w:val="000000" w:themeColor="text1"/>
                <w:sz w:val="28"/>
                <w:szCs w:val="28"/>
                <w:lang w:val="uk-UA"/>
              </w:rPr>
              <w:t xml:space="preserve">   - на фасаді будинку </w:t>
            </w:r>
          </w:p>
        </w:tc>
        <w:tc>
          <w:tcPr>
            <w:tcW w:w="2309" w:type="dxa"/>
          </w:tcPr>
          <w:p w:rsidR="0017522E" w:rsidRPr="00F85F97" w:rsidRDefault="0017522E" w:rsidP="005C2D51">
            <w:pPr>
              <w:rPr>
                <w:color w:val="000000" w:themeColor="text1"/>
                <w:sz w:val="28"/>
                <w:szCs w:val="28"/>
                <w:lang w:val="uk-UA"/>
              </w:rPr>
            </w:pPr>
          </w:p>
        </w:tc>
        <w:tc>
          <w:tcPr>
            <w:tcW w:w="1357" w:type="dxa"/>
          </w:tcPr>
          <w:p w:rsidR="0017522E" w:rsidRPr="00F85F97" w:rsidRDefault="0017522E" w:rsidP="005C2D51">
            <w:pPr>
              <w:rPr>
                <w:color w:val="000000" w:themeColor="text1"/>
                <w:sz w:val="28"/>
                <w:szCs w:val="28"/>
                <w:lang w:val="uk-UA"/>
              </w:rPr>
            </w:pPr>
            <w:r w:rsidRPr="00F85F97">
              <w:rPr>
                <w:color w:val="000000" w:themeColor="text1"/>
                <w:sz w:val="28"/>
                <w:szCs w:val="28"/>
                <w:lang w:val="uk-UA"/>
              </w:rPr>
              <w:t xml:space="preserve">     3,0</w:t>
            </w:r>
          </w:p>
        </w:tc>
      </w:tr>
      <w:tr w:rsidR="00F85F97" w:rsidRPr="00F85F97" w:rsidTr="005C2D51">
        <w:tc>
          <w:tcPr>
            <w:tcW w:w="594" w:type="dxa"/>
          </w:tcPr>
          <w:p w:rsidR="0017522E" w:rsidRPr="00F85F97" w:rsidRDefault="0017522E" w:rsidP="005C2D51">
            <w:pPr>
              <w:rPr>
                <w:color w:val="000000" w:themeColor="text1"/>
                <w:sz w:val="28"/>
                <w:szCs w:val="28"/>
                <w:lang w:val="uk-UA"/>
              </w:rPr>
            </w:pPr>
          </w:p>
        </w:tc>
        <w:tc>
          <w:tcPr>
            <w:tcW w:w="5311" w:type="dxa"/>
          </w:tcPr>
          <w:p w:rsidR="0017522E" w:rsidRPr="00F85F97" w:rsidRDefault="0017522E" w:rsidP="005C2D51">
            <w:pPr>
              <w:rPr>
                <w:color w:val="000000" w:themeColor="text1"/>
                <w:sz w:val="28"/>
                <w:szCs w:val="28"/>
                <w:lang w:val="uk-UA"/>
              </w:rPr>
            </w:pPr>
            <w:r w:rsidRPr="00F85F97">
              <w:rPr>
                <w:color w:val="000000" w:themeColor="text1"/>
                <w:sz w:val="28"/>
                <w:szCs w:val="28"/>
                <w:lang w:val="uk-UA"/>
              </w:rPr>
              <w:t xml:space="preserve">   - на стовпах, опорах освітлення</w:t>
            </w:r>
          </w:p>
        </w:tc>
        <w:tc>
          <w:tcPr>
            <w:tcW w:w="2309" w:type="dxa"/>
          </w:tcPr>
          <w:p w:rsidR="0017522E" w:rsidRPr="00F85F97" w:rsidRDefault="0017522E" w:rsidP="005C2D51">
            <w:pPr>
              <w:rPr>
                <w:color w:val="000000" w:themeColor="text1"/>
                <w:sz w:val="28"/>
                <w:szCs w:val="28"/>
                <w:lang w:val="uk-UA"/>
              </w:rPr>
            </w:pPr>
          </w:p>
        </w:tc>
        <w:tc>
          <w:tcPr>
            <w:tcW w:w="1357" w:type="dxa"/>
          </w:tcPr>
          <w:p w:rsidR="0017522E" w:rsidRPr="00F85F97" w:rsidRDefault="0017522E" w:rsidP="005C2D51">
            <w:pPr>
              <w:rPr>
                <w:color w:val="000000" w:themeColor="text1"/>
                <w:sz w:val="28"/>
                <w:szCs w:val="28"/>
                <w:lang w:val="uk-UA"/>
              </w:rPr>
            </w:pPr>
            <w:r w:rsidRPr="00F85F97">
              <w:rPr>
                <w:color w:val="000000" w:themeColor="text1"/>
                <w:sz w:val="28"/>
                <w:szCs w:val="28"/>
                <w:lang w:val="uk-UA"/>
              </w:rPr>
              <w:t xml:space="preserve">     3,0</w:t>
            </w:r>
          </w:p>
        </w:tc>
      </w:tr>
      <w:tr w:rsidR="00F85F97" w:rsidRPr="00F85F97" w:rsidTr="005C2D51">
        <w:tc>
          <w:tcPr>
            <w:tcW w:w="594" w:type="dxa"/>
          </w:tcPr>
          <w:p w:rsidR="0017522E" w:rsidRPr="00F85F97" w:rsidRDefault="0017522E" w:rsidP="005C2D51">
            <w:pPr>
              <w:rPr>
                <w:color w:val="000000" w:themeColor="text1"/>
                <w:sz w:val="28"/>
                <w:szCs w:val="28"/>
                <w:lang w:val="uk-UA"/>
              </w:rPr>
            </w:pPr>
            <w:r w:rsidRPr="00F85F97">
              <w:rPr>
                <w:color w:val="000000" w:themeColor="text1"/>
                <w:sz w:val="28"/>
                <w:szCs w:val="28"/>
                <w:lang w:val="uk-UA"/>
              </w:rPr>
              <w:t>10.</w:t>
            </w:r>
          </w:p>
        </w:tc>
        <w:tc>
          <w:tcPr>
            <w:tcW w:w="5311" w:type="dxa"/>
          </w:tcPr>
          <w:p w:rsidR="0017522E" w:rsidRPr="00F85F97" w:rsidRDefault="0017522E" w:rsidP="005C2D51">
            <w:pPr>
              <w:rPr>
                <w:color w:val="000000" w:themeColor="text1"/>
                <w:sz w:val="28"/>
                <w:szCs w:val="28"/>
                <w:lang w:val="uk-UA"/>
              </w:rPr>
            </w:pPr>
            <w:r w:rsidRPr="00F85F97">
              <w:rPr>
                <w:color w:val="000000" w:themeColor="text1"/>
                <w:sz w:val="28"/>
                <w:szCs w:val="28"/>
                <w:lang w:val="uk-UA"/>
              </w:rPr>
              <w:t>Конструкції на даху будинку (будівлі),</w:t>
            </w:r>
          </w:p>
          <w:p w:rsidR="0017522E" w:rsidRPr="00F85F97" w:rsidRDefault="0017522E" w:rsidP="005C2D51">
            <w:pPr>
              <w:rPr>
                <w:color w:val="000000" w:themeColor="text1"/>
                <w:sz w:val="28"/>
                <w:szCs w:val="28"/>
                <w:lang w:val="uk-UA"/>
              </w:rPr>
            </w:pPr>
            <w:r w:rsidRPr="00F85F97">
              <w:rPr>
                <w:color w:val="000000" w:themeColor="text1"/>
                <w:sz w:val="28"/>
                <w:szCs w:val="28"/>
                <w:lang w:val="uk-UA"/>
              </w:rPr>
              <w:t>споруди</w:t>
            </w:r>
          </w:p>
        </w:tc>
        <w:tc>
          <w:tcPr>
            <w:tcW w:w="2309" w:type="dxa"/>
          </w:tcPr>
          <w:p w:rsidR="0017522E" w:rsidRPr="00F85F97" w:rsidRDefault="0017522E" w:rsidP="005C2D51">
            <w:pPr>
              <w:rPr>
                <w:color w:val="000000" w:themeColor="text1"/>
                <w:sz w:val="28"/>
                <w:szCs w:val="28"/>
                <w:lang w:val="uk-UA"/>
              </w:rPr>
            </w:pPr>
            <w:r w:rsidRPr="00F85F97">
              <w:rPr>
                <w:color w:val="000000" w:themeColor="text1"/>
                <w:sz w:val="28"/>
                <w:szCs w:val="28"/>
                <w:lang w:val="uk-UA"/>
              </w:rPr>
              <w:t>за 1 кв.м площі</w:t>
            </w:r>
          </w:p>
          <w:p w:rsidR="0017522E" w:rsidRPr="00F85F97" w:rsidRDefault="0017522E" w:rsidP="005C2D51">
            <w:pPr>
              <w:rPr>
                <w:color w:val="000000" w:themeColor="text1"/>
                <w:sz w:val="28"/>
                <w:szCs w:val="28"/>
                <w:lang w:val="uk-UA"/>
              </w:rPr>
            </w:pPr>
            <w:r w:rsidRPr="00F85F97">
              <w:rPr>
                <w:color w:val="000000" w:themeColor="text1"/>
                <w:sz w:val="28"/>
                <w:szCs w:val="28"/>
                <w:lang w:val="uk-UA"/>
              </w:rPr>
              <w:t>поверхні</w:t>
            </w:r>
          </w:p>
        </w:tc>
        <w:tc>
          <w:tcPr>
            <w:tcW w:w="1357" w:type="dxa"/>
          </w:tcPr>
          <w:p w:rsidR="0017522E" w:rsidRPr="00F85F97" w:rsidRDefault="0017522E" w:rsidP="005C2D51">
            <w:pPr>
              <w:rPr>
                <w:color w:val="000000" w:themeColor="text1"/>
                <w:sz w:val="28"/>
                <w:szCs w:val="28"/>
                <w:lang w:val="uk-UA"/>
              </w:rPr>
            </w:pPr>
            <w:r w:rsidRPr="00F85F97">
              <w:rPr>
                <w:color w:val="000000" w:themeColor="text1"/>
                <w:sz w:val="28"/>
                <w:szCs w:val="28"/>
                <w:lang w:val="uk-UA"/>
              </w:rPr>
              <w:t xml:space="preserve">     10</w:t>
            </w:r>
          </w:p>
        </w:tc>
      </w:tr>
      <w:tr w:rsidR="00F85F97" w:rsidRPr="00F85F97" w:rsidTr="005C2D51">
        <w:tc>
          <w:tcPr>
            <w:tcW w:w="594" w:type="dxa"/>
          </w:tcPr>
          <w:p w:rsidR="0017522E" w:rsidRPr="00F85F97" w:rsidRDefault="0017522E" w:rsidP="005C2D51">
            <w:pPr>
              <w:rPr>
                <w:color w:val="000000" w:themeColor="text1"/>
                <w:sz w:val="28"/>
                <w:szCs w:val="28"/>
                <w:lang w:val="uk-UA"/>
              </w:rPr>
            </w:pPr>
            <w:r w:rsidRPr="00F85F97">
              <w:rPr>
                <w:color w:val="000000" w:themeColor="text1"/>
                <w:sz w:val="28"/>
                <w:szCs w:val="28"/>
                <w:lang w:val="uk-UA"/>
              </w:rPr>
              <w:t>11.</w:t>
            </w:r>
          </w:p>
        </w:tc>
        <w:tc>
          <w:tcPr>
            <w:tcW w:w="5311" w:type="dxa"/>
          </w:tcPr>
          <w:p w:rsidR="0017522E" w:rsidRPr="00F85F97" w:rsidRDefault="0017522E" w:rsidP="005C2D51">
            <w:pPr>
              <w:rPr>
                <w:color w:val="000000" w:themeColor="text1"/>
                <w:sz w:val="28"/>
                <w:szCs w:val="28"/>
                <w:lang w:val="uk-UA"/>
              </w:rPr>
            </w:pPr>
            <w:r w:rsidRPr="00F85F97">
              <w:rPr>
                <w:color w:val="000000" w:themeColor="text1"/>
                <w:sz w:val="28"/>
                <w:szCs w:val="28"/>
                <w:lang w:val="uk-UA"/>
              </w:rPr>
              <w:t>Кронштейн</w:t>
            </w:r>
          </w:p>
        </w:tc>
        <w:tc>
          <w:tcPr>
            <w:tcW w:w="2309" w:type="dxa"/>
          </w:tcPr>
          <w:p w:rsidR="0017522E" w:rsidRPr="00F85F97" w:rsidRDefault="0017522E" w:rsidP="005C2D51">
            <w:pPr>
              <w:rPr>
                <w:color w:val="000000" w:themeColor="text1"/>
                <w:sz w:val="28"/>
                <w:szCs w:val="28"/>
                <w:lang w:val="uk-UA"/>
              </w:rPr>
            </w:pPr>
            <w:r w:rsidRPr="00F85F97">
              <w:rPr>
                <w:color w:val="000000" w:themeColor="text1"/>
                <w:sz w:val="28"/>
                <w:szCs w:val="28"/>
                <w:lang w:val="uk-UA"/>
              </w:rPr>
              <w:t>за 1 кв.м площі</w:t>
            </w:r>
          </w:p>
          <w:p w:rsidR="0017522E" w:rsidRPr="00F85F97" w:rsidRDefault="0017522E" w:rsidP="005C2D51">
            <w:pPr>
              <w:rPr>
                <w:color w:val="000000" w:themeColor="text1"/>
                <w:sz w:val="28"/>
                <w:szCs w:val="28"/>
                <w:lang w:val="uk-UA"/>
              </w:rPr>
            </w:pPr>
            <w:r w:rsidRPr="00F85F97">
              <w:rPr>
                <w:color w:val="000000" w:themeColor="text1"/>
                <w:sz w:val="28"/>
                <w:szCs w:val="28"/>
                <w:lang w:val="uk-UA"/>
              </w:rPr>
              <w:t>поверхні</w:t>
            </w:r>
          </w:p>
        </w:tc>
        <w:tc>
          <w:tcPr>
            <w:tcW w:w="1357" w:type="dxa"/>
          </w:tcPr>
          <w:p w:rsidR="0017522E" w:rsidRPr="00F85F97" w:rsidRDefault="0017522E" w:rsidP="005C2D51">
            <w:pPr>
              <w:rPr>
                <w:color w:val="000000" w:themeColor="text1"/>
                <w:sz w:val="28"/>
                <w:szCs w:val="28"/>
                <w:lang w:val="uk-UA"/>
              </w:rPr>
            </w:pPr>
          </w:p>
        </w:tc>
      </w:tr>
      <w:tr w:rsidR="00F85F97" w:rsidRPr="00F85F97" w:rsidTr="005C2D51">
        <w:tc>
          <w:tcPr>
            <w:tcW w:w="594" w:type="dxa"/>
          </w:tcPr>
          <w:p w:rsidR="0017522E" w:rsidRPr="00F85F97" w:rsidRDefault="0017522E" w:rsidP="005C2D51">
            <w:pPr>
              <w:rPr>
                <w:color w:val="000000" w:themeColor="text1"/>
                <w:sz w:val="28"/>
                <w:szCs w:val="28"/>
                <w:lang w:val="uk-UA"/>
              </w:rPr>
            </w:pPr>
          </w:p>
        </w:tc>
        <w:tc>
          <w:tcPr>
            <w:tcW w:w="5311" w:type="dxa"/>
          </w:tcPr>
          <w:p w:rsidR="0017522E" w:rsidRPr="00F85F97" w:rsidRDefault="0017522E" w:rsidP="005C2D51">
            <w:pPr>
              <w:rPr>
                <w:color w:val="000000" w:themeColor="text1"/>
                <w:sz w:val="28"/>
                <w:szCs w:val="28"/>
                <w:lang w:val="uk-UA"/>
              </w:rPr>
            </w:pPr>
            <w:r w:rsidRPr="00F85F97">
              <w:rPr>
                <w:color w:val="000000" w:themeColor="text1"/>
                <w:sz w:val="28"/>
                <w:szCs w:val="28"/>
                <w:lang w:val="uk-UA"/>
              </w:rPr>
              <w:t xml:space="preserve">   -на стіні будівлі</w:t>
            </w:r>
          </w:p>
        </w:tc>
        <w:tc>
          <w:tcPr>
            <w:tcW w:w="2309" w:type="dxa"/>
          </w:tcPr>
          <w:p w:rsidR="0017522E" w:rsidRPr="00F85F97" w:rsidRDefault="0017522E" w:rsidP="005C2D51">
            <w:pPr>
              <w:rPr>
                <w:color w:val="000000" w:themeColor="text1"/>
                <w:sz w:val="28"/>
                <w:szCs w:val="28"/>
                <w:lang w:val="uk-UA"/>
              </w:rPr>
            </w:pPr>
          </w:p>
        </w:tc>
        <w:tc>
          <w:tcPr>
            <w:tcW w:w="1357" w:type="dxa"/>
          </w:tcPr>
          <w:p w:rsidR="0017522E" w:rsidRPr="00F85F97" w:rsidRDefault="0017522E" w:rsidP="005C2D51">
            <w:pPr>
              <w:rPr>
                <w:color w:val="000000" w:themeColor="text1"/>
                <w:sz w:val="28"/>
                <w:szCs w:val="28"/>
                <w:lang w:val="uk-UA"/>
              </w:rPr>
            </w:pPr>
            <w:r w:rsidRPr="00F85F97">
              <w:rPr>
                <w:color w:val="000000" w:themeColor="text1"/>
                <w:sz w:val="28"/>
                <w:szCs w:val="28"/>
                <w:lang w:val="uk-UA"/>
              </w:rPr>
              <w:t xml:space="preserve">     2,0</w:t>
            </w:r>
          </w:p>
        </w:tc>
      </w:tr>
      <w:tr w:rsidR="00F85F97" w:rsidRPr="00F85F97" w:rsidTr="005C2D51">
        <w:tc>
          <w:tcPr>
            <w:tcW w:w="594" w:type="dxa"/>
          </w:tcPr>
          <w:p w:rsidR="0017522E" w:rsidRPr="00F85F97" w:rsidRDefault="0017522E" w:rsidP="005C2D51">
            <w:pPr>
              <w:rPr>
                <w:color w:val="000000" w:themeColor="text1"/>
                <w:sz w:val="28"/>
                <w:szCs w:val="28"/>
                <w:lang w:val="uk-UA"/>
              </w:rPr>
            </w:pPr>
          </w:p>
        </w:tc>
        <w:tc>
          <w:tcPr>
            <w:tcW w:w="5311" w:type="dxa"/>
          </w:tcPr>
          <w:p w:rsidR="0017522E" w:rsidRPr="00F85F97" w:rsidRDefault="0017522E" w:rsidP="005C2D51">
            <w:pPr>
              <w:rPr>
                <w:color w:val="000000" w:themeColor="text1"/>
                <w:sz w:val="28"/>
                <w:szCs w:val="28"/>
                <w:lang w:val="uk-UA"/>
              </w:rPr>
            </w:pPr>
            <w:r w:rsidRPr="00F85F97">
              <w:rPr>
                <w:color w:val="000000" w:themeColor="text1"/>
                <w:sz w:val="28"/>
                <w:szCs w:val="28"/>
                <w:lang w:val="uk-UA"/>
              </w:rPr>
              <w:t xml:space="preserve">   - на стовпі, опорі освітлення                                     </w:t>
            </w:r>
          </w:p>
        </w:tc>
        <w:tc>
          <w:tcPr>
            <w:tcW w:w="2309" w:type="dxa"/>
          </w:tcPr>
          <w:p w:rsidR="0017522E" w:rsidRPr="00F85F97" w:rsidRDefault="0017522E" w:rsidP="005C2D51">
            <w:pPr>
              <w:rPr>
                <w:color w:val="000000" w:themeColor="text1"/>
                <w:sz w:val="28"/>
                <w:szCs w:val="28"/>
                <w:lang w:val="uk-UA"/>
              </w:rPr>
            </w:pPr>
          </w:p>
        </w:tc>
        <w:tc>
          <w:tcPr>
            <w:tcW w:w="1357" w:type="dxa"/>
          </w:tcPr>
          <w:p w:rsidR="0017522E" w:rsidRPr="00F85F97" w:rsidRDefault="0017522E" w:rsidP="005C2D51">
            <w:pPr>
              <w:rPr>
                <w:color w:val="000000" w:themeColor="text1"/>
                <w:sz w:val="28"/>
                <w:szCs w:val="28"/>
                <w:lang w:val="uk-UA"/>
              </w:rPr>
            </w:pPr>
            <w:r w:rsidRPr="00F85F97">
              <w:rPr>
                <w:color w:val="000000" w:themeColor="text1"/>
                <w:sz w:val="28"/>
                <w:szCs w:val="28"/>
                <w:lang w:val="uk-UA"/>
              </w:rPr>
              <w:t xml:space="preserve">     2,0</w:t>
            </w:r>
          </w:p>
        </w:tc>
      </w:tr>
      <w:tr w:rsidR="00F85F97" w:rsidRPr="00F85F97" w:rsidTr="005C2D51">
        <w:tc>
          <w:tcPr>
            <w:tcW w:w="594" w:type="dxa"/>
          </w:tcPr>
          <w:p w:rsidR="0017522E" w:rsidRPr="00F85F97" w:rsidRDefault="0017522E" w:rsidP="005C2D51">
            <w:pPr>
              <w:rPr>
                <w:color w:val="000000" w:themeColor="text1"/>
                <w:sz w:val="28"/>
                <w:szCs w:val="28"/>
                <w:lang w:val="uk-UA"/>
              </w:rPr>
            </w:pPr>
          </w:p>
        </w:tc>
        <w:tc>
          <w:tcPr>
            <w:tcW w:w="5311" w:type="dxa"/>
          </w:tcPr>
          <w:p w:rsidR="0017522E" w:rsidRPr="00F85F97" w:rsidRDefault="0017522E" w:rsidP="005C2D51">
            <w:pPr>
              <w:rPr>
                <w:color w:val="000000" w:themeColor="text1"/>
                <w:sz w:val="28"/>
                <w:szCs w:val="28"/>
                <w:lang w:val="uk-UA"/>
              </w:rPr>
            </w:pPr>
            <w:r w:rsidRPr="00F85F97">
              <w:rPr>
                <w:color w:val="000000" w:themeColor="text1"/>
                <w:sz w:val="28"/>
                <w:szCs w:val="28"/>
                <w:lang w:val="uk-UA"/>
              </w:rPr>
              <w:t xml:space="preserve">   - на кіоску</w:t>
            </w:r>
          </w:p>
        </w:tc>
        <w:tc>
          <w:tcPr>
            <w:tcW w:w="2309" w:type="dxa"/>
          </w:tcPr>
          <w:p w:rsidR="0017522E" w:rsidRPr="00F85F97" w:rsidRDefault="0017522E" w:rsidP="005C2D51">
            <w:pPr>
              <w:rPr>
                <w:color w:val="000000" w:themeColor="text1"/>
                <w:sz w:val="28"/>
                <w:szCs w:val="28"/>
                <w:lang w:val="uk-UA"/>
              </w:rPr>
            </w:pPr>
          </w:p>
        </w:tc>
        <w:tc>
          <w:tcPr>
            <w:tcW w:w="1357" w:type="dxa"/>
          </w:tcPr>
          <w:p w:rsidR="0017522E" w:rsidRPr="00F85F97" w:rsidRDefault="0017522E" w:rsidP="005C2D51">
            <w:pPr>
              <w:rPr>
                <w:color w:val="000000" w:themeColor="text1"/>
                <w:sz w:val="28"/>
                <w:szCs w:val="28"/>
                <w:lang w:val="uk-UA"/>
              </w:rPr>
            </w:pPr>
            <w:r w:rsidRPr="00F85F97">
              <w:rPr>
                <w:color w:val="000000" w:themeColor="text1"/>
                <w:sz w:val="28"/>
                <w:szCs w:val="28"/>
                <w:lang w:val="uk-UA"/>
              </w:rPr>
              <w:t xml:space="preserve">     2,0</w:t>
            </w:r>
          </w:p>
        </w:tc>
      </w:tr>
      <w:tr w:rsidR="00F85F97" w:rsidRPr="00F85F97" w:rsidTr="005C2D51">
        <w:tc>
          <w:tcPr>
            <w:tcW w:w="594" w:type="dxa"/>
          </w:tcPr>
          <w:p w:rsidR="0017522E" w:rsidRPr="00F85F97" w:rsidRDefault="0017522E" w:rsidP="005C2D51">
            <w:pPr>
              <w:rPr>
                <w:color w:val="000000" w:themeColor="text1"/>
                <w:sz w:val="28"/>
                <w:szCs w:val="28"/>
                <w:lang w:val="uk-UA"/>
              </w:rPr>
            </w:pPr>
            <w:r w:rsidRPr="00F85F97">
              <w:rPr>
                <w:color w:val="000000" w:themeColor="text1"/>
                <w:sz w:val="28"/>
                <w:szCs w:val="28"/>
                <w:lang w:val="uk-UA"/>
              </w:rPr>
              <w:t>12.</w:t>
            </w:r>
          </w:p>
        </w:tc>
        <w:tc>
          <w:tcPr>
            <w:tcW w:w="5311" w:type="dxa"/>
          </w:tcPr>
          <w:p w:rsidR="0017522E" w:rsidRPr="00F85F97" w:rsidRDefault="0017522E" w:rsidP="005C2D51">
            <w:pPr>
              <w:rPr>
                <w:color w:val="000000" w:themeColor="text1"/>
                <w:sz w:val="28"/>
                <w:szCs w:val="28"/>
                <w:lang w:val="uk-UA"/>
              </w:rPr>
            </w:pPr>
            <w:r w:rsidRPr="00F85F97">
              <w:rPr>
                <w:color w:val="000000" w:themeColor="text1"/>
                <w:sz w:val="28"/>
                <w:szCs w:val="28"/>
                <w:lang w:val="uk-UA"/>
              </w:rPr>
              <w:t>Конструкції на естакаді, мості, шляхопроводі</w:t>
            </w:r>
          </w:p>
        </w:tc>
        <w:tc>
          <w:tcPr>
            <w:tcW w:w="2309" w:type="dxa"/>
          </w:tcPr>
          <w:p w:rsidR="0017522E" w:rsidRPr="00F85F97" w:rsidRDefault="0017522E" w:rsidP="005C2D51">
            <w:pPr>
              <w:rPr>
                <w:color w:val="000000" w:themeColor="text1"/>
                <w:sz w:val="28"/>
                <w:szCs w:val="28"/>
                <w:lang w:val="uk-UA"/>
              </w:rPr>
            </w:pPr>
            <w:r w:rsidRPr="00F85F97">
              <w:rPr>
                <w:color w:val="000000" w:themeColor="text1"/>
                <w:sz w:val="28"/>
                <w:szCs w:val="28"/>
                <w:lang w:val="uk-UA"/>
              </w:rPr>
              <w:t>за 1 кв.м площі</w:t>
            </w:r>
          </w:p>
          <w:p w:rsidR="0017522E" w:rsidRPr="00F85F97" w:rsidRDefault="0017522E" w:rsidP="005C2D51">
            <w:pPr>
              <w:rPr>
                <w:color w:val="000000" w:themeColor="text1"/>
                <w:sz w:val="28"/>
                <w:szCs w:val="28"/>
                <w:lang w:val="uk-UA"/>
              </w:rPr>
            </w:pPr>
            <w:r w:rsidRPr="00F85F97">
              <w:rPr>
                <w:color w:val="000000" w:themeColor="text1"/>
                <w:sz w:val="28"/>
                <w:szCs w:val="28"/>
                <w:lang w:val="uk-UA"/>
              </w:rPr>
              <w:t>поверхні</w:t>
            </w:r>
          </w:p>
        </w:tc>
        <w:tc>
          <w:tcPr>
            <w:tcW w:w="1357" w:type="dxa"/>
          </w:tcPr>
          <w:p w:rsidR="0017522E" w:rsidRPr="00F85F97" w:rsidRDefault="0017522E" w:rsidP="005C2D51">
            <w:pPr>
              <w:rPr>
                <w:color w:val="000000" w:themeColor="text1"/>
                <w:sz w:val="28"/>
                <w:szCs w:val="28"/>
                <w:lang w:val="uk-UA"/>
              </w:rPr>
            </w:pPr>
            <w:r w:rsidRPr="00F85F97">
              <w:rPr>
                <w:color w:val="000000" w:themeColor="text1"/>
                <w:sz w:val="28"/>
                <w:szCs w:val="28"/>
                <w:lang w:val="uk-UA"/>
              </w:rPr>
              <w:t xml:space="preserve">      10</w:t>
            </w:r>
          </w:p>
        </w:tc>
      </w:tr>
      <w:tr w:rsidR="00F85F97" w:rsidRPr="00F85F97" w:rsidTr="005C2D51">
        <w:tc>
          <w:tcPr>
            <w:tcW w:w="594" w:type="dxa"/>
          </w:tcPr>
          <w:p w:rsidR="0017522E" w:rsidRPr="00F85F97" w:rsidRDefault="0017522E" w:rsidP="005C2D51">
            <w:pPr>
              <w:rPr>
                <w:color w:val="000000" w:themeColor="text1"/>
                <w:sz w:val="28"/>
                <w:szCs w:val="28"/>
                <w:lang w:val="uk-UA"/>
              </w:rPr>
            </w:pPr>
            <w:r w:rsidRPr="00F85F97">
              <w:rPr>
                <w:color w:val="000000" w:themeColor="text1"/>
                <w:sz w:val="28"/>
                <w:szCs w:val="28"/>
                <w:lang w:val="uk-UA"/>
              </w:rPr>
              <w:t>13.</w:t>
            </w:r>
          </w:p>
        </w:tc>
        <w:tc>
          <w:tcPr>
            <w:tcW w:w="5311" w:type="dxa"/>
          </w:tcPr>
          <w:p w:rsidR="0017522E" w:rsidRPr="00F85F97" w:rsidRDefault="0017522E" w:rsidP="005C2D51">
            <w:pPr>
              <w:rPr>
                <w:color w:val="000000" w:themeColor="text1"/>
                <w:sz w:val="28"/>
                <w:szCs w:val="28"/>
                <w:lang w:val="uk-UA"/>
              </w:rPr>
            </w:pPr>
            <w:r w:rsidRPr="00F85F97">
              <w:rPr>
                <w:color w:val="000000" w:themeColor="text1"/>
                <w:sz w:val="28"/>
                <w:szCs w:val="28"/>
                <w:lang w:val="uk-UA"/>
              </w:rPr>
              <w:t>Тумба, об’ємно- просторова конструкція, що стоять окремо</w:t>
            </w:r>
          </w:p>
          <w:p w:rsidR="0017522E" w:rsidRPr="00F85F97" w:rsidRDefault="0017522E" w:rsidP="005C2D51">
            <w:pPr>
              <w:rPr>
                <w:color w:val="000000" w:themeColor="text1"/>
                <w:sz w:val="28"/>
                <w:szCs w:val="28"/>
                <w:lang w:val="uk-UA"/>
              </w:rPr>
            </w:pPr>
          </w:p>
        </w:tc>
        <w:tc>
          <w:tcPr>
            <w:tcW w:w="2309" w:type="dxa"/>
          </w:tcPr>
          <w:p w:rsidR="0017522E" w:rsidRPr="00F85F97" w:rsidRDefault="0017522E" w:rsidP="005C2D51">
            <w:pPr>
              <w:rPr>
                <w:color w:val="000000" w:themeColor="text1"/>
                <w:sz w:val="28"/>
                <w:szCs w:val="28"/>
                <w:lang w:val="uk-UA"/>
              </w:rPr>
            </w:pPr>
            <w:r w:rsidRPr="00F85F97">
              <w:rPr>
                <w:color w:val="000000" w:themeColor="text1"/>
                <w:sz w:val="28"/>
                <w:szCs w:val="28"/>
                <w:lang w:val="uk-UA"/>
              </w:rPr>
              <w:t>за 1 кв.м площі</w:t>
            </w:r>
          </w:p>
          <w:p w:rsidR="0017522E" w:rsidRPr="00F85F97" w:rsidRDefault="0017522E" w:rsidP="005C2D51">
            <w:pPr>
              <w:rPr>
                <w:color w:val="000000" w:themeColor="text1"/>
                <w:sz w:val="28"/>
                <w:szCs w:val="28"/>
                <w:lang w:val="uk-UA"/>
              </w:rPr>
            </w:pPr>
            <w:r w:rsidRPr="00F85F97">
              <w:rPr>
                <w:color w:val="000000" w:themeColor="text1"/>
                <w:sz w:val="28"/>
                <w:szCs w:val="28"/>
                <w:lang w:val="uk-UA"/>
              </w:rPr>
              <w:t>поверхні</w:t>
            </w:r>
          </w:p>
        </w:tc>
        <w:tc>
          <w:tcPr>
            <w:tcW w:w="1357" w:type="dxa"/>
          </w:tcPr>
          <w:p w:rsidR="0017522E" w:rsidRPr="00F85F97" w:rsidRDefault="0017522E" w:rsidP="005C2D51">
            <w:pPr>
              <w:rPr>
                <w:color w:val="000000" w:themeColor="text1"/>
                <w:sz w:val="28"/>
                <w:szCs w:val="28"/>
                <w:lang w:val="uk-UA"/>
              </w:rPr>
            </w:pPr>
            <w:r w:rsidRPr="00F85F97">
              <w:rPr>
                <w:color w:val="000000" w:themeColor="text1"/>
                <w:sz w:val="28"/>
                <w:szCs w:val="28"/>
                <w:lang w:val="uk-UA"/>
              </w:rPr>
              <w:t xml:space="preserve">        2</w:t>
            </w:r>
          </w:p>
        </w:tc>
      </w:tr>
      <w:tr w:rsidR="00F85F97" w:rsidRPr="00F85F97" w:rsidTr="005C2D51">
        <w:tc>
          <w:tcPr>
            <w:tcW w:w="594" w:type="dxa"/>
          </w:tcPr>
          <w:p w:rsidR="0017522E" w:rsidRPr="00F85F97" w:rsidRDefault="0017522E" w:rsidP="005C2D51">
            <w:pPr>
              <w:rPr>
                <w:color w:val="000000" w:themeColor="text1"/>
                <w:sz w:val="28"/>
                <w:szCs w:val="28"/>
                <w:lang w:val="uk-UA"/>
              </w:rPr>
            </w:pPr>
            <w:r w:rsidRPr="00F85F97">
              <w:rPr>
                <w:color w:val="000000" w:themeColor="text1"/>
                <w:sz w:val="28"/>
                <w:szCs w:val="28"/>
                <w:lang w:val="uk-UA"/>
              </w:rPr>
              <w:t>14.</w:t>
            </w:r>
          </w:p>
          <w:p w:rsidR="0017522E" w:rsidRPr="00F85F97" w:rsidRDefault="0017522E" w:rsidP="005C2D51">
            <w:pPr>
              <w:rPr>
                <w:color w:val="000000" w:themeColor="text1"/>
                <w:sz w:val="28"/>
                <w:szCs w:val="28"/>
                <w:lang w:val="uk-UA"/>
              </w:rPr>
            </w:pPr>
          </w:p>
        </w:tc>
        <w:tc>
          <w:tcPr>
            <w:tcW w:w="5311" w:type="dxa"/>
          </w:tcPr>
          <w:p w:rsidR="0017522E" w:rsidRPr="00F85F97" w:rsidRDefault="0017522E" w:rsidP="005C2D51">
            <w:pPr>
              <w:rPr>
                <w:color w:val="000000" w:themeColor="text1"/>
                <w:sz w:val="28"/>
                <w:szCs w:val="28"/>
                <w:lang w:val="uk-UA"/>
              </w:rPr>
            </w:pPr>
            <w:r w:rsidRPr="00F85F97">
              <w:rPr>
                <w:color w:val="000000" w:themeColor="text1"/>
                <w:sz w:val="28"/>
                <w:szCs w:val="28"/>
                <w:lang w:val="uk-UA"/>
              </w:rPr>
              <w:t>Рекламна вивіска, панно на будинку (будівлі), споруді</w:t>
            </w:r>
          </w:p>
          <w:p w:rsidR="0017522E" w:rsidRPr="00F85F97" w:rsidRDefault="0017522E" w:rsidP="005C2D51">
            <w:pPr>
              <w:rPr>
                <w:color w:val="000000" w:themeColor="text1"/>
                <w:sz w:val="28"/>
                <w:szCs w:val="28"/>
                <w:lang w:val="uk-UA"/>
              </w:rPr>
            </w:pPr>
          </w:p>
        </w:tc>
        <w:tc>
          <w:tcPr>
            <w:tcW w:w="2309" w:type="dxa"/>
          </w:tcPr>
          <w:p w:rsidR="0017522E" w:rsidRPr="00F85F97" w:rsidRDefault="0017522E" w:rsidP="005C2D51">
            <w:pPr>
              <w:rPr>
                <w:color w:val="000000" w:themeColor="text1"/>
                <w:sz w:val="28"/>
                <w:szCs w:val="28"/>
                <w:lang w:val="uk-UA"/>
              </w:rPr>
            </w:pPr>
            <w:r w:rsidRPr="00F85F97">
              <w:rPr>
                <w:color w:val="000000" w:themeColor="text1"/>
                <w:sz w:val="28"/>
                <w:szCs w:val="28"/>
                <w:lang w:val="uk-UA"/>
              </w:rPr>
              <w:t>за 1 кв.м площі</w:t>
            </w:r>
          </w:p>
          <w:p w:rsidR="0017522E" w:rsidRPr="00F85F97" w:rsidRDefault="0017522E" w:rsidP="005C2D51">
            <w:pPr>
              <w:rPr>
                <w:color w:val="000000" w:themeColor="text1"/>
                <w:sz w:val="28"/>
                <w:szCs w:val="28"/>
                <w:lang w:val="uk-UA"/>
              </w:rPr>
            </w:pPr>
            <w:r w:rsidRPr="00F85F97">
              <w:rPr>
                <w:color w:val="000000" w:themeColor="text1"/>
                <w:sz w:val="28"/>
                <w:szCs w:val="28"/>
                <w:lang w:val="uk-UA"/>
              </w:rPr>
              <w:t>поверхні</w:t>
            </w:r>
          </w:p>
        </w:tc>
        <w:tc>
          <w:tcPr>
            <w:tcW w:w="1357" w:type="dxa"/>
          </w:tcPr>
          <w:p w:rsidR="0017522E" w:rsidRPr="00F85F97" w:rsidRDefault="0017522E" w:rsidP="005C2D51">
            <w:pPr>
              <w:rPr>
                <w:color w:val="000000" w:themeColor="text1"/>
                <w:sz w:val="28"/>
                <w:szCs w:val="28"/>
                <w:lang w:val="uk-UA"/>
              </w:rPr>
            </w:pPr>
            <w:r w:rsidRPr="00F85F97">
              <w:rPr>
                <w:color w:val="000000" w:themeColor="text1"/>
                <w:sz w:val="28"/>
                <w:szCs w:val="28"/>
                <w:lang w:val="uk-UA"/>
              </w:rPr>
              <w:t xml:space="preserve">        3</w:t>
            </w:r>
          </w:p>
        </w:tc>
      </w:tr>
      <w:tr w:rsidR="00F85F97" w:rsidRPr="00F85F97" w:rsidTr="005C2D51">
        <w:tc>
          <w:tcPr>
            <w:tcW w:w="594" w:type="dxa"/>
          </w:tcPr>
          <w:p w:rsidR="0017522E" w:rsidRPr="00F85F97" w:rsidRDefault="0017522E" w:rsidP="005C2D51">
            <w:pPr>
              <w:rPr>
                <w:color w:val="000000" w:themeColor="text1"/>
                <w:sz w:val="28"/>
                <w:szCs w:val="28"/>
                <w:lang w:val="uk-UA"/>
              </w:rPr>
            </w:pPr>
            <w:r w:rsidRPr="00F85F97">
              <w:rPr>
                <w:color w:val="000000" w:themeColor="text1"/>
                <w:sz w:val="28"/>
                <w:szCs w:val="28"/>
                <w:lang w:val="uk-UA"/>
              </w:rPr>
              <w:t>15.</w:t>
            </w:r>
          </w:p>
        </w:tc>
        <w:tc>
          <w:tcPr>
            <w:tcW w:w="5311" w:type="dxa"/>
          </w:tcPr>
          <w:p w:rsidR="0017522E" w:rsidRPr="00F85F97" w:rsidRDefault="0017522E" w:rsidP="005C2D51">
            <w:pPr>
              <w:rPr>
                <w:color w:val="000000" w:themeColor="text1"/>
                <w:sz w:val="28"/>
                <w:szCs w:val="28"/>
                <w:lang w:val="uk-UA"/>
              </w:rPr>
            </w:pPr>
            <w:r w:rsidRPr="00F85F97">
              <w:rPr>
                <w:color w:val="000000" w:themeColor="text1"/>
                <w:sz w:val="28"/>
                <w:szCs w:val="28"/>
                <w:lang w:val="uk-UA"/>
              </w:rPr>
              <w:t>Електронне табло, «рядок, що біжить»,</w:t>
            </w:r>
          </w:p>
          <w:p w:rsidR="0017522E" w:rsidRPr="00F85F97" w:rsidRDefault="0017522E" w:rsidP="005C2D51">
            <w:pPr>
              <w:rPr>
                <w:color w:val="000000" w:themeColor="text1"/>
                <w:sz w:val="28"/>
                <w:szCs w:val="28"/>
                <w:lang w:val="uk-UA"/>
              </w:rPr>
            </w:pPr>
            <w:r w:rsidRPr="00F85F97">
              <w:rPr>
                <w:color w:val="000000" w:themeColor="text1"/>
                <w:sz w:val="28"/>
                <w:szCs w:val="28"/>
                <w:lang w:val="uk-UA"/>
              </w:rPr>
              <w:t xml:space="preserve">світлова газета, які розташовані на фасаді </w:t>
            </w:r>
          </w:p>
        </w:tc>
        <w:tc>
          <w:tcPr>
            <w:tcW w:w="2309" w:type="dxa"/>
          </w:tcPr>
          <w:p w:rsidR="0017522E" w:rsidRPr="00F85F97" w:rsidRDefault="0017522E" w:rsidP="005C2D51">
            <w:pPr>
              <w:rPr>
                <w:color w:val="000000" w:themeColor="text1"/>
                <w:sz w:val="28"/>
                <w:szCs w:val="28"/>
                <w:lang w:val="uk-UA"/>
              </w:rPr>
            </w:pPr>
            <w:r w:rsidRPr="00F85F97">
              <w:rPr>
                <w:color w:val="000000" w:themeColor="text1"/>
                <w:sz w:val="28"/>
                <w:szCs w:val="28"/>
                <w:lang w:val="uk-UA"/>
              </w:rPr>
              <w:t>за 1 кв.м площі</w:t>
            </w:r>
          </w:p>
          <w:p w:rsidR="0017522E" w:rsidRPr="00F85F97" w:rsidRDefault="0017522E" w:rsidP="005C2D51">
            <w:pPr>
              <w:rPr>
                <w:color w:val="000000" w:themeColor="text1"/>
                <w:sz w:val="28"/>
                <w:szCs w:val="28"/>
                <w:lang w:val="uk-UA"/>
              </w:rPr>
            </w:pPr>
            <w:r w:rsidRPr="00F85F97">
              <w:rPr>
                <w:color w:val="000000" w:themeColor="text1"/>
                <w:sz w:val="28"/>
                <w:szCs w:val="28"/>
                <w:lang w:val="uk-UA"/>
              </w:rPr>
              <w:t>поверхні</w:t>
            </w:r>
          </w:p>
        </w:tc>
        <w:tc>
          <w:tcPr>
            <w:tcW w:w="1357" w:type="dxa"/>
          </w:tcPr>
          <w:p w:rsidR="0017522E" w:rsidRPr="00F85F97" w:rsidRDefault="0017522E" w:rsidP="005C2D51">
            <w:pPr>
              <w:rPr>
                <w:color w:val="000000" w:themeColor="text1"/>
                <w:sz w:val="28"/>
                <w:szCs w:val="28"/>
                <w:lang w:val="uk-UA"/>
              </w:rPr>
            </w:pPr>
            <w:r w:rsidRPr="00F85F97">
              <w:rPr>
                <w:color w:val="000000" w:themeColor="text1"/>
                <w:sz w:val="28"/>
                <w:szCs w:val="28"/>
                <w:lang w:val="uk-UA"/>
              </w:rPr>
              <w:t xml:space="preserve">      8</w:t>
            </w:r>
          </w:p>
        </w:tc>
      </w:tr>
      <w:tr w:rsidR="00F85F97" w:rsidRPr="00F85F97" w:rsidTr="005C2D51">
        <w:tc>
          <w:tcPr>
            <w:tcW w:w="594" w:type="dxa"/>
          </w:tcPr>
          <w:p w:rsidR="0017522E" w:rsidRPr="00F85F97" w:rsidRDefault="0017522E" w:rsidP="005C2D51">
            <w:pPr>
              <w:rPr>
                <w:color w:val="000000" w:themeColor="text1"/>
                <w:sz w:val="28"/>
                <w:szCs w:val="28"/>
                <w:lang w:val="uk-UA"/>
              </w:rPr>
            </w:pPr>
            <w:r w:rsidRPr="00F85F97">
              <w:rPr>
                <w:color w:val="000000" w:themeColor="text1"/>
                <w:sz w:val="28"/>
                <w:szCs w:val="28"/>
                <w:lang w:val="uk-UA"/>
              </w:rPr>
              <w:t>16.</w:t>
            </w:r>
          </w:p>
        </w:tc>
        <w:tc>
          <w:tcPr>
            <w:tcW w:w="5311" w:type="dxa"/>
          </w:tcPr>
          <w:p w:rsidR="0017522E" w:rsidRPr="00F85F97" w:rsidRDefault="0017522E" w:rsidP="005C2D51">
            <w:pPr>
              <w:rPr>
                <w:color w:val="000000" w:themeColor="text1"/>
                <w:sz w:val="28"/>
                <w:szCs w:val="28"/>
                <w:lang w:val="uk-UA"/>
              </w:rPr>
            </w:pPr>
            <w:r w:rsidRPr="00F85F97">
              <w:rPr>
                <w:color w:val="000000" w:themeColor="text1"/>
                <w:sz w:val="28"/>
                <w:szCs w:val="28"/>
                <w:lang w:val="uk-UA"/>
              </w:rPr>
              <w:t xml:space="preserve">Пневмостенд, повітряна куля, які </w:t>
            </w:r>
            <w:r w:rsidRPr="00F85F97">
              <w:rPr>
                <w:color w:val="000000" w:themeColor="text1"/>
                <w:sz w:val="28"/>
                <w:szCs w:val="28"/>
                <w:lang w:val="uk-UA"/>
              </w:rPr>
              <w:lastRenderedPageBreak/>
              <w:t>використовуються як рекламоносії, з площею поверхні:</w:t>
            </w:r>
          </w:p>
        </w:tc>
        <w:tc>
          <w:tcPr>
            <w:tcW w:w="2309" w:type="dxa"/>
          </w:tcPr>
          <w:p w:rsidR="0017522E" w:rsidRPr="00F85F97" w:rsidRDefault="0017522E" w:rsidP="005C2D51">
            <w:pPr>
              <w:rPr>
                <w:color w:val="000000" w:themeColor="text1"/>
                <w:sz w:val="28"/>
                <w:szCs w:val="28"/>
                <w:lang w:val="uk-UA"/>
              </w:rPr>
            </w:pPr>
            <w:r w:rsidRPr="00F85F97">
              <w:rPr>
                <w:color w:val="000000" w:themeColor="text1"/>
                <w:sz w:val="28"/>
                <w:szCs w:val="28"/>
                <w:lang w:val="uk-UA"/>
              </w:rPr>
              <w:lastRenderedPageBreak/>
              <w:t>за одиницю</w:t>
            </w:r>
          </w:p>
        </w:tc>
        <w:tc>
          <w:tcPr>
            <w:tcW w:w="1357" w:type="dxa"/>
          </w:tcPr>
          <w:p w:rsidR="0017522E" w:rsidRPr="00F85F97" w:rsidRDefault="0017522E" w:rsidP="005C2D51">
            <w:pPr>
              <w:rPr>
                <w:color w:val="000000" w:themeColor="text1"/>
                <w:sz w:val="28"/>
                <w:szCs w:val="28"/>
                <w:lang w:val="uk-UA"/>
              </w:rPr>
            </w:pPr>
          </w:p>
        </w:tc>
      </w:tr>
      <w:tr w:rsidR="00F85F97" w:rsidRPr="00F85F97" w:rsidTr="005C2D51">
        <w:tc>
          <w:tcPr>
            <w:tcW w:w="594" w:type="dxa"/>
          </w:tcPr>
          <w:p w:rsidR="0017522E" w:rsidRPr="00F85F97" w:rsidRDefault="0017522E" w:rsidP="005C2D51">
            <w:pPr>
              <w:rPr>
                <w:color w:val="000000" w:themeColor="text1"/>
                <w:sz w:val="28"/>
                <w:szCs w:val="28"/>
                <w:lang w:val="uk-UA"/>
              </w:rPr>
            </w:pPr>
          </w:p>
        </w:tc>
        <w:tc>
          <w:tcPr>
            <w:tcW w:w="5311" w:type="dxa"/>
          </w:tcPr>
          <w:p w:rsidR="0017522E" w:rsidRPr="00F85F97" w:rsidRDefault="0017522E" w:rsidP="005C2D51">
            <w:pPr>
              <w:rPr>
                <w:color w:val="000000" w:themeColor="text1"/>
                <w:sz w:val="28"/>
                <w:szCs w:val="28"/>
                <w:lang w:val="uk-UA"/>
              </w:rPr>
            </w:pPr>
            <w:r w:rsidRPr="00F85F97">
              <w:rPr>
                <w:color w:val="000000" w:themeColor="text1"/>
                <w:sz w:val="28"/>
                <w:szCs w:val="28"/>
                <w:lang w:val="uk-UA"/>
              </w:rPr>
              <w:t xml:space="preserve">     -до 20 кв.м</w:t>
            </w:r>
          </w:p>
        </w:tc>
        <w:tc>
          <w:tcPr>
            <w:tcW w:w="2309" w:type="dxa"/>
          </w:tcPr>
          <w:p w:rsidR="0017522E" w:rsidRPr="00F85F97" w:rsidRDefault="0017522E" w:rsidP="005C2D51">
            <w:pPr>
              <w:rPr>
                <w:color w:val="000000" w:themeColor="text1"/>
                <w:sz w:val="28"/>
                <w:szCs w:val="28"/>
                <w:lang w:val="uk-UA"/>
              </w:rPr>
            </w:pPr>
          </w:p>
        </w:tc>
        <w:tc>
          <w:tcPr>
            <w:tcW w:w="1357" w:type="dxa"/>
          </w:tcPr>
          <w:p w:rsidR="0017522E" w:rsidRPr="00F85F97" w:rsidRDefault="0017522E" w:rsidP="005C2D51">
            <w:pPr>
              <w:rPr>
                <w:color w:val="000000" w:themeColor="text1"/>
                <w:sz w:val="28"/>
                <w:szCs w:val="28"/>
                <w:lang w:val="uk-UA"/>
              </w:rPr>
            </w:pPr>
            <w:r w:rsidRPr="00F85F97">
              <w:rPr>
                <w:color w:val="000000" w:themeColor="text1"/>
                <w:sz w:val="28"/>
                <w:szCs w:val="28"/>
                <w:lang w:val="uk-UA"/>
              </w:rPr>
              <w:t xml:space="preserve">     25</w:t>
            </w:r>
          </w:p>
        </w:tc>
      </w:tr>
      <w:tr w:rsidR="00F85F97" w:rsidRPr="00F85F97" w:rsidTr="005C2D51">
        <w:tc>
          <w:tcPr>
            <w:tcW w:w="594" w:type="dxa"/>
          </w:tcPr>
          <w:p w:rsidR="0017522E" w:rsidRPr="00F85F97" w:rsidRDefault="0017522E" w:rsidP="005C2D51">
            <w:pPr>
              <w:rPr>
                <w:color w:val="000000" w:themeColor="text1"/>
                <w:sz w:val="28"/>
                <w:szCs w:val="28"/>
                <w:lang w:val="uk-UA"/>
              </w:rPr>
            </w:pPr>
          </w:p>
        </w:tc>
        <w:tc>
          <w:tcPr>
            <w:tcW w:w="5311" w:type="dxa"/>
          </w:tcPr>
          <w:p w:rsidR="0017522E" w:rsidRPr="00F85F97" w:rsidRDefault="0017522E" w:rsidP="005C2D51">
            <w:pPr>
              <w:rPr>
                <w:color w:val="000000" w:themeColor="text1"/>
                <w:sz w:val="28"/>
                <w:szCs w:val="28"/>
                <w:lang w:val="uk-UA"/>
              </w:rPr>
            </w:pPr>
            <w:r w:rsidRPr="00F85F97">
              <w:rPr>
                <w:color w:val="000000" w:themeColor="text1"/>
                <w:sz w:val="28"/>
                <w:szCs w:val="28"/>
                <w:lang w:val="uk-UA"/>
              </w:rPr>
              <w:t xml:space="preserve">     -до 30кв.м</w:t>
            </w:r>
          </w:p>
        </w:tc>
        <w:tc>
          <w:tcPr>
            <w:tcW w:w="2309" w:type="dxa"/>
          </w:tcPr>
          <w:p w:rsidR="0017522E" w:rsidRPr="00F85F97" w:rsidRDefault="0017522E" w:rsidP="005C2D51">
            <w:pPr>
              <w:rPr>
                <w:color w:val="000000" w:themeColor="text1"/>
                <w:sz w:val="28"/>
                <w:szCs w:val="28"/>
                <w:lang w:val="uk-UA"/>
              </w:rPr>
            </w:pPr>
          </w:p>
        </w:tc>
        <w:tc>
          <w:tcPr>
            <w:tcW w:w="1357" w:type="dxa"/>
          </w:tcPr>
          <w:p w:rsidR="0017522E" w:rsidRPr="00F85F97" w:rsidRDefault="0017522E" w:rsidP="005C2D51">
            <w:pPr>
              <w:rPr>
                <w:color w:val="000000" w:themeColor="text1"/>
                <w:sz w:val="28"/>
                <w:szCs w:val="28"/>
                <w:lang w:val="uk-UA"/>
              </w:rPr>
            </w:pPr>
            <w:r w:rsidRPr="00F85F97">
              <w:rPr>
                <w:color w:val="000000" w:themeColor="text1"/>
                <w:sz w:val="28"/>
                <w:szCs w:val="28"/>
                <w:lang w:val="uk-UA"/>
              </w:rPr>
              <w:t xml:space="preserve">     30</w:t>
            </w:r>
          </w:p>
        </w:tc>
      </w:tr>
      <w:tr w:rsidR="00F85F97" w:rsidRPr="00F85F97" w:rsidTr="005C2D51">
        <w:tc>
          <w:tcPr>
            <w:tcW w:w="594" w:type="dxa"/>
          </w:tcPr>
          <w:p w:rsidR="0017522E" w:rsidRPr="00F85F97" w:rsidRDefault="0017522E" w:rsidP="005C2D51">
            <w:pPr>
              <w:rPr>
                <w:color w:val="000000" w:themeColor="text1"/>
                <w:sz w:val="28"/>
                <w:szCs w:val="28"/>
                <w:lang w:val="uk-UA"/>
              </w:rPr>
            </w:pPr>
          </w:p>
        </w:tc>
        <w:tc>
          <w:tcPr>
            <w:tcW w:w="5311" w:type="dxa"/>
          </w:tcPr>
          <w:p w:rsidR="0017522E" w:rsidRPr="00F85F97" w:rsidRDefault="0017522E" w:rsidP="005C2D51">
            <w:pPr>
              <w:rPr>
                <w:color w:val="000000" w:themeColor="text1"/>
                <w:sz w:val="28"/>
                <w:szCs w:val="28"/>
                <w:lang w:val="uk-UA"/>
              </w:rPr>
            </w:pPr>
            <w:r w:rsidRPr="00F85F97">
              <w:rPr>
                <w:color w:val="000000" w:themeColor="text1"/>
                <w:sz w:val="28"/>
                <w:szCs w:val="28"/>
                <w:lang w:val="uk-UA"/>
              </w:rPr>
              <w:t xml:space="preserve">     -понад 30 кв.м</w:t>
            </w:r>
          </w:p>
        </w:tc>
        <w:tc>
          <w:tcPr>
            <w:tcW w:w="2309" w:type="dxa"/>
          </w:tcPr>
          <w:p w:rsidR="0017522E" w:rsidRPr="00F85F97" w:rsidRDefault="0017522E" w:rsidP="005C2D51">
            <w:pPr>
              <w:rPr>
                <w:color w:val="000000" w:themeColor="text1"/>
                <w:sz w:val="28"/>
                <w:szCs w:val="28"/>
                <w:lang w:val="uk-UA"/>
              </w:rPr>
            </w:pPr>
          </w:p>
        </w:tc>
        <w:tc>
          <w:tcPr>
            <w:tcW w:w="1357" w:type="dxa"/>
          </w:tcPr>
          <w:p w:rsidR="0017522E" w:rsidRPr="00F85F97" w:rsidRDefault="0017522E" w:rsidP="005C2D51">
            <w:pPr>
              <w:rPr>
                <w:color w:val="000000" w:themeColor="text1"/>
                <w:sz w:val="28"/>
                <w:szCs w:val="28"/>
                <w:lang w:val="uk-UA"/>
              </w:rPr>
            </w:pPr>
            <w:r w:rsidRPr="00F85F97">
              <w:rPr>
                <w:color w:val="000000" w:themeColor="text1"/>
                <w:sz w:val="28"/>
                <w:szCs w:val="28"/>
                <w:lang w:val="uk-UA"/>
              </w:rPr>
              <w:t xml:space="preserve">     40</w:t>
            </w:r>
          </w:p>
        </w:tc>
      </w:tr>
      <w:tr w:rsidR="00F85F97" w:rsidRPr="00F85F97" w:rsidTr="005C2D51">
        <w:tc>
          <w:tcPr>
            <w:tcW w:w="594" w:type="dxa"/>
          </w:tcPr>
          <w:p w:rsidR="0017522E" w:rsidRPr="00F85F97" w:rsidRDefault="0017522E" w:rsidP="005C2D51">
            <w:pPr>
              <w:rPr>
                <w:color w:val="000000" w:themeColor="text1"/>
                <w:sz w:val="28"/>
                <w:szCs w:val="28"/>
                <w:lang w:val="uk-UA"/>
              </w:rPr>
            </w:pPr>
            <w:r w:rsidRPr="00F85F97">
              <w:rPr>
                <w:color w:val="000000" w:themeColor="text1"/>
                <w:sz w:val="28"/>
                <w:szCs w:val="28"/>
                <w:lang w:val="uk-UA"/>
              </w:rPr>
              <w:t>17.</w:t>
            </w:r>
          </w:p>
        </w:tc>
        <w:tc>
          <w:tcPr>
            <w:tcW w:w="5311" w:type="dxa"/>
          </w:tcPr>
          <w:p w:rsidR="0017522E" w:rsidRPr="00F85F97" w:rsidRDefault="0017522E" w:rsidP="005C2D51">
            <w:pPr>
              <w:rPr>
                <w:color w:val="000000" w:themeColor="text1"/>
                <w:sz w:val="28"/>
                <w:szCs w:val="28"/>
                <w:lang w:val="uk-UA"/>
              </w:rPr>
            </w:pPr>
            <w:r w:rsidRPr="00F85F97">
              <w:rPr>
                <w:color w:val="000000" w:themeColor="text1"/>
                <w:sz w:val="28"/>
                <w:szCs w:val="28"/>
                <w:lang w:val="uk-UA"/>
              </w:rPr>
              <w:t>Торговельний павільйон, кіоск, які використовуються як рекламоносії, з</w:t>
            </w:r>
          </w:p>
          <w:p w:rsidR="0017522E" w:rsidRPr="00F85F97" w:rsidRDefault="0017522E" w:rsidP="005C2D51">
            <w:pPr>
              <w:rPr>
                <w:color w:val="000000" w:themeColor="text1"/>
                <w:sz w:val="28"/>
                <w:szCs w:val="28"/>
                <w:lang w:val="uk-UA"/>
              </w:rPr>
            </w:pPr>
            <w:r w:rsidRPr="00F85F97">
              <w:rPr>
                <w:color w:val="000000" w:themeColor="text1"/>
                <w:sz w:val="28"/>
                <w:szCs w:val="28"/>
                <w:lang w:val="uk-UA"/>
              </w:rPr>
              <w:t>площею поверхні:</w:t>
            </w:r>
          </w:p>
        </w:tc>
        <w:tc>
          <w:tcPr>
            <w:tcW w:w="2309" w:type="dxa"/>
          </w:tcPr>
          <w:p w:rsidR="0017522E" w:rsidRPr="00F85F97" w:rsidRDefault="0017522E" w:rsidP="005C2D51">
            <w:pPr>
              <w:rPr>
                <w:color w:val="000000" w:themeColor="text1"/>
                <w:sz w:val="28"/>
                <w:szCs w:val="28"/>
                <w:lang w:val="uk-UA"/>
              </w:rPr>
            </w:pPr>
            <w:r w:rsidRPr="00F85F97">
              <w:rPr>
                <w:color w:val="000000" w:themeColor="text1"/>
                <w:sz w:val="28"/>
                <w:szCs w:val="28"/>
                <w:lang w:val="uk-UA"/>
              </w:rPr>
              <w:t>за одиницю</w:t>
            </w:r>
          </w:p>
        </w:tc>
        <w:tc>
          <w:tcPr>
            <w:tcW w:w="1357" w:type="dxa"/>
          </w:tcPr>
          <w:p w:rsidR="0017522E" w:rsidRPr="00F85F97" w:rsidRDefault="0017522E" w:rsidP="005C2D51">
            <w:pPr>
              <w:rPr>
                <w:color w:val="000000" w:themeColor="text1"/>
                <w:sz w:val="28"/>
                <w:szCs w:val="28"/>
                <w:lang w:val="uk-UA"/>
              </w:rPr>
            </w:pPr>
          </w:p>
        </w:tc>
      </w:tr>
      <w:tr w:rsidR="00F85F97" w:rsidRPr="00F85F97" w:rsidTr="005C2D51">
        <w:tc>
          <w:tcPr>
            <w:tcW w:w="594" w:type="dxa"/>
          </w:tcPr>
          <w:p w:rsidR="0017522E" w:rsidRPr="00F85F97" w:rsidRDefault="0017522E" w:rsidP="005C2D51">
            <w:pPr>
              <w:rPr>
                <w:color w:val="000000" w:themeColor="text1"/>
                <w:sz w:val="28"/>
                <w:szCs w:val="28"/>
                <w:lang w:val="uk-UA"/>
              </w:rPr>
            </w:pPr>
          </w:p>
        </w:tc>
        <w:tc>
          <w:tcPr>
            <w:tcW w:w="5311" w:type="dxa"/>
          </w:tcPr>
          <w:p w:rsidR="0017522E" w:rsidRPr="00F85F97" w:rsidRDefault="0017522E" w:rsidP="005C2D51">
            <w:pPr>
              <w:rPr>
                <w:color w:val="000000" w:themeColor="text1"/>
                <w:sz w:val="28"/>
                <w:szCs w:val="28"/>
                <w:lang w:val="uk-UA"/>
              </w:rPr>
            </w:pPr>
            <w:r w:rsidRPr="00F85F97">
              <w:rPr>
                <w:color w:val="000000" w:themeColor="text1"/>
                <w:sz w:val="28"/>
                <w:szCs w:val="28"/>
                <w:lang w:val="uk-UA"/>
              </w:rPr>
              <w:t xml:space="preserve">      -до 50 кв.м</w:t>
            </w:r>
          </w:p>
        </w:tc>
        <w:tc>
          <w:tcPr>
            <w:tcW w:w="2309" w:type="dxa"/>
          </w:tcPr>
          <w:p w:rsidR="0017522E" w:rsidRPr="00F85F97" w:rsidRDefault="0017522E" w:rsidP="005C2D51">
            <w:pPr>
              <w:rPr>
                <w:color w:val="000000" w:themeColor="text1"/>
                <w:sz w:val="28"/>
                <w:szCs w:val="28"/>
                <w:lang w:val="uk-UA"/>
              </w:rPr>
            </w:pPr>
          </w:p>
        </w:tc>
        <w:tc>
          <w:tcPr>
            <w:tcW w:w="1357" w:type="dxa"/>
          </w:tcPr>
          <w:p w:rsidR="0017522E" w:rsidRPr="00F85F97" w:rsidRDefault="0017522E" w:rsidP="005C2D51">
            <w:pPr>
              <w:rPr>
                <w:color w:val="000000" w:themeColor="text1"/>
                <w:sz w:val="28"/>
                <w:szCs w:val="28"/>
                <w:lang w:val="uk-UA"/>
              </w:rPr>
            </w:pPr>
            <w:r w:rsidRPr="00F85F97">
              <w:rPr>
                <w:color w:val="000000" w:themeColor="text1"/>
                <w:sz w:val="28"/>
                <w:szCs w:val="28"/>
                <w:lang w:val="uk-UA"/>
              </w:rPr>
              <w:t xml:space="preserve">     10</w:t>
            </w:r>
          </w:p>
        </w:tc>
      </w:tr>
      <w:tr w:rsidR="00F85F97" w:rsidRPr="00F85F97" w:rsidTr="005C2D51">
        <w:tc>
          <w:tcPr>
            <w:tcW w:w="594" w:type="dxa"/>
          </w:tcPr>
          <w:p w:rsidR="0017522E" w:rsidRPr="00F85F97" w:rsidRDefault="0017522E" w:rsidP="005C2D51">
            <w:pPr>
              <w:rPr>
                <w:color w:val="000000" w:themeColor="text1"/>
                <w:sz w:val="28"/>
                <w:szCs w:val="28"/>
                <w:lang w:val="uk-UA"/>
              </w:rPr>
            </w:pPr>
          </w:p>
        </w:tc>
        <w:tc>
          <w:tcPr>
            <w:tcW w:w="5311" w:type="dxa"/>
          </w:tcPr>
          <w:p w:rsidR="0017522E" w:rsidRPr="00F85F97" w:rsidRDefault="0017522E" w:rsidP="005C2D51">
            <w:pPr>
              <w:rPr>
                <w:color w:val="000000" w:themeColor="text1"/>
                <w:sz w:val="28"/>
                <w:szCs w:val="28"/>
                <w:lang w:val="uk-UA"/>
              </w:rPr>
            </w:pPr>
            <w:r w:rsidRPr="00F85F97">
              <w:rPr>
                <w:color w:val="000000" w:themeColor="text1"/>
                <w:sz w:val="28"/>
                <w:szCs w:val="28"/>
                <w:lang w:val="uk-UA"/>
              </w:rPr>
              <w:t xml:space="preserve">      -понад 50 кв.м</w:t>
            </w:r>
          </w:p>
        </w:tc>
        <w:tc>
          <w:tcPr>
            <w:tcW w:w="2309" w:type="dxa"/>
          </w:tcPr>
          <w:p w:rsidR="0017522E" w:rsidRPr="00F85F97" w:rsidRDefault="0017522E" w:rsidP="005C2D51">
            <w:pPr>
              <w:rPr>
                <w:color w:val="000000" w:themeColor="text1"/>
                <w:sz w:val="28"/>
                <w:szCs w:val="28"/>
                <w:lang w:val="uk-UA"/>
              </w:rPr>
            </w:pPr>
          </w:p>
        </w:tc>
        <w:tc>
          <w:tcPr>
            <w:tcW w:w="1357" w:type="dxa"/>
          </w:tcPr>
          <w:p w:rsidR="0017522E" w:rsidRPr="00F85F97" w:rsidRDefault="0017522E" w:rsidP="005C2D51">
            <w:pPr>
              <w:rPr>
                <w:color w:val="000000" w:themeColor="text1"/>
                <w:sz w:val="28"/>
                <w:szCs w:val="28"/>
                <w:lang w:val="uk-UA"/>
              </w:rPr>
            </w:pPr>
            <w:r w:rsidRPr="00F85F97">
              <w:rPr>
                <w:color w:val="000000" w:themeColor="text1"/>
                <w:sz w:val="28"/>
                <w:szCs w:val="28"/>
                <w:lang w:val="uk-UA"/>
              </w:rPr>
              <w:t xml:space="preserve">     15</w:t>
            </w:r>
          </w:p>
        </w:tc>
      </w:tr>
      <w:tr w:rsidR="00F85F97" w:rsidRPr="00F85F97" w:rsidTr="005C2D51">
        <w:tc>
          <w:tcPr>
            <w:tcW w:w="594" w:type="dxa"/>
          </w:tcPr>
          <w:p w:rsidR="0017522E" w:rsidRPr="00F85F97" w:rsidRDefault="0017522E" w:rsidP="005C2D51">
            <w:pPr>
              <w:rPr>
                <w:color w:val="000000" w:themeColor="text1"/>
                <w:sz w:val="28"/>
                <w:szCs w:val="28"/>
                <w:lang w:val="uk-UA"/>
              </w:rPr>
            </w:pPr>
            <w:r w:rsidRPr="00F85F97">
              <w:rPr>
                <w:color w:val="000000" w:themeColor="text1"/>
                <w:sz w:val="28"/>
                <w:szCs w:val="28"/>
                <w:lang w:val="uk-UA"/>
              </w:rPr>
              <w:t>18.</w:t>
            </w:r>
          </w:p>
        </w:tc>
        <w:tc>
          <w:tcPr>
            <w:tcW w:w="5311" w:type="dxa"/>
          </w:tcPr>
          <w:p w:rsidR="0017522E" w:rsidRPr="00F85F97" w:rsidRDefault="0017522E" w:rsidP="005C2D51">
            <w:pPr>
              <w:rPr>
                <w:color w:val="000000" w:themeColor="text1"/>
                <w:sz w:val="28"/>
                <w:szCs w:val="28"/>
                <w:lang w:val="uk-UA"/>
              </w:rPr>
            </w:pPr>
            <w:r w:rsidRPr="00F85F97">
              <w:rPr>
                <w:color w:val="000000" w:themeColor="text1"/>
                <w:sz w:val="28"/>
                <w:szCs w:val="28"/>
                <w:lang w:val="uk-UA"/>
              </w:rPr>
              <w:t>Телефонна кабіна, урна, лава, інші елементи зовнішнього благоустрою, які</w:t>
            </w:r>
          </w:p>
          <w:p w:rsidR="0017522E" w:rsidRPr="00F85F97" w:rsidRDefault="0017522E" w:rsidP="005C2D51">
            <w:pPr>
              <w:rPr>
                <w:color w:val="000000" w:themeColor="text1"/>
                <w:sz w:val="28"/>
                <w:szCs w:val="28"/>
                <w:lang w:val="uk-UA"/>
              </w:rPr>
            </w:pPr>
            <w:r w:rsidRPr="00F85F97">
              <w:rPr>
                <w:color w:val="000000" w:themeColor="text1"/>
                <w:sz w:val="28"/>
                <w:szCs w:val="28"/>
                <w:lang w:val="uk-UA"/>
              </w:rPr>
              <w:t>використовуються як рекламоносії</w:t>
            </w:r>
          </w:p>
        </w:tc>
        <w:tc>
          <w:tcPr>
            <w:tcW w:w="2309" w:type="dxa"/>
          </w:tcPr>
          <w:p w:rsidR="0017522E" w:rsidRPr="00F85F97" w:rsidRDefault="0017522E" w:rsidP="005C2D51">
            <w:pPr>
              <w:rPr>
                <w:color w:val="000000" w:themeColor="text1"/>
                <w:sz w:val="28"/>
                <w:szCs w:val="28"/>
                <w:lang w:val="uk-UA"/>
              </w:rPr>
            </w:pPr>
            <w:r w:rsidRPr="00F85F97">
              <w:rPr>
                <w:color w:val="000000" w:themeColor="text1"/>
                <w:sz w:val="28"/>
                <w:szCs w:val="28"/>
                <w:lang w:val="uk-UA"/>
              </w:rPr>
              <w:t>за одиницю</w:t>
            </w:r>
          </w:p>
        </w:tc>
        <w:tc>
          <w:tcPr>
            <w:tcW w:w="1357" w:type="dxa"/>
          </w:tcPr>
          <w:p w:rsidR="0017522E" w:rsidRPr="00F85F97" w:rsidRDefault="0017522E" w:rsidP="005C2D51">
            <w:pPr>
              <w:rPr>
                <w:color w:val="000000" w:themeColor="text1"/>
                <w:sz w:val="28"/>
                <w:szCs w:val="28"/>
                <w:lang w:val="uk-UA"/>
              </w:rPr>
            </w:pPr>
            <w:r w:rsidRPr="00F85F97">
              <w:rPr>
                <w:color w:val="000000" w:themeColor="text1"/>
                <w:sz w:val="28"/>
                <w:szCs w:val="28"/>
                <w:lang w:val="uk-UA"/>
              </w:rPr>
              <w:t xml:space="preserve">     1,0</w:t>
            </w:r>
          </w:p>
        </w:tc>
      </w:tr>
      <w:tr w:rsidR="00F85F97" w:rsidRPr="00F85F97" w:rsidTr="005C2D51">
        <w:tc>
          <w:tcPr>
            <w:tcW w:w="594" w:type="dxa"/>
          </w:tcPr>
          <w:p w:rsidR="0017522E" w:rsidRPr="00F85F97" w:rsidRDefault="0017522E" w:rsidP="005C2D51">
            <w:pPr>
              <w:rPr>
                <w:color w:val="000000" w:themeColor="text1"/>
                <w:sz w:val="28"/>
                <w:szCs w:val="28"/>
                <w:lang w:val="uk-UA"/>
              </w:rPr>
            </w:pPr>
            <w:r w:rsidRPr="00F85F97">
              <w:rPr>
                <w:color w:val="000000" w:themeColor="text1"/>
                <w:sz w:val="28"/>
                <w:szCs w:val="28"/>
                <w:lang w:val="uk-UA"/>
              </w:rPr>
              <w:t>19.</w:t>
            </w:r>
          </w:p>
        </w:tc>
        <w:tc>
          <w:tcPr>
            <w:tcW w:w="5311" w:type="dxa"/>
          </w:tcPr>
          <w:p w:rsidR="0017522E" w:rsidRPr="00F85F97" w:rsidRDefault="0017522E" w:rsidP="005C2D51">
            <w:pPr>
              <w:rPr>
                <w:color w:val="000000" w:themeColor="text1"/>
                <w:sz w:val="28"/>
                <w:szCs w:val="28"/>
                <w:lang w:val="uk-UA"/>
              </w:rPr>
            </w:pPr>
            <w:r w:rsidRPr="00F85F97">
              <w:rPr>
                <w:color w:val="000000" w:themeColor="text1"/>
                <w:sz w:val="28"/>
                <w:szCs w:val="28"/>
                <w:lang w:val="uk-UA"/>
              </w:rPr>
              <w:t>Прапор, парасоля, намет, які використовуються як рекламоносії, з площею поверхні:</w:t>
            </w:r>
          </w:p>
        </w:tc>
        <w:tc>
          <w:tcPr>
            <w:tcW w:w="2309" w:type="dxa"/>
          </w:tcPr>
          <w:p w:rsidR="0017522E" w:rsidRPr="00F85F97" w:rsidRDefault="0017522E" w:rsidP="005C2D51">
            <w:pPr>
              <w:rPr>
                <w:color w:val="000000" w:themeColor="text1"/>
                <w:sz w:val="28"/>
                <w:szCs w:val="28"/>
                <w:lang w:val="uk-UA"/>
              </w:rPr>
            </w:pPr>
            <w:r w:rsidRPr="00F85F97">
              <w:rPr>
                <w:color w:val="000000" w:themeColor="text1"/>
                <w:sz w:val="28"/>
                <w:szCs w:val="28"/>
                <w:lang w:val="uk-UA"/>
              </w:rPr>
              <w:t>за одиницю</w:t>
            </w:r>
          </w:p>
        </w:tc>
        <w:tc>
          <w:tcPr>
            <w:tcW w:w="1357" w:type="dxa"/>
          </w:tcPr>
          <w:p w:rsidR="0017522E" w:rsidRPr="00F85F97" w:rsidRDefault="0017522E" w:rsidP="005C2D51">
            <w:pPr>
              <w:rPr>
                <w:color w:val="000000" w:themeColor="text1"/>
                <w:sz w:val="28"/>
                <w:szCs w:val="28"/>
                <w:lang w:val="uk-UA"/>
              </w:rPr>
            </w:pPr>
          </w:p>
        </w:tc>
      </w:tr>
      <w:tr w:rsidR="00F85F97" w:rsidRPr="00F85F97" w:rsidTr="005C2D51">
        <w:tc>
          <w:tcPr>
            <w:tcW w:w="594" w:type="dxa"/>
          </w:tcPr>
          <w:p w:rsidR="0017522E" w:rsidRPr="00F85F97" w:rsidRDefault="0017522E" w:rsidP="005C2D51">
            <w:pPr>
              <w:rPr>
                <w:color w:val="000000" w:themeColor="text1"/>
                <w:sz w:val="28"/>
                <w:szCs w:val="28"/>
                <w:lang w:val="uk-UA"/>
              </w:rPr>
            </w:pPr>
          </w:p>
        </w:tc>
        <w:tc>
          <w:tcPr>
            <w:tcW w:w="5311" w:type="dxa"/>
          </w:tcPr>
          <w:p w:rsidR="0017522E" w:rsidRPr="00F85F97" w:rsidRDefault="0017522E" w:rsidP="005C2D51">
            <w:pPr>
              <w:rPr>
                <w:color w:val="000000" w:themeColor="text1"/>
                <w:sz w:val="28"/>
                <w:szCs w:val="28"/>
                <w:lang w:val="uk-UA"/>
              </w:rPr>
            </w:pPr>
            <w:r w:rsidRPr="00F85F97">
              <w:rPr>
                <w:color w:val="000000" w:themeColor="text1"/>
                <w:sz w:val="28"/>
                <w:szCs w:val="28"/>
                <w:lang w:val="uk-UA"/>
              </w:rPr>
              <w:t xml:space="preserve">      -до 5 кв.м</w:t>
            </w:r>
          </w:p>
        </w:tc>
        <w:tc>
          <w:tcPr>
            <w:tcW w:w="2309" w:type="dxa"/>
          </w:tcPr>
          <w:p w:rsidR="0017522E" w:rsidRPr="00F85F97" w:rsidRDefault="0017522E" w:rsidP="005C2D51">
            <w:pPr>
              <w:rPr>
                <w:color w:val="000000" w:themeColor="text1"/>
                <w:sz w:val="28"/>
                <w:szCs w:val="28"/>
                <w:lang w:val="uk-UA"/>
              </w:rPr>
            </w:pPr>
          </w:p>
        </w:tc>
        <w:tc>
          <w:tcPr>
            <w:tcW w:w="1357" w:type="dxa"/>
          </w:tcPr>
          <w:p w:rsidR="0017522E" w:rsidRPr="00F85F97" w:rsidRDefault="0017522E" w:rsidP="005C2D51">
            <w:pPr>
              <w:rPr>
                <w:color w:val="000000" w:themeColor="text1"/>
                <w:sz w:val="28"/>
                <w:szCs w:val="28"/>
                <w:lang w:val="uk-UA"/>
              </w:rPr>
            </w:pPr>
            <w:r w:rsidRPr="00F85F97">
              <w:rPr>
                <w:color w:val="000000" w:themeColor="text1"/>
                <w:sz w:val="28"/>
                <w:szCs w:val="28"/>
                <w:lang w:val="uk-UA"/>
              </w:rPr>
              <w:t xml:space="preserve">     1</w:t>
            </w:r>
          </w:p>
        </w:tc>
      </w:tr>
      <w:tr w:rsidR="0017522E" w:rsidRPr="00F85F97" w:rsidTr="005C2D51">
        <w:tc>
          <w:tcPr>
            <w:tcW w:w="594" w:type="dxa"/>
          </w:tcPr>
          <w:p w:rsidR="0017522E" w:rsidRPr="00F85F97" w:rsidRDefault="0017522E" w:rsidP="005C2D51">
            <w:pPr>
              <w:rPr>
                <w:color w:val="000000" w:themeColor="text1"/>
                <w:sz w:val="28"/>
                <w:szCs w:val="28"/>
                <w:lang w:val="uk-UA"/>
              </w:rPr>
            </w:pPr>
          </w:p>
        </w:tc>
        <w:tc>
          <w:tcPr>
            <w:tcW w:w="5311" w:type="dxa"/>
          </w:tcPr>
          <w:p w:rsidR="0017522E" w:rsidRPr="00F85F97" w:rsidRDefault="0017522E" w:rsidP="005C2D51">
            <w:pPr>
              <w:rPr>
                <w:color w:val="000000" w:themeColor="text1"/>
                <w:sz w:val="28"/>
                <w:szCs w:val="28"/>
                <w:lang w:val="uk-UA"/>
              </w:rPr>
            </w:pPr>
            <w:r w:rsidRPr="00F85F97">
              <w:rPr>
                <w:color w:val="000000" w:themeColor="text1"/>
                <w:sz w:val="28"/>
                <w:szCs w:val="28"/>
                <w:lang w:val="uk-UA"/>
              </w:rPr>
              <w:t xml:space="preserve">      - понад 5 кв.м</w:t>
            </w:r>
          </w:p>
        </w:tc>
        <w:tc>
          <w:tcPr>
            <w:tcW w:w="2309" w:type="dxa"/>
          </w:tcPr>
          <w:p w:rsidR="0017522E" w:rsidRPr="00F85F97" w:rsidRDefault="0017522E" w:rsidP="005C2D51">
            <w:pPr>
              <w:rPr>
                <w:color w:val="000000" w:themeColor="text1"/>
                <w:sz w:val="28"/>
                <w:szCs w:val="28"/>
                <w:lang w:val="uk-UA"/>
              </w:rPr>
            </w:pPr>
          </w:p>
        </w:tc>
        <w:tc>
          <w:tcPr>
            <w:tcW w:w="1357" w:type="dxa"/>
          </w:tcPr>
          <w:p w:rsidR="0017522E" w:rsidRPr="00F85F97" w:rsidRDefault="0017522E" w:rsidP="005C2D51">
            <w:pPr>
              <w:rPr>
                <w:color w:val="000000" w:themeColor="text1"/>
                <w:sz w:val="28"/>
                <w:szCs w:val="28"/>
                <w:lang w:val="uk-UA"/>
              </w:rPr>
            </w:pPr>
            <w:r w:rsidRPr="00F85F97">
              <w:rPr>
                <w:color w:val="000000" w:themeColor="text1"/>
                <w:sz w:val="28"/>
                <w:szCs w:val="28"/>
                <w:lang w:val="uk-UA"/>
              </w:rPr>
              <w:t xml:space="preserve">     3</w:t>
            </w:r>
          </w:p>
        </w:tc>
      </w:tr>
    </w:tbl>
    <w:p w:rsidR="0017522E" w:rsidRPr="00F85F97" w:rsidRDefault="0017522E" w:rsidP="0017522E">
      <w:pPr>
        <w:rPr>
          <w:color w:val="000000" w:themeColor="text1"/>
          <w:sz w:val="28"/>
          <w:szCs w:val="28"/>
          <w:lang w:val="uk-UA"/>
        </w:rPr>
      </w:pPr>
    </w:p>
    <w:p w:rsidR="0017522E" w:rsidRPr="00F85F97" w:rsidRDefault="0017522E" w:rsidP="0017522E">
      <w:pPr>
        <w:rPr>
          <w:color w:val="000000" w:themeColor="text1"/>
          <w:sz w:val="28"/>
          <w:szCs w:val="28"/>
          <w:lang w:val="uk-UA"/>
        </w:rPr>
      </w:pPr>
      <w:r w:rsidRPr="00F85F97">
        <w:rPr>
          <w:color w:val="000000" w:themeColor="text1"/>
          <w:sz w:val="28"/>
          <w:szCs w:val="28"/>
          <w:lang w:val="uk-UA"/>
        </w:rPr>
        <w:t>Таблиця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5220"/>
        <w:gridCol w:w="2340"/>
        <w:gridCol w:w="1363"/>
      </w:tblGrid>
      <w:tr w:rsidR="00F85F97" w:rsidRPr="00F85F97" w:rsidTr="005C2D51">
        <w:tc>
          <w:tcPr>
            <w:tcW w:w="648" w:type="dxa"/>
          </w:tcPr>
          <w:p w:rsidR="0017522E" w:rsidRPr="00F85F97" w:rsidRDefault="0017522E" w:rsidP="005C2D51">
            <w:pPr>
              <w:rPr>
                <w:color w:val="000000" w:themeColor="text1"/>
                <w:sz w:val="28"/>
                <w:szCs w:val="28"/>
                <w:lang w:val="uk-UA"/>
              </w:rPr>
            </w:pPr>
            <w:r w:rsidRPr="00F85F97">
              <w:rPr>
                <w:color w:val="000000" w:themeColor="text1"/>
                <w:sz w:val="28"/>
                <w:szCs w:val="28"/>
                <w:lang w:val="uk-UA"/>
              </w:rPr>
              <w:t>№</w:t>
            </w:r>
          </w:p>
          <w:p w:rsidR="0017522E" w:rsidRPr="00F85F97" w:rsidRDefault="0017522E" w:rsidP="005C2D51">
            <w:pPr>
              <w:rPr>
                <w:color w:val="000000" w:themeColor="text1"/>
                <w:sz w:val="28"/>
                <w:szCs w:val="28"/>
                <w:lang w:val="uk-UA"/>
              </w:rPr>
            </w:pPr>
            <w:r w:rsidRPr="00F85F97">
              <w:rPr>
                <w:color w:val="000000" w:themeColor="text1"/>
                <w:sz w:val="28"/>
                <w:szCs w:val="28"/>
                <w:lang w:val="uk-UA"/>
              </w:rPr>
              <w:t>п/п</w:t>
            </w:r>
          </w:p>
        </w:tc>
        <w:tc>
          <w:tcPr>
            <w:tcW w:w="5220" w:type="dxa"/>
          </w:tcPr>
          <w:p w:rsidR="0017522E" w:rsidRPr="00F85F97" w:rsidRDefault="0017522E" w:rsidP="005C2D51">
            <w:pPr>
              <w:rPr>
                <w:color w:val="000000" w:themeColor="text1"/>
                <w:sz w:val="28"/>
                <w:szCs w:val="28"/>
                <w:lang w:val="uk-UA"/>
              </w:rPr>
            </w:pPr>
            <w:r w:rsidRPr="00F85F97">
              <w:rPr>
                <w:color w:val="000000" w:themeColor="text1"/>
                <w:sz w:val="28"/>
                <w:szCs w:val="28"/>
                <w:lang w:val="uk-UA"/>
              </w:rPr>
              <w:t xml:space="preserve">          Вид засобу реклами</w:t>
            </w:r>
          </w:p>
        </w:tc>
        <w:tc>
          <w:tcPr>
            <w:tcW w:w="2340" w:type="dxa"/>
          </w:tcPr>
          <w:p w:rsidR="0017522E" w:rsidRPr="00F85F97" w:rsidRDefault="0017522E" w:rsidP="005C2D51">
            <w:pPr>
              <w:rPr>
                <w:color w:val="000000" w:themeColor="text1"/>
                <w:sz w:val="28"/>
                <w:szCs w:val="28"/>
                <w:lang w:val="uk-UA"/>
              </w:rPr>
            </w:pPr>
            <w:r w:rsidRPr="00F85F97">
              <w:rPr>
                <w:color w:val="000000" w:themeColor="text1"/>
                <w:sz w:val="28"/>
                <w:szCs w:val="28"/>
                <w:lang w:val="uk-UA"/>
              </w:rPr>
              <w:t>Одиниця виміру</w:t>
            </w:r>
          </w:p>
        </w:tc>
        <w:tc>
          <w:tcPr>
            <w:tcW w:w="1363" w:type="dxa"/>
          </w:tcPr>
          <w:p w:rsidR="0017522E" w:rsidRPr="00F85F97" w:rsidRDefault="0017522E" w:rsidP="005C2D51">
            <w:pPr>
              <w:rPr>
                <w:color w:val="000000" w:themeColor="text1"/>
                <w:sz w:val="28"/>
                <w:szCs w:val="28"/>
                <w:lang w:val="uk-UA"/>
              </w:rPr>
            </w:pPr>
            <w:r w:rsidRPr="00F85F97">
              <w:rPr>
                <w:color w:val="000000" w:themeColor="text1"/>
                <w:sz w:val="28"/>
                <w:szCs w:val="28"/>
                <w:lang w:val="uk-UA"/>
              </w:rPr>
              <w:t>Плата за</w:t>
            </w:r>
          </w:p>
          <w:p w:rsidR="0017522E" w:rsidRPr="00F85F97" w:rsidRDefault="0017522E" w:rsidP="005C2D51">
            <w:pPr>
              <w:rPr>
                <w:color w:val="000000" w:themeColor="text1"/>
                <w:sz w:val="28"/>
                <w:szCs w:val="28"/>
                <w:lang w:val="uk-UA"/>
              </w:rPr>
            </w:pPr>
            <w:r w:rsidRPr="00F85F97">
              <w:rPr>
                <w:color w:val="000000" w:themeColor="text1"/>
                <w:sz w:val="28"/>
                <w:szCs w:val="28"/>
                <w:lang w:val="uk-UA"/>
              </w:rPr>
              <w:t>добу у</w:t>
            </w:r>
          </w:p>
          <w:p w:rsidR="0017522E" w:rsidRPr="00F85F97" w:rsidRDefault="0017522E" w:rsidP="005C2D51">
            <w:pPr>
              <w:rPr>
                <w:color w:val="000000" w:themeColor="text1"/>
                <w:sz w:val="28"/>
                <w:szCs w:val="28"/>
                <w:lang w:val="uk-UA"/>
              </w:rPr>
            </w:pPr>
            <w:r w:rsidRPr="00F85F97">
              <w:rPr>
                <w:color w:val="000000" w:themeColor="text1"/>
                <w:sz w:val="28"/>
                <w:szCs w:val="28"/>
                <w:lang w:val="uk-UA"/>
              </w:rPr>
              <w:t>гривнях</w:t>
            </w:r>
          </w:p>
        </w:tc>
      </w:tr>
      <w:tr w:rsidR="00F85F97" w:rsidRPr="00F85F97" w:rsidTr="005C2D51">
        <w:tc>
          <w:tcPr>
            <w:tcW w:w="648" w:type="dxa"/>
          </w:tcPr>
          <w:p w:rsidR="0017522E" w:rsidRPr="00F85F97" w:rsidRDefault="0017522E" w:rsidP="005C2D51">
            <w:pPr>
              <w:rPr>
                <w:color w:val="000000" w:themeColor="text1"/>
                <w:sz w:val="28"/>
                <w:szCs w:val="28"/>
                <w:lang w:val="uk-UA"/>
              </w:rPr>
            </w:pPr>
            <w:r w:rsidRPr="00F85F97">
              <w:rPr>
                <w:color w:val="000000" w:themeColor="text1"/>
                <w:sz w:val="28"/>
                <w:szCs w:val="28"/>
                <w:lang w:val="uk-UA"/>
              </w:rPr>
              <w:t>1.</w:t>
            </w:r>
          </w:p>
        </w:tc>
        <w:tc>
          <w:tcPr>
            <w:tcW w:w="5220" w:type="dxa"/>
          </w:tcPr>
          <w:p w:rsidR="0017522E" w:rsidRPr="00F85F97" w:rsidRDefault="0017522E" w:rsidP="005C2D51">
            <w:pPr>
              <w:rPr>
                <w:color w:val="000000" w:themeColor="text1"/>
                <w:sz w:val="28"/>
                <w:szCs w:val="28"/>
                <w:lang w:val="uk-UA"/>
              </w:rPr>
            </w:pPr>
            <w:r w:rsidRPr="00F85F97">
              <w:rPr>
                <w:color w:val="000000" w:themeColor="text1"/>
                <w:sz w:val="28"/>
                <w:szCs w:val="28"/>
                <w:lang w:val="uk-UA"/>
              </w:rPr>
              <w:t>Рекламна конструкція, яка переміщається фізичною особою</w:t>
            </w:r>
          </w:p>
        </w:tc>
        <w:tc>
          <w:tcPr>
            <w:tcW w:w="2340" w:type="dxa"/>
          </w:tcPr>
          <w:p w:rsidR="0017522E" w:rsidRPr="00F85F97" w:rsidRDefault="0017522E" w:rsidP="005C2D51">
            <w:pPr>
              <w:rPr>
                <w:color w:val="000000" w:themeColor="text1"/>
                <w:sz w:val="28"/>
                <w:szCs w:val="28"/>
                <w:lang w:val="uk-UA"/>
              </w:rPr>
            </w:pPr>
            <w:r w:rsidRPr="00F85F97">
              <w:rPr>
                <w:color w:val="000000" w:themeColor="text1"/>
                <w:sz w:val="28"/>
                <w:szCs w:val="28"/>
                <w:lang w:val="uk-UA"/>
              </w:rPr>
              <w:t>за одиницю</w:t>
            </w:r>
          </w:p>
        </w:tc>
        <w:tc>
          <w:tcPr>
            <w:tcW w:w="1363" w:type="dxa"/>
          </w:tcPr>
          <w:p w:rsidR="0017522E" w:rsidRPr="00F85F97" w:rsidRDefault="0017522E" w:rsidP="005C2D51">
            <w:pPr>
              <w:rPr>
                <w:color w:val="000000" w:themeColor="text1"/>
                <w:sz w:val="28"/>
                <w:szCs w:val="28"/>
                <w:lang w:val="uk-UA"/>
              </w:rPr>
            </w:pPr>
            <w:r w:rsidRPr="00F85F97">
              <w:rPr>
                <w:color w:val="000000" w:themeColor="text1"/>
                <w:sz w:val="28"/>
                <w:szCs w:val="28"/>
                <w:lang w:val="uk-UA"/>
              </w:rPr>
              <w:t xml:space="preserve">     2</w:t>
            </w:r>
          </w:p>
        </w:tc>
      </w:tr>
      <w:tr w:rsidR="00F85F97" w:rsidRPr="00F85F97" w:rsidTr="005C2D51">
        <w:tc>
          <w:tcPr>
            <w:tcW w:w="648" w:type="dxa"/>
          </w:tcPr>
          <w:p w:rsidR="0017522E" w:rsidRPr="00F85F97" w:rsidRDefault="0017522E" w:rsidP="005C2D51">
            <w:pPr>
              <w:rPr>
                <w:color w:val="000000" w:themeColor="text1"/>
                <w:sz w:val="28"/>
                <w:szCs w:val="28"/>
                <w:lang w:val="uk-UA"/>
              </w:rPr>
            </w:pPr>
            <w:r w:rsidRPr="00F85F97">
              <w:rPr>
                <w:color w:val="000000" w:themeColor="text1"/>
                <w:sz w:val="28"/>
                <w:szCs w:val="28"/>
                <w:lang w:val="uk-UA"/>
              </w:rPr>
              <w:t>2.</w:t>
            </w:r>
          </w:p>
        </w:tc>
        <w:tc>
          <w:tcPr>
            <w:tcW w:w="5220" w:type="dxa"/>
          </w:tcPr>
          <w:p w:rsidR="0017522E" w:rsidRPr="00F85F97" w:rsidRDefault="0017522E" w:rsidP="005C2D51">
            <w:pPr>
              <w:rPr>
                <w:color w:val="000000" w:themeColor="text1"/>
                <w:sz w:val="28"/>
                <w:szCs w:val="28"/>
                <w:lang w:val="uk-UA"/>
              </w:rPr>
            </w:pPr>
            <w:r w:rsidRPr="00F85F97">
              <w:rPr>
                <w:color w:val="000000" w:themeColor="text1"/>
                <w:sz w:val="28"/>
                <w:szCs w:val="28"/>
                <w:lang w:val="uk-UA"/>
              </w:rPr>
              <w:t>Аудіорекламна акція з використанням</w:t>
            </w:r>
          </w:p>
          <w:p w:rsidR="0017522E" w:rsidRPr="00F85F97" w:rsidRDefault="0017522E" w:rsidP="005C2D51">
            <w:pPr>
              <w:rPr>
                <w:color w:val="000000" w:themeColor="text1"/>
                <w:sz w:val="28"/>
                <w:szCs w:val="28"/>
                <w:lang w:val="uk-UA"/>
              </w:rPr>
            </w:pPr>
            <w:r w:rsidRPr="00F85F97">
              <w:rPr>
                <w:color w:val="000000" w:themeColor="text1"/>
                <w:sz w:val="28"/>
                <w:szCs w:val="28"/>
                <w:lang w:val="uk-UA"/>
              </w:rPr>
              <w:t>міського середовища</w:t>
            </w:r>
          </w:p>
        </w:tc>
        <w:tc>
          <w:tcPr>
            <w:tcW w:w="2340" w:type="dxa"/>
          </w:tcPr>
          <w:p w:rsidR="0017522E" w:rsidRPr="00F85F97" w:rsidRDefault="0017522E" w:rsidP="005C2D51">
            <w:pPr>
              <w:rPr>
                <w:color w:val="000000" w:themeColor="text1"/>
                <w:sz w:val="28"/>
                <w:szCs w:val="28"/>
                <w:lang w:val="uk-UA"/>
              </w:rPr>
            </w:pPr>
            <w:r w:rsidRPr="00F85F97">
              <w:rPr>
                <w:color w:val="000000" w:themeColor="text1"/>
                <w:sz w:val="28"/>
                <w:szCs w:val="28"/>
                <w:lang w:val="uk-UA"/>
              </w:rPr>
              <w:t>за одиницю</w:t>
            </w:r>
          </w:p>
        </w:tc>
        <w:tc>
          <w:tcPr>
            <w:tcW w:w="1363" w:type="dxa"/>
          </w:tcPr>
          <w:p w:rsidR="0017522E" w:rsidRPr="00F85F97" w:rsidRDefault="0017522E" w:rsidP="005C2D51">
            <w:pPr>
              <w:rPr>
                <w:color w:val="000000" w:themeColor="text1"/>
                <w:sz w:val="28"/>
                <w:szCs w:val="28"/>
                <w:lang w:val="uk-UA"/>
              </w:rPr>
            </w:pPr>
          </w:p>
        </w:tc>
      </w:tr>
      <w:tr w:rsidR="00F85F97" w:rsidRPr="00F85F97" w:rsidTr="005C2D51">
        <w:tc>
          <w:tcPr>
            <w:tcW w:w="648" w:type="dxa"/>
          </w:tcPr>
          <w:p w:rsidR="0017522E" w:rsidRPr="00F85F97" w:rsidRDefault="0017522E" w:rsidP="005C2D51">
            <w:pPr>
              <w:rPr>
                <w:color w:val="000000" w:themeColor="text1"/>
                <w:sz w:val="28"/>
                <w:szCs w:val="28"/>
                <w:lang w:val="uk-UA"/>
              </w:rPr>
            </w:pPr>
          </w:p>
        </w:tc>
        <w:tc>
          <w:tcPr>
            <w:tcW w:w="5220" w:type="dxa"/>
          </w:tcPr>
          <w:p w:rsidR="0017522E" w:rsidRPr="00F85F97" w:rsidRDefault="0017522E" w:rsidP="005C2D51">
            <w:pPr>
              <w:rPr>
                <w:color w:val="000000" w:themeColor="text1"/>
                <w:sz w:val="28"/>
                <w:szCs w:val="28"/>
                <w:lang w:val="uk-UA"/>
              </w:rPr>
            </w:pPr>
            <w:r w:rsidRPr="00F85F97">
              <w:rPr>
                <w:color w:val="000000" w:themeColor="text1"/>
                <w:sz w:val="28"/>
                <w:szCs w:val="28"/>
                <w:lang w:val="uk-UA"/>
              </w:rPr>
              <w:t xml:space="preserve">    - без переміщення по селу</w:t>
            </w:r>
          </w:p>
        </w:tc>
        <w:tc>
          <w:tcPr>
            <w:tcW w:w="2340" w:type="dxa"/>
          </w:tcPr>
          <w:p w:rsidR="0017522E" w:rsidRPr="00F85F97" w:rsidRDefault="0017522E" w:rsidP="005C2D51">
            <w:pPr>
              <w:rPr>
                <w:color w:val="000000" w:themeColor="text1"/>
                <w:sz w:val="28"/>
                <w:szCs w:val="28"/>
                <w:lang w:val="uk-UA"/>
              </w:rPr>
            </w:pPr>
          </w:p>
        </w:tc>
        <w:tc>
          <w:tcPr>
            <w:tcW w:w="1363" w:type="dxa"/>
          </w:tcPr>
          <w:p w:rsidR="0017522E" w:rsidRPr="00F85F97" w:rsidRDefault="0017522E" w:rsidP="005C2D51">
            <w:pPr>
              <w:rPr>
                <w:color w:val="000000" w:themeColor="text1"/>
                <w:sz w:val="28"/>
                <w:szCs w:val="28"/>
                <w:lang w:val="uk-UA"/>
              </w:rPr>
            </w:pPr>
            <w:r w:rsidRPr="00F85F97">
              <w:rPr>
                <w:color w:val="000000" w:themeColor="text1"/>
                <w:sz w:val="28"/>
                <w:szCs w:val="28"/>
                <w:lang w:val="uk-UA"/>
              </w:rPr>
              <w:t xml:space="preserve">      3</w:t>
            </w:r>
          </w:p>
        </w:tc>
      </w:tr>
      <w:tr w:rsidR="00F85F97" w:rsidRPr="00F85F97" w:rsidTr="005C2D51">
        <w:tc>
          <w:tcPr>
            <w:tcW w:w="648" w:type="dxa"/>
          </w:tcPr>
          <w:p w:rsidR="0017522E" w:rsidRPr="00F85F97" w:rsidRDefault="0017522E" w:rsidP="005C2D51">
            <w:pPr>
              <w:rPr>
                <w:color w:val="000000" w:themeColor="text1"/>
                <w:sz w:val="28"/>
                <w:szCs w:val="28"/>
                <w:lang w:val="uk-UA"/>
              </w:rPr>
            </w:pPr>
          </w:p>
        </w:tc>
        <w:tc>
          <w:tcPr>
            <w:tcW w:w="5220" w:type="dxa"/>
          </w:tcPr>
          <w:p w:rsidR="0017522E" w:rsidRPr="00F85F97" w:rsidRDefault="0017522E" w:rsidP="005C2D51">
            <w:pPr>
              <w:rPr>
                <w:color w:val="000000" w:themeColor="text1"/>
                <w:sz w:val="28"/>
                <w:szCs w:val="28"/>
                <w:lang w:val="uk-UA"/>
              </w:rPr>
            </w:pPr>
            <w:r w:rsidRPr="00F85F97">
              <w:rPr>
                <w:color w:val="000000" w:themeColor="text1"/>
                <w:sz w:val="28"/>
                <w:szCs w:val="28"/>
                <w:lang w:val="uk-UA"/>
              </w:rPr>
              <w:t xml:space="preserve">    - з переміщенням по селу</w:t>
            </w:r>
          </w:p>
        </w:tc>
        <w:tc>
          <w:tcPr>
            <w:tcW w:w="2340" w:type="dxa"/>
          </w:tcPr>
          <w:p w:rsidR="0017522E" w:rsidRPr="00F85F97" w:rsidRDefault="0017522E" w:rsidP="005C2D51">
            <w:pPr>
              <w:rPr>
                <w:color w:val="000000" w:themeColor="text1"/>
                <w:sz w:val="28"/>
                <w:szCs w:val="28"/>
                <w:lang w:val="uk-UA"/>
              </w:rPr>
            </w:pPr>
          </w:p>
        </w:tc>
        <w:tc>
          <w:tcPr>
            <w:tcW w:w="1363" w:type="dxa"/>
          </w:tcPr>
          <w:p w:rsidR="0017522E" w:rsidRPr="00F85F97" w:rsidRDefault="0017522E" w:rsidP="005C2D51">
            <w:pPr>
              <w:rPr>
                <w:color w:val="000000" w:themeColor="text1"/>
                <w:sz w:val="28"/>
                <w:szCs w:val="28"/>
                <w:lang w:val="uk-UA"/>
              </w:rPr>
            </w:pPr>
            <w:r w:rsidRPr="00F85F97">
              <w:rPr>
                <w:color w:val="000000" w:themeColor="text1"/>
                <w:sz w:val="28"/>
                <w:szCs w:val="28"/>
                <w:lang w:val="uk-UA"/>
              </w:rPr>
              <w:t xml:space="preserve">      5</w:t>
            </w:r>
          </w:p>
        </w:tc>
      </w:tr>
      <w:tr w:rsidR="00F85F97" w:rsidRPr="00F85F97" w:rsidTr="005C2D51">
        <w:tc>
          <w:tcPr>
            <w:tcW w:w="648" w:type="dxa"/>
          </w:tcPr>
          <w:p w:rsidR="0017522E" w:rsidRPr="00F85F97" w:rsidRDefault="0017522E" w:rsidP="005C2D51">
            <w:pPr>
              <w:rPr>
                <w:color w:val="000000" w:themeColor="text1"/>
                <w:sz w:val="28"/>
                <w:szCs w:val="28"/>
                <w:lang w:val="uk-UA"/>
              </w:rPr>
            </w:pPr>
            <w:r w:rsidRPr="00F85F97">
              <w:rPr>
                <w:color w:val="000000" w:themeColor="text1"/>
                <w:sz w:val="28"/>
                <w:szCs w:val="28"/>
                <w:lang w:val="uk-UA"/>
              </w:rPr>
              <w:t>3.</w:t>
            </w:r>
          </w:p>
        </w:tc>
        <w:tc>
          <w:tcPr>
            <w:tcW w:w="5220" w:type="dxa"/>
          </w:tcPr>
          <w:p w:rsidR="0017522E" w:rsidRPr="00F85F97" w:rsidRDefault="0017522E" w:rsidP="005C2D51">
            <w:pPr>
              <w:rPr>
                <w:color w:val="000000" w:themeColor="text1"/>
                <w:sz w:val="28"/>
                <w:szCs w:val="28"/>
                <w:lang w:val="uk-UA"/>
              </w:rPr>
            </w:pPr>
            <w:r w:rsidRPr="00F85F97">
              <w:rPr>
                <w:color w:val="000000" w:themeColor="text1"/>
                <w:sz w:val="28"/>
                <w:szCs w:val="28"/>
                <w:lang w:val="uk-UA"/>
              </w:rPr>
              <w:t>Рекламна акція з демонстрацією зразків продукції</w:t>
            </w:r>
          </w:p>
        </w:tc>
        <w:tc>
          <w:tcPr>
            <w:tcW w:w="2340" w:type="dxa"/>
          </w:tcPr>
          <w:p w:rsidR="0017522E" w:rsidRPr="00F85F97" w:rsidRDefault="0017522E" w:rsidP="005C2D51">
            <w:pPr>
              <w:rPr>
                <w:color w:val="000000" w:themeColor="text1"/>
                <w:sz w:val="28"/>
                <w:szCs w:val="28"/>
                <w:lang w:val="uk-UA"/>
              </w:rPr>
            </w:pPr>
            <w:r w:rsidRPr="00F85F97">
              <w:rPr>
                <w:color w:val="000000" w:themeColor="text1"/>
                <w:sz w:val="28"/>
                <w:szCs w:val="28"/>
                <w:lang w:val="uk-UA"/>
              </w:rPr>
              <w:t>за одиницю</w:t>
            </w:r>
          </w:p>
        </w:tc>
        <w:tc>
          <w:tcPr>
            <w:tcW w:w="1363" w:type="dxa"/>
          </w:tcPr>
          <w:p w:rsidR="0017522E" w:rsidRPr="00F85F97" w:rsidRDefault="0017522E" w:rsidP="005C2D51">
            <w:pPr>
              <w:rPr>
                <w:color w:val="000000" w:themeColor="text1"/>
                <w:sz w:val="28"/>
                <w:szCs w:val="28"/>
                <w:lang w:val="uk-UA"/>
              </w:rPr>
            </w:pPr>
          </w:p>
        </w:tc>
      </w:tr>
      <w:tr w:rsidR="00F85F97" w:rsidRPr="00F85F97" w:rsidTr="005C2D51">
        <w:tc>
          <w:tcPr>
            <w:tcW w:w="648" w:type="dxa"/>
          </w:tcPr>
          <w:p w:rsidR="0017522E" w:rsidRPr="00F85F97" w:rsidRDefault="0017522E" w:rsidP="005C2D51">
            <w:pPr>
              <w:rPr>
                <w:color w:val="000000" w:themeColor="text1"/>
                <w:sz w:val="28"/>
                <w:szCs w:val="28"/>
                <w:lang w:val="uk-UA"/>
              </w:rPr>
            </w:pPr>
          </w:p>
        </w:tc>
        <w:tc>
          <w:tcPr>
            <w:tcW w:w="5220" w:type="dxa"/>
          </w:tcPr>
          <w:p w:rsidR="0017522E" w:rsidRPr="00F85F97" w:rsidRDefault="0017522E" w:rsidP="005C2D51">
            <w:pPr>
              <w:rPr>
                <w:color w:val="000000" w:themeColor="text1"/>
                <w:sz w:val="28"/>
                <w:szCs w:val="28"/>
                <w:lang w:val="uk-UA"/>
              </w:rPr>
            </w:pPr>
            <w:r w:rsidRPr="00F85F97">
              <w:rPr>
                <w:color w:val="000000" w:themeColor="text1"/>
                <w:sz w:val="28"/>
                <w:szCs w:val="28"/>
                <w:lang w:val="uk-UA"/>
              </w:rPr>
              <w:t xml:space="preserve">     -без переміщення по місту</w:t>
            </w:r>
          </w:p>
        </w:tc>
        <w:tc>
          <w:tcPr>
            <w:tcW w:w="2340" w:type="dxa"/>
          </w:tcPr>
          <w:p w:rsidR="0017522E" w:rsidRPr="00F85F97" w:rsidRDefault="0017522E" w:rsidP="005C2D51">
            <w:pPr>
              <w:rPr>
                <w:color w:val="000000" w:themeColor="text1"/>
                <w:sz w:val="28"/>
                <w:szCs w:val="28"/>
                <w:lang w:val="uk-UA"/>
              </w:rPr>
            </w:pPr>
          </w:p>
        </w:tc>
        <w:tc>
          <w:tcPr>
            <w:tcW w:w="1363" w:type="dxa"/>
          </w:tcPr>
          <w:p w:rsidR="0017522E" w:rsidRPr="00F85F97" w:rsidRDefault="0017522E" w:rsidP="005C2D51">
            <w:pPr>
              <w:rPr>
                <w:color w:val="000000" w:themeColor="text1"/>
                <w:sz w:val="28"/>
                <w:szCs w:val="28"/>
                <w:lang w:val="uk-UA"/>
              </w:rPr>
            </w:pPr>
            <w:r w:rsidRPr="00F85F97">
              <w:rPr>
                <w:color w:val="000000" w:themeColor="text1"/>
                <w:sz w:val="28"/>
                <w:szCs w:val="28"/>
                <w:lang w:val="uk-UA"/>
              </w:rPr>
              <w:t xml:space="preserve">    10</w:t>
            </w:r>
          </w:p>
        </w:tc>
      </w:tr>
      <w:tr w:rsidR="00F85F97" w:rsidRPr="00F85F97" w:rsidTr="005C2D51">
        <w:tc>
          <w:tcPr>
            <w:tcW w:w="648" w:type="dxa"/>
          </w:tcPr>
          <w:p w:rsidR="0017522E" w:rsidRPr="00F85F97" w:rsidRDefault="0017522E" w:rsidP="005C2D51">
            <w:pPr>
              <w:rPr>
                <w:color w:val="000000" w:themeColor="text1"/>
                <w:sz w:val="28"/>
                <w:szCs w:val="28"/>
                <w:lang w:val="uk-UA"/>
              </w:rPr>
            </w:pPr>
          </w:p>
        </w:tc>
        <w:tc>
          <w:tcPr>
            <w:tcW w:w="5220" w:type="dxa"/>
          </w:tcPr>
          <w:p w:rsidR="0017522E" w:rsidRPr="00F85F97" w:rsidRDefault="0017522E" w:rsidP="005C2D51">
            <w:pPr>
              <w:rPr>
                <w:color w:val="000000" w:themeColor="text1"/>
                <w:sz w:val="28"/>
                <w:szCs w:val="28"/>
                <w:lang w:val="uk-UA"/>
              </w:rPr>
            </w:pPr>
            <w:r w:rsidRPr="00F85F97">
              <w:rPr>
                <w:color w:val="000000" w:themeColor="text1"/>
                <w:sz w:val="28"/>
                <w:szCs w:val="28"/>
                <w:lang w:val="uk-UA"/>
              </w:rPr>
              <w:t xml:space="preserve">     - з переміщенням по місту</w:t>
            </w:r>
          </w:p>
        </w:tc>
        <w:tc>
          <w:tcPr>
            <w:tcW w:w="2340" w:type="dxa"/>
          </w:tcPr>
          <w:p w:rsidR="0017522E" w:rsidRPr="00F85F97" w:rsidRDefault="0017522E" w:rsidP="005C2D51">
            <w:pPr>
              <w:rPr>
                <w:color w:val="000000" w:themeColor="text1"/>
                <w:sz w:val="28"/>
                <w:szCs w:val="28"/>
                <w:lang w:val="uk-UA"/>
              </w:rPr>
            </w:pPr>
          </w:p>
        </w:tc>
        <w:tc>
          <w:tcPr>
            <w:tcW w:w="1363" w:type="dxa"/>
          </w:tcPr>
          <w:p w:rsidR="0017522E" w:rsidRPr="00F85F97" w:rsidRDefault="0017522E" w:rsidP="005C2D51">
            <w:pPr>
              <w:rPr>
                <w:color w:val="000000" w:themeColor="text1"/>
                <w:sz w:val="28"/>
                <w:szCs w:val="28"/>
                <w:lang w:val="uk-UA"/>
              </w:rPr>
            </w:pPr>
            <w:r w:rsidRPr="00F85F97">
              <w:rPr>
                <w:color w:val="000000" w:themeColor="text1"/>
                <w:sz w:val="28"/>
                <w:szCs w:val="28"/>
                <w:lang w:val="uk-UA"/>
              </w:rPr>
              <w:t xml:space="preserve">    15</w:t>
            </w:r>
          </w:p>
        </w:tc>
      </w:tr>
      <w:tr w:rsidR="0017522E" w:rsidRPr="00F85F97" w:rsidTr="005C2D51">
        <w:tc>
          <w:tcPr>
            <w:tcW w:w="648" w:type="dxa"/>
          </w:tcPr>
          <w:p w:rsidR="0017522E" w:rsidRPr="00F85F97" w:rsidRDefault="0017522E" w:rsidP="005C2D51">
            <w:pPr>
              <w:rPr>
                <w:color w:val="000000" w:themeColor="text1"/>
                <w:sz w:val="28"/>
                <w:szCs w:val="28"/>
                <w:lang w:val="uk-UA"/>
              </w:rPr>
            </w:pPr>
          </w:p>
        </w:tc>
        <w:tc>
          <w:tcPr>
            <w:tcW w:w="5220" w:type="dxa"/>
          </w:tcPr>
          <w:p w:rsidR="0017522E" w:rsidRPr="00F85F97" w:rsidRDefault="0017522E" w:rsidP="005C2D51">
            <w:pPr>
              <w:rPr>
                <w:color w:val="000000" w:themeColor="text1"/>
                <w:sz w:val="28"/>
                <w:szCs w:val="28"/>
                <w:lang w:val="uk-UA"/>
              </w:rPr>
            </w:pPr>
          </w:p>
        </w:tc>
        <w:tc>
          <w:tcPr>
            <w:tcW w:w="2340" w:type="dxa"/>
          </w:tcPr>
          <w:p w:rsidR="0017522E" w:rsidRPr="00F85F97" w:rsidRDefault="0017522E" w:rsidP="005C2D51">
            <w:pPr>
              <w:rPr>
                <w:color w:val="000000" w:themeColor="text1"/>
                <w:sz w:val="28"/>
                <w:szCs w:val="28"/>
                <w:lang w:val="uk-UA"/>
              </w:rPr>
            </w:pPr>
          </w:p>
        </w:tc>
        <w:tc>
          <w:tcPr>
            <w:tcW w:w="1363" w:type="dxa"/>
          </w:tcPr>
          <w:p w:rsidR="0017522E" w:rsidRPr="00F85F97" w:rsidRDefault="0017522E" w:rsidP="005C2D51">
            <w:pPr>
              <w:rPr>
                <w:color w:val="000000" w:themeColor="text1"/>
                <w:sz w:val="28"/>
                <w:szCs w:val="28"/>
                <w:lang w:val="uk-UA"/>
              </w:rPr>
            </w:pPr>
          </w:p>
        </w:tc>
      </w:tr>
    </w:tbl>
    <w:p w:rsidR="0017522E" w:rsidRPr="00F85F97" w:rsidRDefault="0017522E" w:rsidP="0017522E">
      <w:pPr>
        <w:rPr>
          <w:color w:val="000000" w:themeColor="text1"/>
          <w:sz w:val="28"/>
          <w:szCs w:val="28"/>
          <w:lang w:val="uk-UA"/>
        </w:rPr>
      </w:pPr>
    </w:p>
    <w:p w:rsidR="0017522E" w:rsidRPr="00F85F97" w:rsidRDefault="0017522E" w:rsidP="00CB225E">
      <w:pPr>
        <w:ind w:firstLine="6120"/>
        <w:rPr>
          <w:color w:val="000000" w:themeColor="text1"/>
          <w:sz w:val="28"/>
          <w:szCs w:val="28"/>
          <w:lang w:val="uk-UA"/>
        </w:rPr>
      </w:pPr>
      <w:r w:rsidRPr="00F85F97">
        <w:rPr>
          <w:color w:val="000000" w:themeColor="text1"/>
          <w:sz w:val="28"/>
          <w:szCs w:val="28"/>
          <w:lang w:val="uk-UA"/>
        </w:rPr>
        <w:t xml:space="preserve">     </w:t>
      </w:r>
    </w:p>
    <w:p w:rsidR="00CB225E" w:rsidRPr="00F85F97" w:rsidRDefault="00CB225E" w:rsidP="00CB225E">
      <w:pPr>
        <w:ind w:firstLine="6120"/>
        <w:rPr>
          <w:color w:val="000000" w:themeColor="text1"/>
          <w:sz w:val="28"/>
          <w:szCs w:val="28"/>
          <w:lang w:val="uk-UA"/>
        </w:rPr>
      </w:pPr>
    </w:p>
    <w:p w:rsidR="0017522E" w:rsidRPr="00F85F97" w:rsidRDefault="0017522E" w:rsidP="0017522E">
      <w:pPr>
        <w:ind w:firstLine="6120"/>
        <w:rPr>
          <w:color w:val="000000" w:themeColor="text1"/>
          <w:sz w:val="28"/>
          <w:szCs w:val="28"/>
          <w:lang w:val="uk-UA"/>
        </w:rPr>
      </w:pPr>
    </w:p>
    <w:p w:rsidR="0017522E" w:rsidRPr="00F85F97" w:rsidRDefault="0017522E" w:rsidP="0017522E">
      <w:pPr>
        <w:ind w:firstLine="6120"/>
        <w:rPr>
          <w:color w:val="000000" w:themeColor="text1"/>
          <w:sz w:val="28"/>
          <w:szCs w:val="28"/>
          <w:lang w:val="uk-UA"/>
        </w:rPr>
      </w:pPr>
    </w:p>
    <w:p w:rsidR="0017522E" w:rsidRPr="00F85F97" w:rsidRDefault="0017522E" w:rsidP="0017522E">
      <w:pPr>
        <w:ind w:firstLine="6120"/>
        <w:rPr>
          <w:color w:val="000000" w:themeColor="text1"/>
          <w:sz w:val="28"/>
          <w:szCs w:val="28"/>
          <w:lang w:val="uk-UA"/>
        </w:rPr>
      </w:pPr>
    </w:p>
    <w:p w:rsidR="002B5EBE" w:rsidRPr="00F85F97" w:rsidRDefault="002B5EBE" w:rsidP="0017522E">
      <w:pPr>
        <w:ind w:firstLine="6120"/>
        <w:rPr>
          <w:color w:val="000000" w:themeColor="text1"/>
          <w:sz w:val="28"/>
          <w:szCs w:val="28"/>
          <w:lang w:val="uk-UA"/>
        </w:rPr>
      </w:pPr>
    </w:p>
    <w:p w:rsidR="002B5EBE" w:rsidRPr="00F85F97" w:rsidRDefault="002B5EBE" w:rsidP="0017522E">
      <w:pPr>
        <w:ind w:firstLine="6120"/>
        <w:rPr>
          <w:color w:val="000000" w:themeColor="text1"/>
          <w:sz w:val="28"/>
          <w:szCs w:val="28"/>
          <w:lang w:val="uk-UA"/>
        </w:rPr>
      </w:pPr>
    </w:p>
    <w:p w:rsidR="002B5EBE" w:rsidRPr="00F85F97" w:rsidRDefault="002B5EBE" w:rsidP="0017522E">
      <w:pPr>
        <w:ind w:firstLine="6120"/>
        <w:rPr>
          <w:color w:val="000000" w:themeColor="text1"/>
          <w:sz w:val="28"/>
          <w:szCs w:val="28"/>
          <w:lang w:val="uk-UA"/>
        </w:rPr>
      </w:pPr>
    </w:p>
    <w:p w:rsidR="002B5EBE" w:rsidRPr="00F85F97" w:rsidRDefault="002B5EBE" w:rsidP="0017522E">
      <w:pPr>
        <w:ind w:firstLine="6120"/>
        <w:rPr>
          <w:color w:val="000000" w:themeColor="text1"/>
          <w:sz w:val="28"/>
          <w:szCs w:val="28"/>
          <w:lang w:val="uk-UA"/>
        </w:rPr>
      </w:pPr>
    </w:p>
    <w:p w:rsidR="002B5EBE" w:rsidRPr="00F85F97" w:rsidRDefault="002B5EBE" w:rsidP="0017522E">
      <w:pPr>
        <w:ind w:firstLine="6120"/>
        <w:rPr>
          <w:color w:val="000000" w:themeColor="text1"/>
          <w:sz w:val="28"/>
          <w:szCs w:val="28"/>
          <w:lang w:val="uk-UA"/>
        </w:rPr>
      </w:pPr>
    </w:p>
    <w:p w:rsidR="002B5EBE" w:rsidRPr="00F85F97" w:rsidRDefault="002B5EBE" w:rsidP="0017522E">
      <w:pPr>
        <w:ind w:firstLine="6120"/>
        <w:rPr>
          <w:color w:val="000000" w:themeColor="text1"/>
          <w:sz w:val="28"/>
          <w:szCs w:val="28"/>
          <w:lang w:val="uk-UA"/>
        </w:rPr>
      </w:pPr>
    </w:p>
    <w:p w:rsidR="002B5EBE" w:rsidRPr="00F85F97" w:rsidRDefault="002B5EBE" w:rsidP="0017522E">
      <w:pPr>
        <w:ind w:firstLine="6120"/>
        <w:rPr>
          <w:color w:val="000000" w:themeColor="text1"/>
          <w:sz w:val="28"/>
          <w:szCs w:val="28"/>
          <w:lang w:val="uk-UA"/>
        </w:rPr>
      </w:pPr>
    </w:p>
    <w:p w:rsidR="002B5EBE" w:rsidRPr="00F85F97" w:rsidRDefault="002B5EBE" w:rsidP="0017522E">
      <w:pPr>
        <w:ind w:firstLine="6120"/>
        <w:rPr>
          <w:color w:val="000000" w:themeColor="text1"/>
          <w:sz w:val="28"/>
          <w:szCs w:val="28"/>
          <w:lang w:val="uk-UA"/>
        </w:rPr>
      </w:pPr>
    </w:p>
    <w:p w:rsidR="0017522E" w:rsidRPr="00F85F97" w:rsidRDefault="0017522E" w:rsidP="0017522E">
      <w:pPr>
        <w:ind w:firstLine="6120"/>
        <w:rPr>
          <w:color w:val="000000" w:themeColor="text1"/>
          <w:sz w:val="28"/>
          <w:szCs w:val="28"/>
          <w:lang w:val="uk-UA"/>
        </w:rPr>
      </w:pPr>
    </w:p>
    <w:p w:rsidR="0017522E" w:rsidRPr="00F85F97" w:rsidRDefault="00CB225E" w:rsidP="00CB225E">
      <w:pPr>
        <w:ind w:firstLine="5580"/>
        <w:rPr>
          <w:color w:val="000000" w:themeColor="text1"/>
          <w:sz w:val="22"/>
          <w:szCs w:val="22"/>
          <w:lang w:val="uk-UA"/>
        </w:rPr>
      </w:pPr>
      <w:r w:rsidRPr="00F85F97">
        <w:rPr>
          <w:color w:val="000000" w:themeColor="text1"/>
          <w:sz w:val="22"/>
          <w:szCs w:val="22"/>
          <w:lang w:val="uk-UA"/>
        </w:rPr>
        <w:t xml:space="preserve">                        </w:t>
      </w:r>
      <w:r w:rsidR="0017522E" w:rsidRPr="00F85F97">
        <w:rPr>
          <w:color w:val="000000" w:themeColor="text1"/>
          <w:sz w:val="22"/>
          <w:szCs w:val="22"/>
          <w:lang w:val="uk-UA"/>
        </w:rPr>
        <w:t>Додаток 5</w:t>
      </w:r>
    </w:p>
    <w:p w:rsidR="0017522E" w:rsidRPr="00F85F97" w:rsidRDefault="0017522E" w:rsidP="00CB225E">
      <w:pPr>
        <w:rPr>
          <w:color w:val="000000" w:themeColor="text1"/>
          <w:sz w:val="22"/>
          <w:szCs w:val="22"/>
          <w:lang w:val="uk-UA"/>
        </w:rPr>
      </w:pPr>
      <w:r w:rsidRPr="00F85F97">
        <w:rPr>
          <w:color w:val="000000" w:themeColor="text1"/>
          <w:sz w:val="22"/>
          <w:szCs w:val="22"/>
          <w:lang w:val="uk-UA"/>
        </w:rPr>
        <w:t xml:space="preserve">                                                                               </w:t>
      </w:r>
      <w:r w:rsidR="00CB225E" w:rsidRPr="00F85F97">
        <w:rPr>
          <w:color w:val="000000" w:themeColor="text1"/>
          <w:sz w:val="22"/>
          <w:szCs w:val="22"/>
          <w:lang w:val="uk-UA"/>
        </w:rPr>
        <w:t xml:space="preserve">                                              </w:t>
      </w:r>
      <w:r w:rsidRPr="00F85F97">
        <w:rPr>
          <w:color w:val="000000" w:themeColor="text1"/>
          <w:sz w:val="22"/>
          <w:szCs w:val="22"/>
          <w:lang w:val="uk-UA"/>
        </w:rPr>
        <w:t>до  Правил розміщення</w:t>
      </w:r>
    </w:p>
    <w:p w:rsidR="0017522E" w:rsidRPr="00F85F97" w:rsidRDefault="0017522E" w:rsidP="00CB225E">
      <w:pPr>
        <w:rPr>
          <w:color w:val="000000" w:themeColor="text1"/>
          <w:sz w:val="22"/>
          <w:szCs w:val="22"/>
          <w:lang w:val="uk-UA"/>
        </w:rPr>
      </w:pPr>
      <w:r w:rsidRPr="00F85F97">
        <w:rPr>
          <w:color w:val="000000" w:themeColor="text1"/>
          <w:sz w:val="22"/>
          <w:szCs w:val="22"/>
          <w:lang w:val="uk-UA"/>
        </w:rPr>
        <w:t xml:space="preserve">                                                                               </w:t>
      </w:r>
      <w:r w:rsidR="00CB225E" w:rsidRPr="00F85F97">
        <w:rPr>
          <w:color w:val="000000" w:themeColor="text1"/>
          <w:sz w:val="22"/>
          <w:szCs w:val="22"/>
          <w:lang w:val="uk-UA"/>
        </w:rPr>
        <w:t xml:space="preserve">                                              </w:t>
      </w:r>
      <w:r w:rsidRPr="00F85F97">
        <w:rPr>
          <w:color w:val="000000" w:themeColor="text1"/>
          <w:sz w:val="22"/>
          <w:szCs w:val="22"/>
          <w:lang w:val="uk-UA"/>
        </w:rPr>
        <w:t xml:space="preserve">зовнішньої реклами </w:t>
      </w:r>
    </w:p>
    <w:p w:rsidR="0017522E" w:rsidRPr="00F85F97" w:rsidRDefault="0017522E" w:rsidP="00CB225E">
      <w:pPr>
        <w:rPr>
          <w:color w:val="000000" w:themeColor="text1"/>
          <w:sz w:val="22"/>
          <w:szCs w:val="22"/>
          <w:lang w:val="uk-UA"/>
        </w:rPr>
      </w:pPr>
      <w:r w:rsidRPr="00F85F97">
        <w:rPr>
          <w:color w:val="000000" w:themeColor="text1"/>
          <w:sz w:val="22"/>
          <w:szCs w:val="22"/>
          <w:lang w:val="uk-UA"/>
        </w:rPr>
        <w:t xml:space="preserve">                                                                             </w:t>
      </w:r>
      <w:r w:rsidR="00CB225E" w:rsidRPr="00F85F97">
        <w:rPr>
          <w:color w:val="000000" w:themeColor="text1"/>
          <w:sz w:val="22"/>
          <w:szCs w:val="22"/>
          <w:lang w:val="uk-UA"/>
        </w:rPr>
        <w:t xml:space="preserve">                                                на території Федорівської</w:t>
      </w:r>
    </w:p>
    <w:p w:rsidR="0017522E" w:rsidRPr="00F85F97" w:rsidRDefault="0017522E" w:rsidP="00CB225E">
      <w:pPr>
        <w:rPr>
          <w:color w:val="000000" w:themeColor="text1"/>
          <w:sz w:val="22"/>
          <w:szCs w:val="22"/>
          <w:lang w:val="uk-UA"/>
        </w:rPr>
      </w:pPr>
      <w:r w:rsidRPr="00F85F97">
        <w:rPr>
          <w:color w:val="000000" w:themeColor="text1"/>
          <w:sz w:val="22"/>
          <w:szCs w:val="22"/>
          <w:lang w:val="uk-UA"/>
        </w:rPr>
        <w:t xml:space="preserve">                                                                                                   </w:t>
      </w:r>
      <w:r w:rsidR="00CB225E" w:rsidRPr="00F85F97">
        <w:rPr>
          <w:color w:val="000000" w:themeColor="text1"/>
          <w:sz w:val="22"/>
          <w:szCs w:val="22"/>
          <w:lang w:val="uk-UA"/>
        </w:rPr>
        <w:t xml:space="preserve">                        </w:t>
      </w:r>
      <w:r w:rsidRPr="00F85F97">
        <w:rPr>
          <w:color w:val="000000" w:themeColor="text1"/>
          <w:sz w:val="22"/>
          <w:szCs w:val="22"/>
          <w:lang w:val="uk-UA"/>
        </w:rPr>
        <w:t xml:space="preserve">  сільської ради</w:t>
      </w:r>
    </w:p>
    <w:p w:rsidR="0017522E" w:rsidRPr="00F85F97" w:rsidRDefault="0017522E" w:rsidP="00CB225E">
      <w:pPr>
        <w:ind w:left="570"/>
        <w:rPr>
          <w:color w:val="000000" w:themeColor="text1"/>
          <w:sz w:val="28"/>
          <w:szCs w:val="28"/>
          <w:lang w:val="uk-UA"/>
        </w:rPr>
      </w:pPr>
    </w:p>
    <w:p w:rsidR="0017522E" w:rsidRPr="00F85F97" w:rsidRDefault="0017522E" w:rsidP="0017522E">
      <w:pPr>
        <w:jc w:val="center"/>
        <w:rPr>
          <w:color w:val="000000" w:themeColor="text1"/>
          <w:sz w:val="28"/>
          <w:szCs w:val="28"/>
          <w:lang w:val="uk-UA"/>
        </w:rPr>
      </w:pPr>
      <w:r w:rsidRPr="00F85F97">
        <w:rPr>
          <w:color w:val="000000" w:themeColor="text1"/>
          <w:sz w:val="28"/>
          <w:szCs w:val="28"/>
          <w:lang w:val="uk-UA"/>
        </w:rPr>
        <w:t>ТИПОВИЙ ДОГОВІР</w:t>
      </w:r>
    </w:p>
    <w:p w:rsidR="0017522E" w:rsidRPr="00F85F97" w:rsidRDefault="0017522E" w:rsidP="0017522E">
      <w:pPr>
        <w:jc w:val="center"/>
        <w:rPr>
          <w:color w:val="000000" w:themeColor="text1"/>
          <w:sz w:val="28"/>
          <w:szCs w:val="28"/>
          <w:lang w:val="uk-UA"/>
        </w:rPr>
      </w:pPr>
      <w:r w:rsidRPr="00F85F97">
        <w:rPr>
          <w:color w:val="000000" w:themeColor="text1"/>
          <w:sz w:val="28"/>
          <w:szCs w:val="28"/>
          <w:lang w:val="uk-UA"/>
        </w:rPr>
        <w:t>на тимчасове користування місцем</w:t>
      </w:r>
    </w:p>
    <w:p w:rsidR="0017522E" w:rsidRPr="00F85F97" w:rsidRDefault="0017522E" w:rsidP="0017522E">
      <w:pPr>
        <w:rPr>
          <w:color w:val="000000" w:themeColor="text1"/>
          <w:sz w:val="28"/>
          <w:szCs w:val="28"/>
          <w:lang w:val="uk-UA"/>
        </w:rPr>
      </w:pPr>
    </w:p>
    <w:p w:rsidR="0017522E" w:rsidRPr="00F85F97" w:rsidRDefault="00AF7ADF" w:rsidP="0017522E">
      <w:pPr>
        <w:rPr>
          <w:color w:val="000000" w:themeColor="text1"/>
          <w:sz w:val="28"/>
          <w:szCs w:val="28"/>
          <w:lang w:val="uk-UA"/>
        </w:rPr>
      </w:pPr>
      <w:r w:rsidRPr="00F85F97">
        <w:rPr>
          <w:color w:val="000000" w:themeColor="text1"/>
          <w:sz w:val="28"/>
          <w:szCs w:val="28"/>
          <w:lang w:val="uk-UA"/>
        </w:rPr>
        <w:t>с.Федорівка</w:t>
      </w:r>
      <w:r w:rsidR="0017522E" w:rsidRPr="00F85F97">
        <w:rPr>
          <w:color w:val="000000" w:themeColor="text1"/>
          <w:sz w:val="28"/>
          <w:szCs w:val="28"/>
          <w:lang w:val="uk-UA"/>
        </w:rPr>
        <w:t xml:space="preserve">                                                                «__»____________20__ р.</w:t>
      </w:r>
    </w:p>
    <w:p w:rsidR="0017522E" w:rsidRPr="00F85F97" w:rsidRDefault="0017522E" w:rsidP="0017522E">
      <w:pPr>
        <w:rPr>
          <w:color w:val="000000" w:themeColor="text1"/>
          <w:sz w:val="28"/>
          <w:szCs w:val="28"/>
          <w:lang w:val="uk-UA"/>
        </w:rPr>
      </w:pPr>
    </w:p>
    <w:p w:rsidR="0017522E" w:rsidRPr="00F85F97" w:rsidRDefault="0017522E" w:rsidP="0017522E">
      <w:pPr>
        <w:jc w:val="both"/>
        <w:rPr>
          <w:color w:val="000000" w:themeColor="text1"/>
          <w:sz w:val="28"/>
          <w:szCs w:val="28"/>
          <w:lang w:val="uk-UA"/>
        </w:rPr>
      </w:pPr>
      <w:r w:rsidRPr="00F85F97">
        <w:rPr>
          <w:color w:val="000000" w:themeColor="text1"/>
          <w:sz w:val="28"/>
          <w:szCs w:val="28"/>
          <w:lang w:val="uk-UA"/>
        </w:rPr>
        <w:tab/>
        <w:t xml:space="preserve">Ми, нижчепідписані: </w:t>
      </w:r>
      <w:r w:rsidR="00555658" w:rsidRPr="00F85F97">
        <w:rPr>
          <w:color w:val="000000" w:themeColor="text1"/>
          <w:sz w:val="28"/>
          <w:szCs w:val="28"/>
          <w:lang w:val="uk-UA"/>
        </w:rPr>
        <w:t>Федорівська</w:t>
      </w:r>
      <w:r w:rsidRPr="00F85F97">
        <w:rPr>
          <w:color w:val="000000" w:themeColor="text1"/>
          <w:sz w:val="28"/>
          <w:szCs w:val="28"/>
          <w:lang w:val="uk-UA"/>
        </w:rPr>
        <w:t xml:space="preserve">  сільська рада в особі сільського голови</w:t>
      </w:r>
      <w:r w:rsidR="002B5EBE" w:rsidRPr="00F85F97">
        <w:rPr>
          <w:color w:val="000000" w:themeColor="text1"/>
          <w:sz w:val="28"/>
          <w:szCs w:val="28"/>
          <w:lang w:val="uk-UA"/>
        </w:rPr>
        <w:t xml:space="preserve">  Черноус В.І.</w:t>
      </w:r>
      <w:r w:rsidRPr="00F85F97">
        <w:rPr>
          <w:color w:val="000000" w:themeColor="text1"/>
          <w:sz w:val="28"/>
          <w:szCs w:val="28"/>
          <w:lang w:val="uk-UA"/>
        </w:rPr>
        <w:t xml:space="preserve">, діючого на підставі Закону України «Про місцеве самоврядування в Україні», надалі – </w:t>
      </w:r>
      <w:r w:rsidRPr="00F85F97">
        <w:rPr>
          <w:b/>
          <w:color w:val="000000" w:themeColor="text1"/>
          <w:sz w:val="28"/>
          <w:szCs w:val="28"/>
          <w:lang w:val="uk-UA"/>
        </w:rPr>
        <w:t>«Власник місця»</w:t>
      </w:r>
      <w:r w:rsidRPr="00F85F97">
        <w:rPr>
          <w:color w:val="000000" w:themeColor="text1"/>
          <w:sz w:val="28"/>
          <w:szCs w:val="28"/>
          <w:lang w:val="uk-UA"/>
        </w:rPr>
        <w:t>, з однієї сторони, а _________________________________________________________</w:t>
      </w:r>
    </w:p>
    <w:p w:rsidR="0017522E" w:rsidRPr="00F85F97" w:rsidRDefault="0017522E" w:rsidP="0017522E">
      <w:pPr>
        <w:rPr>
          <w:color w:val="000000" w:themeColor="text1"/>
          <w:szCs w:val="24"/>
          <w:vertAlign w:val="subscript"/>
          <w:lang w:val="uk-UA"/>
        </w:rPr>
      </w:pPr>
      <w:r w:rsidRPr="00F85F97">
        <w:rPr>
          <w:color w:val="000000" w:themeColor="text1"/>
          <w:sz w:val="28"/>
          <w:szCs w:val="28"/>
          <w:lang w:val="uk-UA"/>
        </w:rPr>
        <w:t xml:space="preserve">                   </w:t>
      </w:r>
      <w:r w:rsidRPr="00F85F97">
        <w:rPr>
          <w:color w:val="000000" w:themeColor="text1"/>
          <w:szCs w:val="24"/>
          <w:vertAlign w:val="subscript"/>
          <w:lang w:val="uk-UA"/>
        </w:rPr>
        <w:t xml:space="preserve">(повна назва господарюючого суб’єкта, ідентифікаційний код, </w:t>
      </w:r>
    </w:p>
    <w:p w:rsidR="0017522E" w:rsidRPr="00F85F97" w:rsidRDefault="0017522E" w:rsidP="0017522E">
      <w:pPr>
        <w:pBdr>
          <w:bottom w:val="single" w:sz="12" w:space="1" w:color="auto"/>
        </w:pBdr>
        <w:rPr>
          <w:color w:val="000000" w:themeColor="text1"/>
          <w:sz w:val="28"/>
          <w:szCs w:val="28"/>
          <w:lang w:val="uk-UA"/>
        </w:rPr>
      </w:pPr>
    </w:p>
    <w:p w:rsidR="0017522E" w:rsidRPr="00F85F97" w:rsidRDefault="0017522E" w:rsidP="0017522E">
      <w:pPr>
        <w:rPr>
          <w:color w:val="000000" w:themeColor="text1"/>
          <w:szCs w:val="24"/>
          <w:vertAlign w:val="subscript"/>
          <w:lang w:val="uk-UA"/>
        </w:rPr>
      </w:pPr>
      <w:r w:rsidRPr="00F85F97">
        <w:rPr>
          <w:color w:val="000000" w:themeColor="text1"/>
          <w:szCs w:val="24"/>
          <w:vertAlign w:val="subscript"/>
          <w:lang w:val="uk-UA"/>
        </w:rPr>
        <w:t xml:space="preserve">                                                 № свідоцтва про державну реєстрацію, юридична адреса)</w:t>
      </w:r>
    </w:p>
    <w:p w:rsidR="0017522E" w:rsidRPr="00F85F97" w:rsidRDefault="0017522E" w:rsidP="0017522E">
      <w:pPr>
        <w:rPr>
          <w:color w:val="000000" w:themeColor="text1"/>
          <w:sz w:val="28"/>
          <w:szCs w:val="28"/>
          <w:lang w:val="uk-UA"/>
        </w:rPr>
      </w:pPr>
    </w:p>
    <w:p w:rsidR="0017522E" w:rsidRPr="00F85F97" w:rsidRDefault="0017522E" w:rsidP="0017522E">
      <w:pPr>
        <w:rPr>
          <w:color w:val="000000" w:themeColor="text1"/>
          <w:sz w:val="28"/>
          <w:szCs w:val="28"/>
          <w:lang w:val="uk-UA"/>
        </w:rPr>
      </w:pPr>
      <w:r w:rsidRPr="00F85F97">
        <w:rPr>
          <w:color w:val="000000" w:themeColor="text1"/>
          <w:sz w:val="28"/>
          <w:szCs w:val="28"/>
          <w:lang w:val="uk-UA"/>
        </w:rPr>
        <w:t xml:space="preserve">надалі </w:t>
      </w:r>
      <w:r w:rsidRPr="00F85F97">
        <w:rPr>
          <w:b/>
          <w:color w:val="000000" w:themeColor="text1"/>
          <w:sz w:val="28"/>
          <w:szCs w:val="28"/>
          <w:lang w:val="uk-UA"/>
        </w:rPr>
        <w:t xml:space="preserve">«Користувач», </w:t>
      </w:r>
      <w:r w:rsidRPr="00F85F97">
        <w:rPr>
          <w:color w:val="000000" w:themeColor="text1"/>
          <w:sz w:val="28"/>
          <w:szCs w:val="28"/>
          <w:lang w:val="uk-UA"/>
        </w:rPr>
        <w:t>з другої сторони, уклали  цей  договір про таке:</w:t>
      </w:r>
    </w:p>
    <w:p w:rsidR="0017522E" w:rsidRPr="00F85F97" w:rsidRDefault="0017522E" w:rsidP="0017522E">
      <w:pPr>
        <w:rPr>
          <w:color w:val="000000" w:themeColor="text1"/>
          <w:sz w:val="28"/>
          <w:szCs w:val="28"/>
          <w:lang w:val="uk-UA"/>
        </w:rPr>
      </w:pPr>
    </w:p>
    <w:p w:rsidR="0017522E" w:rsidRPr="00F85F97" w:rsidRDefault="0017522E" w:rsidP="0017522E">
      <w:pPr>
        <w:jc w:val="center"/>
        <w:rPr>
          <w:color w:val="000000" w:themeColor="text1"/>
          <w:sz w:val="28"/>
          <w:szCs w:val="28"/>
          <w:lang w:val="uk-UA"/>
        </w:rPr>
      </w:pPr>
      <w:r w:rsidRPr="00F85F97">
        <w:rPr>
          <w:color w:val="000000" w:themeColor="text1"/>
          <w:sz w:val="28"/>
          <w:szCs w:val="28"/>
          <w:lang w:val="uk-UA"/>
        </w:rPr>
        <w:t>І. ПРЕДМЕТ ДОГОВОРУ</w:t>
      </w:r>
    </w:p>
    <w:p w:rsidR="0017522E" w:rsidRPr="00F85F97" w:rsidRDefault="0017522E" w:rsidP="0017522E">
      <w:pPr>
        <w:rPr>
          <w:color w:val="000000" w:themeColor="text1"/>
          <w:sz w:val="28"/>
          <w:szCs w:val="28"/>
          <w:lang w:val="uk-UA"/>
        </w:rPr>
      </w:pPr>
    </w:p>
    <w:p w:rsidR="0017522E" w:rsidRPr="00F85F97" w:rsidRDefault="0017522E" w:rsidP="0017522E">
      <w:pPr>
        <w:jc w:val="both"/>
        <w:rPr>
          <w:color w:val="000000" w:themeColor="text1"/>
          <w:sz w:val="28"/>
          <w:szCs w:val="28"/>
          <w:lang w:val="uk-UA"/>
        </w:rPr>
      </w:pPr>
      <w:r w:rsidRPr="00F85F97">
        <w:rPr>
          <w:color w:val="000000" w:themeColor="text1"/>
          <w:sz w:val="28"/>
          <w:szCs w:val="28"/>
          <w:lang w:val="uk-UA"/>
        </w:rPr>
        <w:tab/>
        <w:t>Власник місця передає, а користувач приймає в тимчасове користування місце яке перебуває у комунальній власності площею _____м</w:t>
      </w:r>
      <w:r w:rsidRPr="00F85F97">
        <w:rPr>
          <w:color w:val="000000" w:themeColor="text1"/>
          <w:sz w:val="28"/>
          <w:szCs w:val="28"/>
          <w:vertAlign w:val="superscript"/>
          <w:lang w:val="uk-UA"/>
        </w:rPr>
        <w:t>2</w:t>
      </w:r>
      <w:r w:rsidRPr="00F85F97">
        <w:rPr>
          <w:color w:val="000000" w:themeColor="text1"/>
          <w:sz w:val="28"/>
          <w:szCs w:val="28"/>
          <w:lang w:val="uk-UA"/>
        </w:rPr>
        <w:t>,</w:t>
      </w:r>
    </w:p>
    <w:p w:rsidR="0017522E" w:rsidRPr="00F85F97" w:rsidRDefault="0017522E" w:rsidP="0017522E">
      <w:pPr>
        <w:jc w:val="both"/>
        <w:rPr>
          <w:color w:val="000000" w:themeColor="text1"/>
          <w:sz w:val="28"/>
          <w:szCs w:val="28"/>
          <w:lang w:val="uk-UA"/>
        </w:rPr>
      </w:pPr>
      <w:r w:rsidRPr="00F85F97">
        <w:rPr>
          <w:color w:val="000000" w:themeColor="text1"/>
          <w:sz w:val="28"/>
          <w:szCs w:val="28"/>
          <w:lang w:val="uk-UA"/>
        </w:rPr>
        <w:t>розташоване у с._____________________________________________</w:t>
      </w:r>
    </w:p>
    <w:p w:rsidR="0017522E" w:rsidRPr="00F85F97" w:rsidRDefault="0017522E" w:rsidP="0017522E">
      <w:pPr>
        <w:jc w:val="both"/>
        <w:rPr>
          <w:color w:val="000000" w:themeColor="text1"/>
          <w:sz w:val="28"/>
          <w:szCs w:val="28"/>
          <w:lang w:val="uk-UA"/>
        </w:rPr>
      </w:pPr>
      <w:r w:rsidRPr="00F85F97">
        <w:rPr>
          <w:color w:val="000000" w:themeColor="text1"/>
          <w:sz w:val="28"/>
          <w:szCs w:val="28"/>
          <w:lang w:val="uk-UA"/>
        </w:rPr>
        <w:t>Невід’ємною частиною договору є схема розташування об’єкта зовнішньої реклами.</w:t>
      </w:r>
    </w:p>
    <w:p w:rsidR="0017522E" w:rsidRPr="00F85F97" w:rsidRDefault="0017522E" w:rsidP="0017522E">
      <w:pPr>
        <w:jc w:val="both"/>
        <w:rPr>
          <w:color w:val="000000" w:themeColor="text1"/>
          <w:sz w:val="28"/>
          <w:szCs w:val="28"/>
          <w:lang w:val="uk-UA"/>
        </w:rPr>
      </w:pPr>
      <w:r w:rsidRPr="00F85F97">
        <w:rPr>
          <w:color w:val="000000" w:themeColor="text1"/>
          <w:sz w:val="28"/>
          <w:szCs w:val="28"/>
          <w:lang w:val="uk-UA"/>
        </w:rPr>
        <w:t xml:space="preserve">          Зазначене місце передається для розташування____________________________________________________</w:t>
      </w:r>
    </w:p>
    <w:p w:rsidR="0017522E" w:rsidRPr="00F85F97" w:rsidRDefault="0017522E" w:rsidP="0017522E">
      <w:pPr>
        <w:jc w:val="center"/>
        <w:rPr>
          <w:color w:val="000000" w:themeColor="text1"/>
          <w:szCs w:val="28"/>
          <w:vertAlign w:val="subscript"/>
          <w:lang w:val="uk-UA"/>
        </w:rPr>
      </w:pPr>
      <w:r w:rsidRPr="00F85F97">
        <w:rPr>
          <w:color w:val="000000" w:themeColor="text1"/>
          <w:szCs w:val="28"/>
          <w:vertAlign w:val="subscript"/>
          <w:lang w:val="uk-UA"/>
        </w:rPr>
        <w:t>(тип та розміри об’єкта зовнішньої реклами)</w:t>
      </w:r>
    </w:p>
    <w:p w:rsidR="0017522E" w:rsidRPr="00F85F97" w:rsidRDefault="0017522E" w:rsidP="0017522E">
      <w:pPr>
        <w:jc w:val="center"/>
        <w:rPr>
          <w:color w:val="000000" w:themeColor="text1"/>
          <w:szCs w:val="28"/>
          <w:vertAlign w:val="subscript"/>
          <w:lang w:val="uk-UA"/>
        </w:rPr>
      </w:pPr>
    </w:p>
    <w:p w:rsidR="0017522E" w:rsidRPr="00F85F97" w:rsidRDefault="0017522E" w:rsidP="0017522E">
      <w:pPr>
        <w:jc w:val="center"/>
        <w:rPr>
          <w:color w:val="000000" w:themeColor="text1"/>
          <w:sz w:val="28"/>
          <w:szCs w:val="28"/>
          <w:lang w:val="uk-UA"/>
        </w:rPr>
      </w:pPr>
      <w:r w:rsidRPr="00F85F97">
        <w:rPr>
          <w:color w:val="000000" w:themeColor="text1"/>
          <w:sz w:val="28"/>
          <w:szCs w:val="28"/>
          <w:lang w:val="uk-UA"/>
        </w:rPr>
        <w:t>ІІ. СТРОК ДОГОВОРУ ТА УМОВИ</w:t>
      </w:r>
    </w:p>
    <w:p w:rsidR="0017522E" w:rsidRPr="00F85F97" w:rsidRDefault="0017522E" w:rsidP="0017522E">
      <w:pPr>
        <w:jc w:val="center"/>
        <w:rPr>
          <w:color w:val="000000" w:themeColor="text1"/>
          <w:sz w:val="28"/>
          <w:szCs w:val="28"/>
          <w:lang w:val="uk-UA"/>
        </w:rPr>
      </w:pPr>
      <w:r w:rsidRPr="00F85F97">
        <w:rPr>
          <w:color w:val="000000" w:themeColor="text1"/>
          <w:sz w:val="28"/>
          <w:szCs w:val="28"/>
          <w:lang w:val="uk-UA"/>
        </w:rPr>
        <w:t>ПЕРЕДАЧІ МІСЦЯ У ТИМЧАСОВЕ</w:t>
      </w:r>
    </w:p>
    <w:p w:rsidR="0017522E" w:rsidRPr="00F85F97" w:rsidRDefault="0017522E" w:rsidP="0017522E">
      <w:pPr>
        <w:jc w:val="center"/>
        <w:rPr>
          <w:color w:val="000000" w:themeColor="text1"/>
          <w:sz w:val="28"/>
          <w:szCs w:val="28"/>
          <w:lang w:val="uk-UA"/>
        </w:rPr>
      </w:pPr>
      <w:r w:rsidRPr="00F85F97">
        <w:rPr>
          <w:color w:val="000000" w:themeColor="text1"/>
          <w:sz w:val="28"/>
          <w:szCs w:val="28"/>
          <w:lang w:val="uk-UA"/>
        </w:rPr>
        <w:t>КОРИСТУВАННЯ</w:t>
      </w:r>
    </w:p>
    <w:p w:rsidR="0017522E" w:rsidRPr="00F85F97" w:rsidRDefault="0017522E" w:rsidP="0017522E">
      <w:pPr>
        <w:jc w:val="center"/>
        <w:rPr>
          <w:color w:val="000000" w:themeColor="text1"/>
          <w:sz w:val="28"/>
          <w:szCs w:val="28"/>
          <w:lang w:val="uk-UA"/>
        </w:rPr>
      </w:pPr>
    </w:p>
    <w:p w:rsidR="0017522E" w:rsidRPr="00F85F97" w:rsidRDefault="0017522E" w:rsidP="0017522E">
      <w:pPr>
        <w:jc w:val="both"/>
        <w:rPr>
          <w:color w:val="000000" w:themeColor="text1"/>
          <w:sz w:val="28"/>
          <w:szCs w:val="28"/>
          <w:lang w:val="uk-UA"/>
        </w:rPr>
      </w:pPr>
      <w:r w:rsidRPr="00F85F97">
        <w:rPr>
          <w:color w:val="000000" w:themeColor="text1"/>
          <w:sz w:val="28"/>
          <w:szCs w:val="28"/>
          <w:lang w:val="uk-UA"/>
        </w:rPr>
        <w:tab/>
        <w:t>Цей договір укладено, строком до __________________року.</w:t>
      </w:r>
    </w:p>
    <w:p w:rsidR="0017522E" w:rsidRPr="00F85F97" w:rsidRDefault="0017522E" w:rsidP="0017522E">
      <w:pPr>
        <w:jc w:val="both"/>
        <w:rPr>
          <w:color w:val="000000" w:themeColor="text1"/>
          <w:sz w:val="28"/>
          <w:szCs w:val="28"/>
          <w:lang w:val="uk-UA"/>
        </w:rPr>
      </w:pPr>
      <w:r w:rsidRPr="00F85F97">
        <w:rPr>
          <w:color w:val="000000" w:themeColor="text1"/>
          <w:sz w:val="28"/>
          <w:szCs w:val="28"/>
          <w:lang w:val="uk-UA"/>
        </w:rPr>
        <w:t xml:space="preserve">          По закінченні терміну дії договору користувач має переважне право на поновлення договору на новий термін.</w:t>
      </w:r>
    </w:p>
    <w:p w:rsidR="0017522E" w:rsidRPr="00F85F97" w:rsidRDefault="0017522E" w:rsidP="0017522E">
      <w:pPr>
        <w:jc w:val="both"/>
        <w:rPr>
          <w:color w:val="000000" w:themeColor="text1"/>
          <w:sz w:val="28"/>
          <w:szCs w:val="28"/>
          <w:lang w:val="uk-UA"/>
        </w:rPr>
      </w:pPr>
      <w:r w:rsidRPr="00F85F97">
        <w:rPr>
          <w:color w:val="000000" w:themeColor="text1"/>
          <w:sz w:val="28"/>
          <w:szCs w:val="28"/>
          <w:lang w:val="uk-UA"/>
        </w:rPr>
        <w:t xml:space="preserve">          Умови договору зберігають свою чинність на строк його дії у випадках, коли після набуття чинності договору, законодавством встановлені інші правила, ніж передбачені договором, а також при зміні власника місця, якщо інше  не передбачене в договорі.</w:t>
      </w:r>
    </w:p>
    <w:p w:rsidR="0017522E" w:rsidRPr="00F85F97" w:rsidRDefault="0017522E" w:rsidP="0017522E">
      <w:pPr>
        <w:jc w:val="center"/>
        <w:rPr>
          <w:color w:val="000000" w:themeColor="text1"/>
          <w:sz w:val="28"/>
          <w:szCs w:val="28"/>
          <w:lang w:val="uk-UA"/>
        </w:rPr>
      </w:pPr>
    </w:p>
    <w:p w:rsidR="0017522E" w:rsidRPr="00F85F97" w:rsidRDefault="0017522E" w:rsidP="0017522E">
      <w:pPr>
        <w:jc w:val="center"/>
        <w:rPr>
          <w:color w:val="000000" w:themeColor="text1"/>
          <w:sz w:val="28"/>
          <w:szCs w:val="28"/>
          <w:lang w:val="uk-UA"/>
        </w:rPr>
      </w:pPr>
      <w:r w:rsidRPr="00F85F97">
        <w:rPr>
          <w:color w:val="000000" w:themeColor="text1"/>
          <w:sz w:val="28"/>
          <w:szCs w:val="28"/>
          <w:lang w:val="uk-UA"/>
        </w:rPr>
        <w:t>Ш. ПЛАТА ЗА ТИМЧАСОВЕ КОРИСТУВАННЯ МІСЦЕМ</w:t>
      </w:r>
    </w:p>
    <w:p w:rsidR="0017522E" w:rsidRPr="00F85F97" w:rsidRDefault="0017522E" w:rsidP="0017522E">
      <w:pPr>
        <w:jc w:val="both"/>
        <w:rPr>
          <w:color w:val="000000" w:themeColor="text1"/>
          <w:sz w:val="28"/>
          <w:szCs w:val="28"/>
          <w:lang w:val="uk-UA"/>
        </w:rPr>
      </w:pPr>
      <w:r w:rsidRPr="00F85F97">
        <w:rPr>
          <w:color w:val="000000" w:themeColor="text1"/>
          <w:sz w:val="28"/>
          <w:szCs w:val="28"/>
          <w:lang w:val="uk-UA"/>
        </w:rPr>
        <w:tab/>
        <w:t>Плата за тимчасове користування місцем (далі Плата) вноситься користувачем у грошовій формі, сплачується на рахунок місцевого бюджету, відкритий в управлінні Державного казначейства у Запорізькій області</w:t>
      </w:r>
    </w:p>
    <w:p w:rsidR="0017522E" w:rsidRPr="00F85F97" w:rsidRDefault="0017522E" w:rsidP="0017522E">
      <w:pPr>
        <w:jc w:val="both"/>
        <w:rPr>
          <w:color w:val="000000" w:themeColor="text1"/>
          <w:sz w:val="28"/>
          <w:szCs w:val="28"/>
          <w:lang w:val="uk-UA"/>
        </w:rPr>
      </w:pPr>
      <w:r w:rsidRPr="00F85F97">
        <w:rPr>
          <w:color w:val="000000" w:themeColor="text1"/>
          <w:sz w:val="28"/>
          <w:szCs w:val="28"/>
          <w:lang w:val="uk-UA"/>
        </w:rPr>
        <w:lastRenderedPageBreak/>
        <w:t>(код платежу_________________),  щомісяця не пізніше 20 числа місяця, наступного за звітним.</w:t>
      </w:r>
    </w:p>
    <w:p w:rsidR="0017522E" w:rsidRPr="00F85F97" w:rsidRDefault="0017522E" w:rsidP="0017522E">
      <w:pPr>
        <w:jc w:val="both"/>
        <w:rPr>
          <w:color w:val="000000" w:themeColor="text1"/>
          <w:sz w:val="28"/>
          <w:szCs w:val="28"/>
          <w:lang w:val="uk-UA"/>
        </w:rPr>
      </w:pPr>
      <w:r w:rsidRPr="00F85F97">
        <w:rPr>
          <w:color w:val="000000" w:themeColor="text1"/>
          <w:sz w:val="28"/>
          <w:szCs w:val="28"/>
          <w:lang w:val="uk-UA"/>
        </w:rPr>
        <w:t xml:space="preserve">          Розмір плати:</w:t>
      </w:r>
    </w:p>
    <w:p w:rsidR="0017522E" w:rsidRPr="00F85F97" w:rsidRDefault="0017522E" w:rsidP="0017522E">
      <w:pPr>
        <w:jc w:val="both"/>
        <w:rPr>
          <w:color w:val="000000" w:themeColor="text1"/>
          <w:sz w:val="28"/>
          <w:szCs w:val="28"/>
          <w:lang w:val="uk-UA"/>
        </w:rPr>
      </w:pPr>
      <w:r w:rsidRPr="00F85F97">
        <w:rPr>
          <w:color w:val="000000" w:themeColor="text1"/>
          <w:sz w:val="28"/>
          <w:szCs w:val="28"/>
          <w:lang w:val="uk-UA"/>
        </w:rPr>
        <w:t xml:space="preserve">          Формула розрахунку БТ х S  = П.</w:t>
      </w:r>
    </w:p>
    <w:p w:rsidR="0017522E" w:rsidRPr="00F85F97" w:rsidRDefault="0017522E" w:rsidP="0017522E">
      <w:pPr>
        <w:jc w:val="both"/>
        <w:rPr>
          <w:color w:val="000000" w:themeColor="text1"/>
          <w:sz w:val="28"/>
          <w:szCs w:val="28"/>
          <w:lang w:val="uk-UA"/>
        </w:rPr>
      </w:pPr>
      <w:r w:rsidRPr="00F85F97">
        <w:rPr>
          <w:color w:val="000000" w:themeColor="text1"/>
          <w:sz w:val="28"/>
          <w:szCs w:val="28"/>
          <w:lang w:val="uk-UA"/>
        </w:rPr>
        <w:t xml:space="preserve">          Де:</w:t>
      </w:r>
    </w:p>
    <w:p w:rsidR="0017522E" w:rsidRPr="00F85F97" w:rsidRDefault="0017522E" w:rsidP="0017522E">
      <w:pPr>
        <w:jc w:val="both"/>
        <w:rPr>
          <w:color w:val="000000" w:themeColor="text1"/>
          <w:sz w:val="28"/>
          <w:szCs w:val="28"/>
          <w:lang w:val="uk-UA"/>
        </w:rPr>
      </w:pPr>
      <w:r w:rsidRPr="00F85F97">
        <w:rPr>
          <w:color w:val="000000" w:themeColor="text1"/>
          <w:sz w:val="28"/>
          <w:szCs w:val="28"/>
          <w:lang w:val="uk-UA"/>
        </w:rPr>
        <w:t xml:space="preserve">          БТ – базовий тариф згідно з таблицею 1, 2 додатку 4 Правил розміщення об’єктів зовнішньої реклами .</w:t>
      </w:r>
    </w:p>
    <w:p w:rsidR="0017522E" w:rsidRPr="00F85F97" w:rsidRDefault="0017522E" w:rsidP="0017522E">
      <w:pPr>
        <w:jc w:val="both"/>
        <w:rPr>
          <w:color w:val="000000" w:themeColor="text1"/>
          <w:sz w:val="28"/>
          <w:szCs w:val="28"/>
          <w:lang w:val="uk-UA"/>
        </w:rPr>
      </w:pPr>
      <w:r w:rsidRPr="00F85F97">
        <w:rPr>
          <w:color w:val="000000" w:themeColor="text1"/>
          <w:sz w:val="28"/>
          <w:szCs w:val="28"/>
          <w:lang w:val="uk-UA"/>
        </w:rPr>
        <w:t xml:space="preserve">         S  - площа місця розташування, _________кв.м.;</w:t>
      </w:r>
    </w:p>
    <w:p w:rsidR="0017522E" w:rsidRPr="00F85F97" w:rsidRDefault="0017522E" w:rsidP="0017522E">
      <w:pPr>
        <w:jc w:val="both"/>
        <w:rPr>
          <w:color w:val="000000" w:themeColor="text1"/>
          <w:sz w:val="28"/>
          <w:szCs w:val="28"/>
          <w:lang w:val="uk-UA"/>
        </w:rPr>
      </w:pPr>
      <w:r w:rsidRPr="00F85F97">
        <w:rPr>
          <w:color w:val="000000" w:themeColor="text1"/>
          <w:sz w:val="28"/>
          <w:szCs w:val="28"/>
          <w:lang w:val="uk-UA"/>
        </w:rPr>
        <w:t xml:space="preserve">        П – розмір оплати за користування місцем розташування складає</w:t>
      </w:r>
    </w:p>
    <w:p w:rsidR="0017522E" w:rsidRPr="00F85F97" w:rsidRDefault="0017522E" w:rsidP="0017522E">
      <w:pPr>
        <w:jc w:val="both"/>
        <w:rPr>
          <w:color w:val="000000" w:themeColor="text1"/>
          <w:sz w:val="28"/>
          <w:szCs w:val="28"/>
          <w:lang w:val="uk-UA"/>
        </w:rPr>
      </w:pPr>
      <w:r w:rsidRPr="00F85F97">
        <w:rPr>
          <w:color w:val="000000" w:themeColor="text1"/>
          <w:sz w:val="28"/>
          <w:szCs w:val="28"/>
          <w:lang w:val="uk-UA"/>
        </w:rPr>
        <w:t>___________________________________________________________)грн,</w:t>
      </w:r>
    </w:p>
    <w:p w:rsidR="0017522E" w:rsidRPr="00F85F97" w:rsidRDefault="0017522E" w:rsidP="0017522E">
      <w:pPr>
        <w:jc w:val="both"/>
        <w:rPr>
          <w:color w:val="000000" w:themeColor="text1"/>
          <w:sz w:val="28"/>
          <w:szCs w:val="28"/>
          <w:lang w:val="uk-UA"/>
        </w:rPr>
      </w:pPr>
      <w:r w:rsidRPr="00F85F97">
        <w:rPr>
          <w:color w:val="000000" w:themeColor="text1"/>
          <w:sz w:val="28"/>
          <w:szCs w:val="28"/>
          <w:lang w:val="uk-UA"/>
        </w:rPr>
        <w:t>________________________копійки.</w:t>
      </w:r>
    </w:p>
    <w:p w:rsidR="0017522E" w:rsidRPr="00F85F97" w:rsidRDefault="0017522E" w:rsidP="0017522E">
      <w:pPr>
        <w:rPr>
          <w:color w:val="000000" w:themeColor="text1"/>
          <w:sz w:val="28"/>
          <w:szCs w:val="28"/>
          <w:lang w:val="uk-UA"/>
        </w:rPr>
      </w:pPr>
    </w:p>
    <w:p w:rsidR="0017522E" w:rsidRPr="00F85F97" w:rsidRDefault="0017522E" w:rsidP="0017522E">
      <w:pPr>
        <w:jc w:val="both"/>
        <w:rPr>
          <w:color w:val="000000" w:themeColor="text1"/>
          <w:sz w:val="28"/>
          <w:szCs w:val="28"/>
          <w:lang w:val="uk-UA"/>
        </w:rPr>
      </w:pPr>
      <w:r w:rsidRPr="00F85F97">
        <w:rPr>
          <w:color w:val="000000" w:themeColor="text1"/>
          <w:sz w:val="28"/>
          <w:szCs w:val="28"/>
          <w:lang w:val="uk-UA"/>
        </w:rPr>
        <w:t xml:space="preserve">         Користувач бере на себе обов’язок уточнення зміни утримувача плати та його банківських реквізитів у виконкомі Семенівської сільської ради.</w:t>
      </w:r>
    </w:p>
    <w:p w:rsidR="0017522E" w:rsidRPr="00F85F97" w:rsidRDefault="0017522E" w:rsidP="0017522E">
      <w:pPr>
        <w:jc w:val="both"/>
        <w:rPr>
          <w:color w:val="000000" w:themeColor="text1"/>
          <w:sz w:val="28"/>
          <w:szCs w:val="28"/>
          <w:lang w:val="uk-UA"/>
        </w:rPr>
      </w:pPr>
      <w:r w:rsidRPr="00F85F97">
        <w:rPr>
          <w:color w:val="000000" w:themeColor="text1"/>
          <w:sz w:val="28"/>
          <w:szCs w:val="28"/>
          <w:lang w:val="uk-UA"/>
        </w:rPr>
        <w:t xml:space="preserve">         Умови цього договору про розмір плати можуть переглядатися включно за згодою сторін шляхом внесення змін до цього договору.</w:t>
      </w:r>
    </w:p>
    <w:p w:rsidR="0017522E" w:rsidRPr="00F85F97" w:rsidRDefault="0017522E" w:rsidP="0017522E">
      <w:pPr>
        <w:jc w:val="both"/>
        <w:rPr>
          <w:color w:val="000000" w:themeColor="text1"/>
          <w:sz w:val="28"/>
          <w:szCs w:val="28"/>
          <w:lang w:val="uk-UA"/>
        </w:rPr>
      </w:pPr>
      <w:r w:rsidRPr="00F85F97">
        <w:rPr>
          <w:color w:val="000000" w:themeColor="text1"/>
          <w:sz w:val="28"/>
          <w:szCs w:val="28"/>
          <w:lang w:val="uk-UA"/>
        </w:rPr>
        <w:t xml:space="preserve">          За згодою сторін розмір плати може бути переглянутий у випадках:</w:t>
      </w:r>
    </w:p>
    <w:p w:rsidR="0017522E" w:rsidRPr="00F85F97" w:rsidRDefault="0017522E" w:rsidP="0017522E">
      <w:pPr>
        <w:numPr>
          <w:ilvl w:val="0"/>
          <w:numId w:val="32"/>
        </w:numPr>
        <w:jc w:val="both"/>
        <w:rPr>
          <w:color w:val="000000" w:themeColor="text1"/>
          <w:sz w:val="28"/>
          <w:szCs w:val="28"/>
          <w:lang w:val="uk-UA"/>
        </w:rPr>
      </w:pPr>
      <w:r w:rsidRPr="00F85F97">
        <w:rPr>
          <w:color w:val="000000" w:themeColor="text1"/>
          <w:sz w:val="28"/>
          <w:szCs w:val="28"/>
          <w:lang w:val="uk-UA"/>
        </w:rPr>
        <w:t>підвищення тарифів;</w:t>
      </w:r>
    </w:p>
    <w:p w:rsidR="0017522E" w:rsidRPr="00F85F97" w:rsidRDefault="0017522E" w:rsidP="0017522E">
      <w:pPr>
        <w:numPr>
          <w:ilvl w:val="0"/>
          <w:numId w:val="32"/>
        </w:numPr>
        <w:jc w:val="both"/>
        <w:rPr>
          <w:color w:val="000000" w:themeColor="text1"/>
          <w:sz w:val="28"/>
          <w:szCs w:val="28"/>
          <w:lang w:val="uk-UA"/>
        </w:rPr>
      </w:pPr>
      <w:r w:rsidRPr="00F85F97">
        <w:rPr>
          <w:color w:val="000000" w:themeColor="text1"/>
          <w:sz w:val="28"/>
          <w:szCs w:val="28"/>
          <w:lang w:val="uk-UA"/>
        </w:rPr>
        <w:t>в інших випадках, передбачених законодавчими актами України.</w:t>
      </w:r>
    </w:p>
    <w:p w:rsidR="0017522E" w:rsidRPr="00F85F97" w:rsidRDefault="0017522E" w:rsidP="0017522E">
      <w:pPr>
        <w:jc w:val="both"/>
        <w:rPr>
          <w:color w:val="000000" w:themeColor="text1"/>
          <w:sz w:val="28"/>
          <w:szCs w:val="28"/>
          <w:lang w:val="uk-UA"/>
        </w:rPr>
      </w:pPr>
      <w:r w:rsidRPr="00F85F97">
        <w:rPr>
          <w:color w:val="000000" w:themeColor="text1"/>
          <w:sz w:val="28"/>
          <w:szCs w:val="28"/>
          <w:lang w:val="uk-UA"/>
        </w:rPr>
        <w:t xml:space="preserve">          Плата за тимчасове користування місцем справляється також у випадках, якщо користувач з будь-яких причин тимчасово  не використовує місце за умовами договору.</w:t>
      </w:r>
    </w:p>
    <w:p w:rsidR="0017522E" w:rsidRPr="00F85F97" w:rsidRDefault="0017522E" w:rsidP="0017522E">
      <w:pPr>
        <w:jc w:val="both"/>
        <w:rPr>
          <w:color w:val="000000" w:themeColor="text1"/>
          <w:sz w:val="28"/>
          <w:szCs w:val="28"/>
          <w:lang w:val="uk-UA"/>
        </w:rPr>
      </w:pPr>
      <w:r w:rsidRPr="00F85F97">
        <w:rPr>
          <w:color w:val="000000" w:themeColor="text1"/>
          <w:sz w:val="28"/>
          <w:szCs w:val="28"/>
          <w:lang w:val="uk-UA"/>
        </w:rPr>
        <w:t xml:space="preserve">          У випадках необхідності зміни плати сторона – ініціатор інформує другу сторону не пізніше ніж за два місяця.</w:t>
      </w:r>
    </w:p>
    <w:p w:rsidR="0017522E" w:rsidRPr="00F85F97" w:rsidRDefault="0017522E" w:rsidP="0017522E">
      <w:pPr>
        <w:jc w:val="both"/>
        <w:rPr>
          <w:color w:val="000000" w:themeColor="text1"/>
          <w:sz w:val="28"/>
          <w:szCs w:val="28"/>
          <w:lang w:val="uk-UA"/>
        </w:rPr>
      </w:pPr>
      <w:r w:rsidRPr="00F85F97">
        <w:rPr>
          <w:color w:val="000000" w:themeColor="text1"/>
          <w:sz w:val="28"/>
          <w:szCs w:val="28"/>
          <w:lang w:val="uk-UA"/>
        </w:rPr>
        <w:t xml:space="preserve">          У разі несвоєчасного внесення плати сплачується пеня у розмірі, подвійної облікової ставки НБУ від суми заборгованності за кожний день прострочення.</w:t>
      </w:r>
    </w:p>
    <w:p w:rsidR="0017522E" w:rsidRPr="00F85F97" w:rsidRDefault="0017522E" w:rsidP="0017522E">
      <w:pPr>
        <w:rPr>
          <w:color w:val="000000" w:themeColor="text1"/>
          <w:sz w:val="28"/>
          <w:szCs w:val="28"/>
          <w:lang w:val="uk-UA"/>
        </w:rPr>
      </w:pPr>
      <w:r w:rsidRPr="00F85F97">
        <w:rPr>
          <w:color w:val="000000" w:themeColor="text1"/>
          <w:sz w:val="28"/>
          <w:szCs w:val="28"/>
          <w:lang w:val="uk-UA"/>
        </w:rPr>
        <w:t xml:space="preserve">                                      </w:t>
      </w:r>
    </w:p>
    <w:p w:rsidR="0017522E" w:rsidRPr="00F85F97" w:rsidRDefault="0017522E" w:rsidP="0017522E">
      <w:pPr>
        <w:jc w:val="center"/>
        <w:rPr>
          <w:color w:val="000000" w:themeColor="text1"/>
          <w:sz w:val="28"/>
          <w:szCs w:val="28"/>
          <w:lang w:val="uk-UA"/>
        </w:rPr>
      </w:pPr>
      <w:r w:rsidRPr="00F85F97">
        <w:rPr>
          <w:color w:val="000000" w:themeColor="text1"/>
          <w:sz w:val="28"/>
          <w:szCs w:val="28"/>
          <w:lang w:val="uk-UA"/>
        </w:rPr>
        <w:t>ІУ.ПРАВА ТА ОБОВ’ЯЗКИ СТОРІН</w:t>
      </w:r>
    </w:p>
    <w:p w:rsidR="0017522E" w:rsidRPr="00F85F97" w:rsidRDefault="0017522E" w:rsidP="0017522E">
      <w:pPr>
        <w:jc w:val="center"/>
        <w:rPr>
          <w:b/>
          <w:color w:val="000000" w:themeColor="text1"/>
          <w:sz w:val="28"/>
          <w:szCs w:val="28"/>
          <w:lang w:val="uk-UA"/>
        </w:rPr>
      </w:pPr>
    </w:p>
    <w:p w:rsidR="0017522E" w:rsidRPr="00F85F97" w:rsidRDefault="0017522E" w:rsidP="0017522E">
      <w:pPr>
        <w:rPr>
          <w:b/>
          <w:color w:val="000000" w:themeColor="text1"/>
          <w:sz w:val="28"/>
          <w:szCs w:val="28"/>
          <w:lang w:val="uk-UA"/>
        </w:rPr>
      </w:pPr>
      <w:r w:rsidRPr="00F85F97">
        <w:rPr>
          <w:b/>
          <w:color w:val="000000" w:themeColor="text1"/>
          <w:sz w:val="28"/>
          <w:szCs w:val="28"/>
          <w:lang w:val="uk-UA"/>
        </w:rPr>
        <w:t xml:space="preserve">         Права та обов’язки користувача:</w:t>
      </w:r>
      <w:r w:rsidRPr="00F85F97">
        <w:rPr>
          <w:b/>
          <w:color w:val="000000" w:themeColor="text1"/>
          <w:sz w:val="28"/>
          <w:szCs w:val="28"/>
          <w:lang w:val="uk-UA"/>
        </w:rPr>
        <w:tab/>
        <w:t xml:space="preserve"> </w:t>
      </w:r>
    </w:p>
    <w:p w:rsidR="0017522E" w:rsidRPr="00F85F97" w:rsidRDefault="0017522E" w:rsidP="0017522E">
      <w:pPr>
        <w:jc w:val="both"/>
        <w:rPr>
          <w:color w:val="000000" w:themeColor="text1"/>
          <w:sz w:val="28"/>
          <w:szCs w:val="28"/>
          <w:lang w:val="uk-UA"/>
        </w:rPr>
      </w:pPr>
      <w:r w:rsidRPr="00F85F97">
        <w:rPr>
          <w:b/>
          <w:color w:val="000000" w:themeColor="text1"/>
          <w:sz w:val="28"/>
          <w:szCs w:val="28"/>
          <w:lang w:val="uk-UA"/>
        </w:rPr>
        <w:t xml:space="preserve">         </w:t>
      </w:r>
      <w:r w:rsidRPr="00F85F97">
        <w:rPr>
          <w:color w:val="000000" w:themeColor="text1"/>
          <w:sz w:val="28"/>
          <w:szCs w:val="28"/>
          <w:lang w:val="uk-UA"/>
        </w:rPr>
        <w:t>Користувач має право:</w:t>
      </w:r>
    </w:p>
    <w:p w:rsidR="0017522E" w:rsidRPr="00F85F97" w:rsidRDefault="0017522E" w:rsidP="0017522E">
      <w:pPr>
        <w:jc w:val="both"/>
        <w:rPr>
          <w:color w:val="000000" w:themeColor="text1"/>
          <w:sz w:val="28"/>
          <w:szCs w:val="28"/>
          <w:lang w:val="uk-UA"/>
        </w:rPr>
      </w:pPr>
      <w:r w:rsidRPr="00F85F97">
        <w:rPr>
          <w:color w:val="000000" w:themeColor="text1"/>
          <w:sz w:val="28"/>
          <w:szCs w:val="28"/>
          <w:lang w:val="uk-UA"/>
        </w:rPr>
        <w:t xml:space="preserve">           - використовувати місце у відповідності з умовами її надання; </w:t>
      </w:r>
    </w:p>
    <w:p w:rsidR="0017522E" w:rsidRPr="00F85F97" w:rsidRDefault="0017522E" w:rsidP="0017522E">
      <w:pPr>
        <w:jc w:val="both"/>
        <w:rPr>
          <w:color w:val="000000" w:themeColor="text1"/>
          <w:sz w:val="28"/>
          <w:szCs w:val="28"/>
          <w:lang w:val="uk-UA"/>
        </w:rPr>
      </w:pPr>
      <w:r w:rsidRPr="00F85F97">
        <w:rPr>
          <w:color w:val="000000" w:themeColor="text1"/>
          <w:sz w:val="28"/>
          <w:szCs w:val="28"/>
          <w:lang w:val="uk-UA"/>
        </w:rPr>
        <w:t xml:space="preserve">           - приступити до використання місця після одержання в установленому порядку дозволу на розміщення об’єкта зовнішньої реклами;</w:t>
      </w:r>
    </w:p>
    <w:p w:rsidR="0017522E" w:rsidRPr="00F85F97" w:rsidRDefault="0017522E" w:rsidP="0017522E">
      <w:pPr>
        <w:jc w:val="both"/>
        <w:rPr>
          <w:color w:val="000000" w:themeColor="text1"/>
          <w:sz w:val="28"/>
          <w:szCs w:val="28"/>
          <w:lang w:val="uk-UA"/>
        </w:rPr>
      </w:pPr>
      <w:r w:rsidRPr="00F85F97">
        <w:rPr>
          <w:color w:val="000000" w:themeColor="text1"/>
          <w:sz w:val="28"/>
          <w:szCs w:val="28"/>
          <w:lang w:val="uk-UA"/>
        </w:rPr>
        <w:t xml:space="preserve">           - поновлення договору після закінчення строку на який було його укладено;</w:t>
      </w:r>
    </w:p>
    <w:p w:rsidR="0017522E" w:rsidRPr="00F85F97" w:rsidRDefault="0017522E" w:rsidP="0017522E">
      <w:pPr>
        <w:jc w:val="both"/>
        <w:rPr>
          <w:color w:val="000000" w:themeColor="text1"/>
          <w:sz w:val="28"/>
          <w:szCs w:val="28"/>
          <w:lang w:val="uk-UA"/>
        </w:rPr>
      </w:pPr>
      <w:r w:rsidRPr="00F85F97">
        <w:rPr>
          <w:color w:val="000000" w:themeColor="text1"/>
          <w:sz w:val="28"/>
          <w:szCs w:val="28"/>
          <w:lang w:val="uk-UA"/>
        </w:rPr>
        <w:t xml:space="preserve">             -ставити питання про припинення права користування місцем та розірвання договору.</w:t>
      </w:r>
    </w:p>
    <w:p w:rsidR="0017522E" w:rsidRPr="00F85F97" w:rsidRDefault="0017522E" w:rsidP="00065620">
      <w:pPr>
        <w:jc w:val="both"/>
        <w:rPr>
          <w:color w:val="000000" w:themeColor="text1"/>
          <w:sz w:val="28"/>
          <w:szCs w:val="28"/>
          <w:lang w:val="uk-UA"/>
        </w:rPr>
      </w:pPr>
    </w:p>
    <w:p w:rsidR="0017522E" w:rsidRPr="00F85F97" w:rsidRDefault="0017522E" w:rsidP="00065620">
      <w:pPr>
        <w:jc w:val="both"/>
        <w:rPr>
          <w:b/>
          <w:color w:val="000000" w:themeColor="text1"/>
          <w:sz w:val="28"/>
          <w:szCs w:val="28"/>
          <w:lang w:val="uk-UA"/>
        </w:rPr>
      </w:pPr>
      <w:r w:rsidRPr="00F85F97">
        <w:rPr>
          <w:color w:val="000000" w:themeColor="text1"/>
          <w:sz w:val="28"/>
          <w:szCs w:val="28"/>
          <w:lang w:val="uk-UA"/>
        </w:rPr>
        <w:t xml:space="preserve">             </w:t>
      </w:r>
      <w:r w:rsidRPr="00F85F97">
        <w:rPr>
          <w:b/>
          <w:color w:val="000000" w:themeColor="text1"/>
          <w:sz w:val="28"/>
          <w:szCs w:val="28"/>
          <w:lang w:val="uk-UA"/>
        </w:rPr>
        <w:t>Обов’язки  користувача:</w:t>
      </w:r>
    </w:p>
    <w:p w:rsidR="0017522E" w:rsidRPr="00F85F97" w:rsidRDefault="0017522E" w:rsidP="00065620">
      <w:pPr>
        <w:numPr>
          <w:ilvl w:val="0"/>
          <w:numId w:val="32"/>
        </w:numPr>
        <w:jc w:val="both"/>
        <w:rPr>
          <w:color w:val="000000" w:themeColor="text1"/>
          <w:sz w:val="28"/>
          <w:szCs w:val="28"/>
          <w:lang w:val="uk-UA"/>
        </w:rPr>
      </w:pPr>
      <w:r w:rsidRPr="00F85F97">
        <w:rPr>
          <w:color w:val="000000" w:themeColor="text1"/>
          <w:sz w:val="28"/>
          <w:szCs w:val="28"/>
          <w:lang w:val="uk-UA"/>
        </w:rPr>
        <w:t>додержуватися вимог цього договору;</w:t>
      </w:r>
    </w:p>
    <w:p w:rsidR="0017522E" w:rsidRPr="00F85F97" w:rsidRDefault="0017522E" w:rsidP="00065620">
      <w:pPr>
        <w:numPr>
          <w:ilvl w:val="0"/>
          <w:numId w:val="32"/>
        </w:numPr>
        <w:jc w:val="both"/>
        <w:rPr>
          <w:color w:val="000000" w:themeColor="text1"/>
          <w:sz w:val="28"/>
          <w:szCs w:val="28"/>
          <w:lang w:val="uk-UA"/>
        </w:rPr>
      </w:pPr>
      <w:r w:rsidRPr="00F85F97">
        <w:rPr>
          <w:color w:val="000000" w:themeColor="text1"/>
          <w:sz w:val="28"/>
          <w:szCs w:val="28"/>
          <w:lang w:val="uk-UA"/>
        </w:rPr>
        <w:t>забезпечити вільний доступ до місця уповноважених належним чином осіб для контролю за додержанням умов цього договору;</w:t>
      </w:r>
    </w:p>
    <w:p w:rsidR="0017522E" w:rsidRPr="00F85F97" w:rsidRDefault="0017522E" w:rsidP="00065620">
      <w:pPr>
        <w:numPr>
          <w:ilvl w:val="0"/>
          <w:numId w:val="32"/>
        </w:numPr>
        <w:jc w:val="both"/>
        <w:rPr>
          <w:color w:val="000000" w:themeColor="text1"/>
          <w:sz w:val="28"/>
          <w:szCs w:val="28"/>
          <w:lang w:val="uk-UA"/>
        </w:rPr>
      </w:pPr>
      <w:r w:rsidRPr="00F85F97">
        <w:rPr>
          <w:color w:val="000000" w:themeColor="text1"/>
          <w:sz w:val="28"/>
          <w:szCs w:val="28"/>
          <w:lang w:val="uk-UA"/>
        </w:rPr>
        <w:t>ефективно використовувати місце, не допускати погіршення екологічної обстановки на території в результаті своєї діяльності;</w:t>
      </w:r>
    </w:p>
    <w:p w:rsidR="0017522E" w:rsidRPr="00F85F97" w:rsidRDefault="0017522E" w:rsidP="00065620">
      <w:pPr>
        <w:numPr>
          <w:ilvl w:val="0"/>
          <w:numId w:val="32"/>
        </w:numPr>
        <w:jc w:val="both"/>
        <w:rPr>
          <w:color w:val="000000" w:themeColor="text1"/>
          <w:sz w:val="28"/>
          <w:szCs w:val="28"/>
          <w:lang w:val="uk-UA"/>
        </w:rPr>
      </w:pPr>
      <w:r w:rsidRPr="00F85F97">
        <w:rPr>
          <w:color w:val="000000" w:themeColor="text1"/>
          <w:sz w:val="28"/>
          <w:szCs w:val="28"/>
          <w:lang w:val="uk-UA"/>
        </w:rPr>
        <w:t>своєчасно сплачувати плату за тимчасове користування місцем;</w:t>
      </w:r>
    </w:p>
    <w:p w:rsidR="0017522E" w:rsidRPr="00F85F97" w:rsidRDefault="0017522E" w:rsidP="00065620">
      <w:pPr>
        <w:numPr>
          <w:ilvl w:val="0"/>
          <w:numId w:val="32"/>
        </w:numPr>
        <w:jc w:val="both"/>
        <w:rPr>
          <w:color w:val="000000" w:themeColor="text1"/>
          <w:sz w:val="28"/>
          <w:szCs w:val="28"/>
          <w:lang w:val="uk-UA"/>
        </w:rPr>
      </w:pPr>
      <w:r w:rsidRPr="00F85F97">
        <w:rPr>
          <w:color w:val="000000" w:themeColor="text1"/>
          <w:sz w:val="28"/>
          <w:szCs w:val="28"/>
          <w:lang w:val="uk-UA"/>
        </w:rPr>
        <w:lastRenderedPageBreak/>
        <w:t>не відчужувати право тимчасового користування без письмового дозволу власника місця;</w:t>
      </w:r>
    </w:p>
    <w:p w:rsidR="0017522E" w:rsidRPr="00F85F97" w:rsidRDefault="0017522E" w:rsidP="00065620">
      <w:pPr>
        <w:numPr>
          <w:ilvl w:val="0"/>
          <w:numId w:val="32"/>
        </w:numPr>
        <w:jc w:val="both"/>
        <w:rPr>
          <w:color w:val="000000" w:themeColor="text1"/>
          <w:sz w:val="28"/>
          <w:szCs w:val="28"/>
          <w:lang w:val="uk-UA"/>
        </w:rPr>
      </w:pPr>
      <w:r w:rsidRPr="00F85F97">
        <w:rPr>
          <w:color w:val="000000" w:themeColor="text1"/>
          <w:sz w:val="28"/>
          <w:szCs w:val="28"/>
          <w:lang w:val="uk-UA"/>
        </w:rPr>
        <w:t>користувач забезпечує знімання, використання і збереження родючого шару грунту при проведенні робіт, пов’язаних із порушенням земель;</w:t>
      </w:r>
    </w:p>
    <w:p w:rsidR="0017522E" w:rsidRPr="00F85F97" w:rsidRDefault="0017522E" w:rsidP="00065620">
      <w:pPr>
        <w:numPr>
          <w:ilvl w:val="0"/>
          <w:numId w:val="32"/>
        </w:numPr>
        <w:jc w:val="both"/>
        <w:rPr>
          <w:color w:val="000000" w:themeColor="text1"/>
          <w:sz w:val="28"/>
          <w:szCs w:val="28"/>
          <w:lang w:val="uk-UA"/>
        </w:rPr>
      </w:pPr>
      <w:r w:rsidRPr="00F85F97">
        <w:rPr>
          <w:color w:val="000000" w:themeColor="text1"/>
          <w:sz w:val="28"/>
          <w:szCs w:val="28"/>
          <w:lang w:val="uk-UA"/>
        </w:rPr>
        <w:t xml:space="preserve">обов’язковими для діяльності користувача є наступні обмеження: </w:t>
      </w:r>
    </w:p>
    <w:p w:rsidR="0017522E" w:rsidRPr="00F85F97" w:rsidRDefault="0017522E" w:rsidP="00065620">
      <w:pPr>
        <w:ind w:left="1290"/>
        <w:jc w:val="both"/>
        <w:rPr>
          <w:color w:val="000000" w:themeColor="text1"/>
          <w:sz w:val="28"/>
          <w:szCs w:val="28"/>
          <w:lang w:val="uk-UA"/>
        </w:rPr>
      </w:pPr>
      <w:r w:rsidRPr="00F85F97">
        <w:rPr>
          <w:color w:val="000000" w:themeColor="text1"/>
          <w:sz w:val="28"/>
          <w:szCs w:val="28"/>
          <w:lang w:val="uk-UA"/>
        </w:rPr>
        <w:t>забезпечення вільного доступу для прокладання нових, ремонту та експлуатації існуючих інженерних споруд, що знаходяться в межах місця тимчасового користування.</w:t>
      </w:r>
    </w:p>
    <w:p w:rsidR="0017522E" w:rsidRPr="00F85F97" w:rsidRDefault="0017522E" w:rsidP="00065620">
      <w:pPr>
        <w:ind w:left="1290"/>
        <w:jc w:val="both"/>
        <w:rPr>
          <w:color w:val="000000" w:themeColor="text1"/>
          <w:sz w:val="28"/>
          <w:szCs w:val="28"/>
          <w:lang w:val="uk-UA"/>
        </w:rPr>
      </w:pPr>
    </w:p>
    <w:p w:rsidR="0017522E" w:rsidRPr="00F85F97" w:rsidRDefault="0017522E" w:rsidP="00065620">
      <w:pPr>
        <w:jc w:val="both"/>
        <w:rPr>
          <w:b/>
          <w:bCs/>
          <w:color w:val="000000" w:themeColor="text1"/>
          <w:sz w:val="28"/>
          <w:szCs w:val="28"/>
          <w:lang w:val="uk-UA"/>
        </w:rPr>
      </w:pPr>
      <w:r w:rsidRPr="00F85F97">
        <w:rPr>
          <w:b/>
          <w:bCs/>
          <w:color w:val="000000" w:themeColor="text1"/>
          <w:sz w:val="28"/>
          <w:szCs w:val="28"/>
          <w:lang w:val="uk-UA"/>
        </w:rPr>
        <w:t>Права та обов’язки власника місця</w:t>
      </w:r>
    </w:p>
    <w:p w:rsidR="0017522E" w:rsidRPr="00F85F97" w:rsidRDefault="0017522E" w:rsidP="00065620">
      <w:pPr>
        <w:jc w:val="both"/>
        <w:rPr>
          <w:color w:val="000000" w:themeColor="text1"/>
          <w:sz w:val="28"/>
          <w:szCs w:val="28"/>
          <w:lang w:val="uk-UA"/>
        </w:rPr>
      </w:pPr>
      <w:r w:rsidRPr="00F85F97">
        <w:rPr>
          <w:color w:val="000000" w:themeColor="text1"/>
          <w:sz w:val="28"/>
          <w:szCs w:val="28"/>
          <w:lang w:val="uk-UA"/>
        </w:rPr>
        <w:tab/>
        <w:t>Права власника  місця:</w:t>
      </w:r>
    </w:p>
    <w:p w:rsidR="0017522E" w:rsidRPr="00F85F97" w:rsidRDefault="0017522E" w:rsidP="00065620">
      <w:pPr>
        <w:numPr>
          <w:ilvl w:val="0"/>
          <w:numId w:val="32"/>
        </w:numPr>
        <w:jc w:val="both"/>
        <w:rPr>
          <w:color w:val="000000" w:themeColor="text1"/>
          <w:sz w:val="28"/>
          <w:szCs w:val="28"/>
          <w:lang w:val="uk-UA"/>
        </w:rPr>
      </w:pPr>
      <w:r w:rsidRPr="00F85F97">
        <w:rPr>
          <w:color w:val="000000" w:themeColor="text1"/>
          <w:sz w:val="28"/>
          <w:szCs w:val="28"/>
          <w:lang w:val="uk-UA"/>
        </w:rPr>
        <w:t>здійснювати контроль за використанням користувачем наданого місця згідно цільовому призначенню;</w:t>
      </w:r>
    </w:p>
    <w:p w:rsidR="0017522E" w:rsidRPr="00F85F97" w:rsidRDefault="0017522E" w:rsidP="00065620">
      <w:pPr>
        <w:numPr>
          <w:ilvl w:val="0"/>
          <w:numId w:val="32"/>
        </w:numPr>
        <w:jc w:val="both"/>
        <w:rPr>
          <w:color w:val="000000" w:themeColor="text1"/>
          <w:sz w:val="28"/>
          <w:szCs w:val="28"/>
          <w:lang w:val="uk-UA"/>
        </w:rPr>
      </w:pPr>
      <w:r w:rsidRPr="00F85F97">
        <w:rPr>
          <w:color w:val="000000" w:themeColor="text1"/>
          <w:sz w:val="28"/>
          <w:szCs w:val="28"/>
          <w:lang w:val="uk-UA"/>
        </w:rPr>
        <w:t>додержання екологічної безпеки, державних стандартів, норм і правил, проектних рішень, типових правил затверджених наказом Держбуду України від 10.12.2001р. № 219, зареєстрованого в Мінюсті України 03.01.2002 року за № 4/6292;</w:t>
      </w:r>
    </w:p>
    <w:p w:rsidR="0017522E" w:rsidRPr="00F85F97" w:rsidRDefault="0017522E" w:rsidP="00065620">
      <w:pPr>
        <w:numPr>
          <w:ilvl w:val="0"/>
          <w:numId w:val="32"/>
        </w:numPr>
        <w:jc w:val="both"/>
        <w:rPr>
          <w:color w:val="000000" w:themeColor="text1"/>
          <w:sz w:val="28"/>
          <w:szCs w:val="28"/>
          <w:lang w:val="uk-UA"/>
        </w:rPr>
      </w:pPr>
      <w:r w:rsidRPr="00F85F97">
        <w:rPr>
          <w:color w:val="000000" w:themeColor="text1"/>
          <w:sz w:val="28"/>
          <w:szCs w:val="28"/>
          <w:lang w:val="uk-UA"/>
        </w:rPr>
        <w:t>вимагати від користувача своєчасного внесення плати, вільного доступу до переданого місця для обліку та контролю за додержанням користувачем договору;</w:t>
      </w:r>
    </w:p>
    <w:p w:rsidR="0017522E" w:rsidRPr="00F85F97" w:rsidRDefault="0017522E" w:rsidP="00065620">
      <w:pPr>
        <w:numPr>
          <w:ilvl w:val="0"/>
          <w:numId w:val="32"/>
        </w:numPr>
        <w:jc w:val="both"/>
        <w:rPr>
          <w:color w:val="000000" w:themeColor="text1"/>
          <w:sz w:val="28"/>
          <w:szCs w:val="28"/>
          <w:lang w:val="uk-UA"/>
        </w:rPr>
      </w:pPr>
      <w:r w:rsidRPr="00F85F97">
        <w:rPr>
          <w:color w:val="000000" w:themeColor="text1"/>
          <w:sz w:val="28"/>
          <w:szCs w:val="28"/>
          <w:lang w:val="uk-UA"/>
        </w:rPr>
        <w:t>достроково припиняти право тимчасового користування місцем у разі порушень умов використання місця або інших умов договору;</w:t>
      </w:r>
    </w:p>
    <w:p w:rsidR="0017522E" w:rsidRPr="00F85F97" w:rsidRDefault="0017522E" w:rsidP="00065620">
      <w:pPr>
        <w:numPr>
          <w:ilvl w:val="0"/>
          <w:numId w:val="32"/>
        </w:numPr>
        <w:jc w:val="both"/>
        <w:rPr>
          <w:bCs/>
          <w:color w:val="000000" w:themeColor="text1"/>
          <w:sz w:val="28"/>
          <w:szCs w:val="28"/>
          <w:lang w:val="uk-UA"/>
        </w:rPr>
      </w:pPr>
      <w:r w:rsidRPr="00F85F97">
        <w:rPr>
          <w:bCs/>
          <w:color w:val="000000" w:themeColor="text1"/>
          <w:sz w:val="28"/>
          <w:szCs w:val="28"/>
          <w:lang w:val="uk-UA"/>
        </w:rPr>
        <w:t>розміщення реклами у невстановлених місцях несе за собою адміністративну відповідальність;</w:t>
      </w:r>
    </w:p>
    <w:p w:rsidR="0017522E" w:rsidRPr="00F85F97" w:rsidRDefault="0017522E" w:rsidP="00065620">
      <w:pPr>
        <w:numPr>
          <w:ilvl w:val="0"/>
          <w:numId w:val="32"/>
        </w:numPr>
        <w:jc w:val="both"/>
        <w:rPr>
          <w:bCs/>
          <w:color w:val="000000" w:themeColor="text1"/>
          <w:sz w:val="28"/>
          <w:szCs w:val="28"/>
          <w:lang w:val="uk-UA"/>
        </w:rPr>
      </w:pPr>
      <w:r w:rsidRPr="00F85F97">
        <w:rPr>
          <w:bCs/>
          <w:color w:val="000000" w:themeColor="text1"/>
          <w:sz w:val="28"/>
          <w:szCs w:val="28"/>
          <w:lang w:val="uk-UA"/>
        </w:rPr>
        <w:t>оформлення договору оренди земельної ділянки під розміщення рекламоносія не звільняє  від оформлення договору  на тимчасове розміщення об’єкту зовнішньої реклами та своєчасну оплату на підставі цього договору.</w:t>
      </w:r>
    </w:p>
    <w:p w:rsidR="0017522E" w:rsidRPr="00F85F97" w:rsidRDefault="0017522E" w:rsidP="00065620">
      <w:pPr>
        <w:jc w:val="both"/>
        <w:rPr>
          <w:b/>
          <w:color w:val="000000" w:themeColor="text1"/>
          <w:sz w:val="28"/>
          <w:szCs w:val="28"/>
          <w:lang w:val="uk-UA"/>
        </w:rPr>
      </w:pPr>
    </w:p>
    <w:p w:rsidR="0017522E" w:rsidRPr="00F85F97" w:rsidRDefault="0017522E" w:rsidP="00065620">
      <w:pPr>
        <w:ind w:left="708"/>
        <w:jc w:val="both"/>
        <w:rPr>
          <w:b/>
          <w:color w:val="000000" w:themeColor="text1"/>
          <w:sz w:val="28"/>
          <w:szCs w:val="28"/>
          <w:lang w:val="uk-UA"/>
        </w:rPr>
      </w:pPr>
      <w:r w:rsidRPr="00F85F97">
        <w:rPr>
          <w:b/>
          <w:color w:val="000000" w:themeColor="text1"/>
          <w:sz w:val="28"/>
          <w:szCs w:val="28"/>
          <w:lang w:val="uk-UA"/>
        </w:rPr>
        <w:t>Обов’язки власника місця:</w:t>
      </w:r>
    </w:p>
    <w:p w:rsidR="0017522E" w:rsidRPr="00F85F97" w:rsidRDefault="0017522E" w:rsidP="00065620">
      <w:pPr>
        <w:numPr>
          <w:ilvl w:val="0"/>
          <w:numId w:val="32"/>
        </w:numPr>
        <w:tabs>
          <w:tab w:val="clear" w:pos="1290"/>
          <w:tab w:val="num" w:pos="0"/>
        </w:tabs>
        <w:jc w:val="both"/>
        <w:rPr>
          <w:color w:val="000000" w:themeColor="text1"/>
          <w:sz w:val="28"/>
          <w:szCs w:val="28"/>
          <w:lang w:val="uk-UA"/>
        </w:rPr>
      </w:pPr>
      <w:r w:rsidRPr="00F85F97">
        <w:rPr>
          <w:color w:val="000000" w:themeColor="text1"/>
          <w:sz w:val="28"/>
          <w:szCs w:val="28"/>
          <w:lang w:val="uk-UA"/>
        </w:rPr>
        <w:t>передати користувачу місце у стані, що відповідає умовам договору та придатна для використання за цільовим призначенням за актом прийому передачі у триденний строк після укладання договору;</w:t>
      </w:r>
    </w:p>
    <w:p w:rsidR="0017522E" w:rsidRPr="00F85F97" w:rsidRDefault="0017522E" w:rsidP="00065620">
      <w:pPr>
        <w:numPr>
          <w:ilvl w:val="0"/>
          <w:numId w:val="32"/>
        </w:numPr>
        <w:jc w:val="both"/>
        <w:rPr>
          <w:color w:val="000000" w:themeColor="text1"/>
          <w:sz w:val="28"/>
          <w:szCs w:val="28"/>
          <w:lang w:val="uk-UA"/>
        </w:rPr>
      </w:pPr>
      <w:r w:rsidRPr="00F85F97">
        <w:rPr>
          <w:color w:val="000000" w:themeColor="text1"/>
          <w:sz w:val="28"/>
          <w:szCs w:val="28"/>
          <w:lang w:val="uk-UA"/>
        </w:rPr>
        <w:t>не вчиняти дій, які перешкоджали б користувачу користуватися місцем;</w:t>
      </w:r>
    </w:p>
    <w:p w:rsidR="0017522E" w:rsidRPr="00F85F97" w:rsidRDefault="0017522E" w:rsidP="00065620">
      <w:pPr>
        <w:numPr>
          <w:ilvl w:val="0"/>
          <w:numId w:val="32"/>
        </w:numPr>
        <w:jc w:val="both"/>
        <w:rPr>
          <w:color w:val="000000" w:themeColor="text1"/>
          <w:sz w:val="28"/>
          <w:szCs w:val="28"/>
          <w:lang w:val="uk-UA"/>
        </w:rPr>
      </w:pPr>
      <w:r w:rsidRPr="00F85F97">
        <w:rPr>
          <w:color w:val="000000" w:themeColor="text1"/>
          <w:sz w:val="28"/>
          <w:szCs w:val="28"/>
          <w:lang w:val="uk-UA"/>
        </w:rPr>
        <w:t>у разі ліквідації (смерті) або реорганізації користувача до закінчення строку дії договору на тимчасове користування переукласти договір з його правонаступником (один із спадкоємців) у разі його (їх) згоди стати користувачем;</w:t>
      </w:r>
    </w:p>
    <w:p w:rsidR="0017522E" w:rsidRPr="00F85F97" w:rsidRDefault="0017522E" w:rsidP="00065620">
      <w:pPr>
        <w:numPr>
          <w:ilvl w:val="0"/>
          <w:numId w:val="32"/>
        </w:numPr>
        <w:jc w:val="both"/>
        <w:rPr>
          <w:color w:val="000000" w:themeColor="text1"/>
          <w:sz w:val="28"/>
          <w:szCs w:val="28"/>
          <w:lang w:val="uk-UA"/>
        </w:rPr>
      </w:pPr>
      <w:r w:rsidRPr="00F85F97">
        <w:rPr>
          <w:color w:val="000000" w:themeColor="text1"/>
          <w:sz w:val="28"/>
          <w:szCs w:val="28"/>
          <w:lang w:val="uk-UA"/>
        </w:rPr>
        <w:t>не втручатись у господарську діяльність користувача і не створю-вати йому будь-яких перешкод при виконанні цього договору.</w:t>
      </w:r>
    </w:p>
    <w:p w:rsidR="0017522E" w:rsidRPr="00F85F97" w:rsidRDefault="0017522E" w:rsidP="00065620">
      <w:pPr>
        <w:ind w:left="708"/>
        <w:jc w:val="both"/>
        <w:rPr>
          <w:color w:val="000000" w:themeColor="text1"/>
          <w:sz w:val="28"/>
          <w:szCs w:val="28"/>
          <w:lang w:val="uk-UA"/>
        </w:rPr>
      </w:pPr>
    </w:p>
    <w:p w:rsidR="0017522E" w:rsidRPr="00F85F97" w:rsidRDefault="0017522E" w:rsidP="0017522E">
      <w:pPr>
        <w:ind w:left="708"/>
        <w:jc w:val="center"/>
        <w:rPr>
          <w:color w:val="000000" w:themeColor="text1"/>
          <w:sz w:val="28"/>
          <w:szCs w:val="28"/>
          <w:lang w:val="uk-UA"/>
        </w:rPr>
      </w:pPr>
      <w:r w:rsidRPr="00F85F97">
        <w:rPr>
          <w:color w:val="000000" w:themeColor="text1"/>
          <w:sz w:val="28"/>
          <w:szCs w:val="28"/>
          <w:lang w:val="uk-UA"/>
        </w:rPr>
        <w:t xml:space="preserve">У. УМОВИ ПОВЕРНЕННЯ МІСЦЯ </w:t>
      </w:r>
    </w:p>
    <w:p w:rsidR="0017522E" w:rsidRPr="00F85F97" w:rsidRDefault="0017522E" w:rsidP="0017522E">
      <w:pPr>
        <w:ind w:left="708"/>
        <w:jc w:val="center"/>
        <w:rPr>
          <w:color w:val="000000" w:themeColor="text1"/>
          <w:sz w:val="28"/>
          <w:szCs w:val="28"/>
          <w:lang w:val="uk-UA"/>
        </w:rPr>
      </w:pPr>
      <w:r w:rsidRPr="00F85F97">
        <w:rPr>
          <w:color w:val="000000" w:themeColor="text1"/>
          <w:sz w:val="28"/>
          <w:szCs w:val="28"/>
          <w:lang w:val="uk-UA"/>
        </w:rPr>
        <w:t>ВЛАСНИКУ</w:t>
      </w:r>
    </w:p>
    <w:p w:rsidR="0017522E" w:rsidRPr="00F85F97" w:rsidRDefault="0017522E" w:rsidP="0017522E">
      <w:pPr>
        <w:ind w:left="708"/>
        <w:jc w:val="center"/>
        <w:rPr>
          <w:color w:val="000000" w:themeColor="text1"/>
          <w:sz w:val="28"/>
          <w:szCs w:val="28"/>
          <w:lang w:val="uk-UA"/>
        </w:rPr>
      </w:pPr>
    </w:p>
    <w:p w:rsidR="0017522E" w:rsidRPr="00F85F97" w:rsidRDefault="0017522E" w:rsidP="0017522E">
      <w:pPr>
        <w:ind w:left="708"/>
        <w:jc w:val="both"/>
        <w:rPr>
          <w:color w:val="000000" w:themeColor="text1"/>
          <w:sz w:val="28"/>
          <w:szCs w:val="28"/>
          <w:lang w:val="uk-UA"/>
        </w:rPr>
      </w:pPr>
      <w:r w:rsidRPr="00F85F97">
        <w:rPr>
          <w:color w:val="000000" w:themeColor="text1"/>
          <w:sz w:val="28"/>
          <w:szCs w:val="28"/>
          <w:lang w:val="uk-UA"/>
        </w:rPr>
        <w:lastRenderedPageBreak/>
        <w:t>У  разі припинення або розірвання договору на тимчасове користування місцем користувач зобов’язаний повернути місце у стані, не гіршому у порівнянні з тим, у якому він одержав її в користування. Передача місця здійснюється на підставі акту прийому-передачі у десятиденний строк з моменту припинення або розірвання договору.</w:t>
      </w:r>
    </w:p>
    <w:p w:rsidR="0017522E" w:rsidRPr="00F85F97" w:rsidRDefault="0017522E" w:rsidP="0017522E">
      <w:pPr>
        <w:jc w:val="both"/>
        <w:rPr>
          <w:color w:val="000000" w:themeColor="text1"/>
          <w:sz w:val="28"/>
          <w:szCs w:val="28"/>
          <w:lang w:val="uk-UA"/>
        </w:rPr>
      </w:pPr>
      <w:r w:rsidRPr="00F85F97">
        <w:rPr>
          <w:color w:val="000000" w:themeColor="text1"/>
          <w:sz w:val="28"/>
          <w:szCs w:val="28"/>
          <w:lang w:val="uk-UA"/>
        </w:rPr>
        <w:tab/>
        <w:t>Якщо  недбале ставлення користувача до місця, або інші його дії чи бездіяльність, привели до її деградації, забруднення, останній зобов’язаний відшкодувати власнику місця збитки у повному обсязі.</w:t>
      </w:r>
    </w:p>
    <w:p w:rsidR="0017522E" w:rsidRPr="00F85F97" w:rsidRDefault="0017522E" w:rsidP="0017522E">
      <w:pPr>
        <w:jc w:val="both"/>
        <w:rPr>
          <w:color w:val="000000" w:themeColor="text1"/>
          <w:sz w:val="28"/>
          <w:szCs w:val="28"/>
          <w:lang w:val="uk-UA"/>
        </w:rPr>
      </w:pPr>
      <w:r w:rsidRPr="00F85F97">
        <w:rPr>
          <w:color w:val="000000" w:themeColor="text1"/>
          <w:sz w:val="28"/>
          <w:szCs w:val="28"/>
          <w:lang w:val="uk-UA"/>
        </w:rPr>
        <w:t xml:space="preserve">          У разі відмови користувача, власник місця має право на одержання відшкодування у судовому порядку.</w:t>
      </w:r>
    </w:p>
    <w:p w:rsidR="0017522E" w:rsidRPr="00F85F97" w:rsidRDefault="0017522E" w:rsidP="0017522E">
      <w:pPr>
        <w:jc w:val="both"/>
        <w:rPr>
          <w:color w:val="000000" w:themeColor="text1"/>
          <w:sz w:val="28"/>
          <w:szCs w:val="28"/>
          <w:lang w:val="uk-UA"/>
        </w:rPr>
      </w:pPr>
      <w:r w:rsidRPr="00F85F97">
        <w:rPr>
          <w:color w:val="000000" w:themeColor="text1"/>
          <w:sz w:val="28"/>
          <w:szCs w:val="28"/>
          <w:lang w:val="uk-UA"/>
        </w:rPr>
        <w:t xml:space="preserve">           У разі відсутності плати протягом 30 діб у міський бюджет міста на тимчасове користування місцем під рекламний засіб на підставі договору (додаток 6 цих Правил), укладення якого є обов’язковим.</w:t>
      </w:r>
    </w:p>
    <w:p w:rsidR="0017522E" w:rsidRPr="00F85F97" w:rsidRDefault="0017522E" w:rsidP="0017522E">
      <w:pPr>
        <w:jc w:val="both"/>
        <w:rPr>
          <w:color w:val="000000" w:themeColor="text1"/>
          <w:sz w:val="28"/>
          <w:szCs w:val="28"/>
          <w:lang w:val="uk-UA"/>
        </w:rPr>
      </w:pPr>
    </w:p>
    <w:p w:rsidR="0017522E" w:rsidRPr="00F85F97" w:rsidRDefault="0017522E" w:rsidP="0017522E">
      <w:pPr>
        <w:jc w:val="center"/>
        <w:rPr>
          <w:color w:val="000000" w:themeColor="text1"/>
          <w:sz w:val="28"/>
          <w:szCs w:val="28"/>
          <w:lang w:val="uk-UA"/>
        </w:rPr>
      </w:pPr>
      <w:r w:rsidRPr="00F85F97">
        <w:rPr>
          <w:color w:val="000000" w:themeColor="text1"/>
          <w:sz w:val="28"/>
          <w:szCs w:val="28"/>
          <w:lang w:val="uk-UA"/>
        </w:rPr>
        <w:t>УІ. ОБМЕЖЕННЯ І ОБТЯЖЕННЯ ЩОДО</w:t>
      </w:r>
    </w:p>
    <w:p w:rsidR="0017522E" w:rsidRPr="00F85F97" w:rsidRDefault="0017522E" w:rsidP="0017522E">
      <w:pPr>
        <w:jc w:val="center"/>
        <w:rPr>
          <w:color w:val="000000" w:themeColor="text1"/>
          <w:sz w:val="28"/>
          <w:szCs w:val="28"/>
          <w:lang w:val="uk-UA"/>
        </w:rPr>
      </w:pPr>
      <w:r w:rsidRPr="00F85F97">
        <w:rPr>
          <w:color w:val="000000" w:themeColor="text1"/>
          <w:sz w:val="28"/>
          <w:szCs w:val="28"/>
          <w:lang w:val="uk-UA"/>
        </w:rPr>
        <w:t xml:space="preserve"> ВИКОРИСТАННЯ МІСЦЯ</w:t>
      </w:r>
    </w:p>
    <w:p w:rsidR="0017522E" w:rsidRPr="00F85F97" w:rsidRDefault="0017522E" w:rsidP="0017522E">
      <w:pPr>
        <w:jc w:val="both"/>
        <w:rPr>
          <w:color w:val="000000" w:themeColor="text1"/>
          <w:sz w:val="28"/>
          <w:szCs w:val="28"/>
          <w:lang w:val="uk-UA"/>
        </w:rPr>
      </w:pPr>
    </w:p>
    <w:p w:rsidR="0017522E" w:rsidRPr="00F85F97" w:rsidRDefault="0017522E" w:rsidP="0017522E">
      <w:pPr>
        <w:jc w:val="both"/>
        <w:rPr>
          <w:color w:val="000000" w:themeColor="text1"/>
          <w:sz w:val="28"/>
          <w:szCs w:val="28"/>
          <w:lang w:val="uk-UA"/>
        </w:rPr>
      </w:pPr>
      <w:r w:rsidRPr="00F85F97">
        <w:rPr>
          <w:color w:val="000000" w:themeColor="text1"/>
          <w:sz w:val="28"/>
          <w:szCs w:val="28"/>
          <w:lang w:val="uk-UA"/>
        </w:rPr>
        <w:tab/>
        <w:t>Місце, що передається  в тимчасове користування, під забороною (арештом), в заставі не перебуває, не  обтяжена правами третіх осіб, судових спорів не ведеться.</w:t>
      </w:r>
    </w:p>
    <w:p w:rsidR="0017522E" w:rsidRPr="00F85F97" w:rsidRDefault="0017522E" w:rsidP="0017522E">
      <w:pPr>
        <w:rPr>
          <w:color w:val="000000" w:themeColor="text1"/>
          <w:sz w:val="28"/>
          <w:szCs w:val="28"/>
          <w:lang w:val="uk-UA"/>
        </w:rPr>
      </w:pPr>
    </w:p>
    <w:p w:rsidR="0017522E" w:rsidRPr="00F85F97" w:rsidRDefault="0017522E" w:rsidP="0017522E">
      <w:pPr>
        <w:rPr>
          <w:color w:val="000000" w:themeColor="text1"/>
          <w:sz w:val="28"/>
          <w:szCs w:val="28"/>
          <w:lang w:val="uk-UA"/>
        </w:rPr>
      </w:pPr>
      <w:r w:rsidRPr="00F85F97">
        <w:rPr>
          <w:color w:val="000000" w:themeColor="text1"/>
          <w:sz w:val="28"/>
          <w:szCs w:val="28"/>
          <w:lang w:val="uk-UA"/>
        </w:rPr>
        <w:t xml:space="preserve">                              УІІ.РИЗИК ВИПАДКОВОГО ПОШКОДЖЕННЯ</w:t>
      </w:r>
    </w:p>
    <w:p w:rsidR="0017522E" w:rsidRPr="00F85F97" w:rsidRDefault="0017522E" w:rsidP="0017522E">
      <w:pPr>
        <w:rPr>
          <w:color w:val="000000" w:themeColor="text1"/>
          <w:sz w:val="28"/>
          <w:szCs w:val="28"/>
          <w:lang w:val="uk-UA"/>
        </w:rPr>
      </w:pPr>
      <w:r w:rsidRPr="00F85F97">
        <w:rPr>
          <w:color w:val="000000" w:themeColor="text1"/>
          <w:sz w:val="28"/>
          <w:szCs w:val="28"/>
          <w:lang w:val="uk-UA"/>
        </w:rPr>
        <w:t xml:space="preserve">                                             АБО ЗНИЩЕННЯ  МІСЦЯ</w:t>
      </w:r>
    </w:p>
    <w:p w:rsidR="0017522E" w:rsidRPr="00F85F97" w:rsidRDefault="0017522E" w:rsidP="0017522E">
      <w:pPr>
        <w:jc w:val="both"/>
        <w:rPr>
          <w:color w:val="000000" w:themeColor="text1"/>
          <w:sz w:val="28"/>
          <w:szCs w:val="28"/>
          <w:lang w:val="uk-UA"/>
        </w:rPr>
      </w:pPr>
    </w:p>
    <w:p w:rsidR="0017522E" w:rsidRPr="00F85F97" w:rsidRDefault="0017522E" w:rsidP="0017522E">
      <w:pPr>
        <w:jc w:val="both"/>
        <w:rPr>
          <w:color w:val="000000" w:themeColor="text1"/>
          <w:sz w:val="28"/>
          <w:szCs w:val="28"/>
          <w:lang w:val="uk-UA"/>
        </w:rPr>
      </w:pPr>
      <w:r w:rsidRPr="00F85F97">
        <w:rPr>
          <w:color w:val="000000" w:themeColor="text1"/>
          <w:sz w:val="28"/>
          <w:szCs w:val="28"/>
          <w:lang w:val="uk-UA"/>
        </w:rPr>
        <w:tab/>
        <w:t>На користувача накладається ризик випадкового пошкодження або знищення предмету користування чи його частини протягом всього строку договору, на тимчасове користування місцем.</w:t>
      </w:r>
    </w:p>
    <w:p w:rsidR="0017522E" w:rsidRPr="00F85F97" w:rsidRDefault="0017522E" w:rsidP="0017522E">
      <w:pPr>
        <w:rPr>
          <w:color w:val="000000" w:themeColor="text1"/>
          <w:sz w:val="28"/>
          <w:szCs w:val="28"/>
          <w:lang w:val="uk-UA"/>
        </w:rPr>
      </w:pPr>
    </w:p>
    <w:p w:rsidR="0017522E" w:rsidRPr="00F85F97" w:rsidRDefault="0017522E" w:rsidP="0017522E">
      <w:pPr>
        <w:rPr>
          <w:color w:val="000000" w:themeColor="text1"/>
          <w:sz w:val="28"/>
          <w:szCs w:val="28"/>
          <w:lang w:val="uk-UA"/>
        </w:rPr>
      </w:pPr>
      <w:r w:rsidRPr="00F85F97">
        <w:rPr>
          <w:color w:val="000000" w:themeColor="text1"/>
          <w:sz w:val="28"/>
          <w:szCs w:val="28"/>
          <w:lang w:val="uk-UA"/>
        </w:rPr>
        <w:t xml:space="preserve">                               УІІІ. ФОРС – МАЖОРНІ ОБСТАВИНИ</w:t>
      </w:r>
    </w:p>
    <w:p w:rsidR="0017522E" w:rsidRPr="00F85F97" w:rsidRDefault="0017522E" w:rsidP="0017522E">
      <w:pPr>
        <w:jc w:val="both"/>
        <w:rPr>
          <w:color w:val="000000" w:themeColor="text1"/>
          <w:sz w:val="28"/>
          <w:szCs w:val="28"/>
          <w:lang w:val="uk-UA"/>
        </w:rPr>
      </w:pPr>
      <w:r w:rsidRPr="00F85F97">
        <w:rPr>
          <w:color w:val="000000" w:themeColor="text1"/>
          <w:sz w:val="28"/>
          <w:szCs w:val="28"/>
          <w:lang w:val="uk-UA"/>
        </w:rPr>
        <w:tab/>
        <w:t xml:space="preserve">Сторони звільняються від відповідальності за часткове або повне невиконання обов’язків по договору, якщо це невиконання відбулося за обставин, які виникли після укладання договору внаслідок невідворотних дій </w:t>
      </w:r>
    </w:p>
    <w:p w:rsidR="0017522E" w:rsidRPr="00F85F97" w:rsidRDefault="0017522E" w:rsidP="0017522E">
      <w:pPr>
        <w:jc w:val="both"/>
        <w:rPr>
          <w:color w:val="000000" w:themeColor="text1"/>
          <w:sz w:val="28"/>
          <w:szCs w:val="28"/>
          <w:lang w:val="uk-UA"/>
        </w:rPr>
      </w:pPr>
      <w:r w:rsidRPr="00F85F97">
        <w:rPr>
          <w:color w:val="000000" w:themeColor="text1"/>
          <w:sz w:val="28"/>
          <w:szCs w:val="28"/>
          <w:lang w:val="uk-UA"/>
        </w:rPr>
        <w:t>надзвичайного характеру, які сторона не могла ні передбачити, ні попередити прийнятими заходами (повінь, пожежа, землетрус, осідання грунту та інші явища  природи, а також війна або військові дії), які призвели до неможливості виконання цього договору.</w:t>
      </w:r>
    </w:p>
    <w:p w:rsidR="0017522E" w:rsidRPr="00F85F97" w:rsidRDefault="0017522E" w:rsidP="0017522E">
      <w:pPr>
        <w:rPr>
          <w:color w:val="000000" w:themeColor="text1"/>
          <w:sz w:val="28"/>
          <w:szCs w:val="28"/>
          <w:lang w:val="uk-UA"/>
        </w:rPr>
      </w:pPr>
    </w:p>
    <w:p w:rsidR="0017522E" w:rsidRPr="00F85F97" w:rsidRDefault="0017522E" w:rsidP="0017522E">
      <w:pPr>
        <w:jc w:val="center"/>
        <w:rPr>
          <w:color w:val="000000" w:themeColor="text1"/>
          <w:sz w:val="28"/>
          <w:szCs w:val="28"/>
          <w:lang w:val="uk-UA"/>
        </w:rPr>
      </w:pPr>
      <w:r w:rsidRPr="00F85F97">
        <w:rPr>
          <w:color w:val="000000" w:themeColor="text1"/>
          <w:sz w:val="28"/>
          <w:szCs w:val="28"/>
          <w:lang w:val="uk-UA"/>
        </w:rPr>
        <w:t xml:space="preserve">ІХ. ВІДПОВІДАЛЬНІСТЬ СТОРІН ТА </w:t>
      </w:r>
    </w:p>
    <w:p w:rsidR="0017522E" w:rsidRPr="00F85F97" w:rsidRDefault="0017522E" w:rsidP="0017522E">
      <w:pPr>
        <w:jc w:val="center"/>
        <w:rPr>
          <w:color w:val="000000" w:themeColor="text1"/>
          <w:sz w:val="28"/>
          <w:szCs w:val="28"/>
          <w:lang w:val="uk-UA"/>
        </w:rPr>
      </w:pPr>
      <w:r w:rsidRPr="00F85F97">
        <w:rPr>
          <w:color w:val="000000" w:themeColor="text1"/>
          <w:sz w:val="28"/>
          <w:szCs w:val="28"/>
          <w:lang w:val="uk-UA"/>
        </w:rPr>
        <w:t>ВИРІШЕННЯ СПОРІВ</w:t>
      </w:r>
    </w:p>
    <w:p w:rsidR="0017522E" w:rsidRPr="00F85F97" w:rsidRDefault="0017522E" w:rsidP="0017522E">
      <w:pPr>
        <w:rPr>
          <w:color w:val="000000" w:themeColor="text1"/>
          <w:sz w:val="28"/>
          <w:szCs w:val="28"/>
          <w:lang w:val="uk-UA"/>
        </w:rPr>
      </w:pPr>
    </w:p>
    <w:p w:rsidR="0017522E" w:rsidRPr="00F85F97" w:rsidRDefault="0017522E" w:rsidP="0017522E">
      <w:pPr>
        <w:jc w:val="both"/>
        <w:rPr>
          <w:color w:val="000000" w:themeColor="text1"/>
          <w:sz w:val="28"/>
          <w:szCs w:val="28"/>
          <w:lang w:val="uk-UA"/>
        </w:rPr>
      </w:pPr>
      <w:r w:rsidRPr="00F85F97">
        <w:rPr>
          <w:color w:val="000000" w:themeColor="text1"/>
          <w:sz w:val="28"/>
          <w:szCs w:val="28"/>
          <w:lang w:val="uk-UA"/>
        </w:rPr>
        <w:tab/>
        <w:t>У разі виявлення користувачем недоїмки за тимчасове користування місцем після закінчення строку дії договору власник місця має право стягувати недоїмку згідно з діючим законодавством України.</w:t>
      </w:r>
    </w:p>
    <w:p w:rsidR="0017522E" w:rsidRPr="00F85F97" w:rsidRDefault="0017522E" w:rsidP="0017522E">
      <w:pPr>
        <w:jc w:val="both"/>
        <w:rPr>
          <w:color w:val="000000" w:themeColor="text1"/>
          <w:sz w:val="28"/>
          <w:szCs w:val="28"/>
          <w:lang w:val="uk-UA"/>
        </w:rPr>
      </w:pPr>
      <w:r w:rsidRPr="00F85F97">
        <w:rPr>
          <w:color w:val="000000" w:themeColor="text1"/>
          <w:sz w:val="28"/>
          <w:szCs w:val="28"/>
          <w:lang w:val="uk-UA"/>
        </w:rPr>
        <w:tab/>
        <w:t>Сторони за невиконання зобов’язань договору на тимчасове користу-вання місця, в тому числі за зміну або розірвання договору в односторонньому порядку, несуть відповідальність згідно з законами України та договором.</w:t>
      </w:r>
    </w:p>
    <w:p w:rsidR="0017522E" w:rsidRPr="00F85F97" w:rsidRDefault="0017522E" w:rsidP="0017522E">
      <w:pPr>
        <w:jc w:val="both"/>
        <w:rPr>
          <w:color w:val="000000" w:themeColor="text1"/>
          <w:sz w:val="28"/>
          <w:szCs w:val="28"/>
          <w:lang w:val="uk-UA"/>
        </w:rPr>
      </w:pPr>
      <w:r w:rsidRPr="00F85F97">
        <w:rPr>
          <w:color w:val="000000" w:themeColor="text1"/>
          <w:sz w:val="28"/>
          <w:szCs w:val="28"/>
          <w:lang w:val="uk-UA"/>
        </w:rPr>
        <w:lastRenderedPageBreak/>
        <w:t xml:space="preserve">          Відповідальність сторін, а також спори, що виникають в ході реалізації цього договору, вирішуються за згодою сторін або у судовому порядку у відповідності з діючим законодавством України.</w:t>
      </w:r>
    </w:p>
    <w:p w:rsidR="0017522E" w:rsidRPr="00F85F97" w:rsidRDefault="0017522E" w:rsidP="0017522E">
      <w:pPr>
        <w:jc w:val="both"/>
        <w:rPr>
          <w:color w:val="000000" w:themeColor="text1"/>
          <w:sz w:val="28"/>
          <w:szCs w:val="28"/>
          <w:lang w:val="uk-UA"/>
        </w:rPr>
      </w:pPr>
      <w:r w:rsidRPr="00F85F97">
        <w:rPr>
          <w:color w:val="000000" w:themeColor="text1"/>
          <w:sz w:val="28"/>
          <w:szCs w:val="28"/>
          <w:lang w:val="uk-UA"/>
        </w:rPr>
        <w:t xml:space="preserve">           У разі дострокового розірвання договору на тимчасове користування місця розташування рекламного засобу з ініціативи користувача, останній зобов’язаний відшкодувати збитки власнику місця.</w:t>
      </w:r>
    </w:p>
    <w:p w:rsidR="0017522E" w:rsidRPr="00F85F97" w:rsidRDefault="0017522E" w:rsidP="0017522E">
      <w:pPr>
        <w:rPr>
          <w:color w:val="000000" w:themeColor="text1"/>
          <w:sz w:val="28"/>
          <w:szCs w:val="28"/>
          <w:lang w:val="uk-UA"/>
        </w:rPr>
      </w:pPr>
    </w:p>
    <w:p w:rsidR="0017522E" w:rsidRPr="00F85F97" w:rsidRDefault="0017522E" w:rsidP="0017522E">
      <w:pPr>
        <w:jc w:val="center"/>
        <w:rPr>
          <w:color w:val="000000" w:themeColor="text1"/>
          <w:sz w:val="28"/>
          <w:szCs w:val="28"/>
          <w:lang w:val="uk-UA"/>
        </w:rPr>
      </w:pPr>
      <w:r w:rsidRPr="00F85F97">
        <w:rPr>
          <w:color w:val="000000" w:themeColor="text1"/>
          <w:sz w:val="28"/>
          <w:szCs w:val="28"/>
          <w:lang w:val="uk-UA"/>
        </w:rPr>
        <w:t>Х. ЗАКЛЮЧНІ  ПОЛОЖЕННЯ</w:t>
      </w:r>
    </w:p>
    <w:p w:rsidR="0017522E" w:rsidRPr="00F85F97" w:rsidRDefault="0017522E" w:rsidP="0017522E">
      <w:pPr>
        <w:jc w:val="center"/>
        <w:rPr>
          <w:color w:val="000000" w:themeColor="text1"/>
          <w:sz w:val="28"/>
          <w:szCs w:val="28"/>
          <w:lang w:val="uk-UA"/>
        </w:rPr>
      </w:pPr>
    </w:p>
    <w:p w:rsidR="0017522E" w:rsidRPr="00F85F97" w:rsidRDefault="0017522E" w:rsidP="0017522E">
      <w:pPr>
        <w:jc w:val="both"/>
        <w:rPr>
          <w:color w:val="000000" w:themeColor="text1"/>
          <w:sz w:val="28"/>
          <w:szCs w:val="28"/>
          <w:lang w:val="uk-UA"/>
        </w:rPr>
      </w:pPr>
      <w:r w:rsidRPr="00F85F97">
        <w:rPr>
          <w:color w:val="000000" w:themeColor="text1"/>
          <w:sz w:val="28"/>
          <w:szCs w:val="28"/>
          <w:lang w:val="uk-UA"/>
        </w:rPr>
        <w:tab/>
        <w:t>Цей договір набуває чинності після його підписання сторонами.</w:t>
      </w:r>
    </w:p>
    <w:p w:rsidR="0017522E" w:rsidRPr="00F85F97" w:rsidRDefault="0017522E" w:rsidP="0017522E">
      <w:pPr>
        <w:jc w:val="both"/>
        <w:rPr>
          <w:color w:val="000000" w:themeColor="text1"/>
          <w:sz w:val="28"/>
          <w:szCs w:val="28"/>
          <w:lang w:val="uk-UA"/>
        </w:rPr>
      </w:pPr>
      <w:r w:rsidRPr="00F85F97">
        <w:rPr>
          <w:color w:val="000000" w:themeColor="text1"/>
          <w:sz w:val="28"/>
          <w:szCs w:val="28"/>
          <w:lang w:val="uk-UA"/>
        </w:rPr>
        <w:t xml:space="preserve">          Цей договір складено в двох примірниках, які мають однакову юридичну силу і видаються сторонами.</w:t>
      </w:r>
    </w:p>
    <w:p w:rsidR="0017522E" w:rsidRPr="00F85F97" w:rsidRDefault="0017522E" w:rsidP="0017522E">
      <w:pPr>
        <w:rPr>
          <w:color w:val="000000" w:themeColor="text1"/>
          <w:sz w:val="28"/>
          <w:szCs w:val="28"/>
          <w:lang w:val="uk-UA"/>
        </w:rPr>
      </w:pPr>
    </w:p>
    <w:p w:rsidR="0017522E" w:rsidRPr="00F85F97" w:rsidRDefault="0017522E" w:rsidP="0017522E">
      <w:pPr>
        <w:jc w:val="center"/>
        <w:rPr>
          <w:color w:val="000000" w:themeColor="text1"/>
          <w:sz w:val="28"/>
          <w:szCs w:val="28"/>
          <w:lang w:val="uk-UA"/>
        </w:rPr>
      </w:pPr>
      <w:r w:rsidRPr="00F85F97">
        <w:rPr>
          <w:color w:val="000000" w:themeColor="text1"/>
          <w:sz w:val="28"/>
          <w:szCs w:val="28"/>
          <w:lang w:val="uk-UA"/>
        </w:rPr>
        <w:t>ХІ.ДОДАТКИ ДО ДОГОВОРУ, ЩО Є НЕВІД’ЄМНОЮ</w:t>
      </w:r>
    </w:p>
    <w:p w:rsidR="0017522E" w:rsidRPr="00F85F97" w:rsidRDefault="0017522E" w:rsidP="0017522E">
      <w:pPr>
        <w:jc w:val="center"/>
        <w:rPr>
          <w:color w:val="000000" w:themeColor="text1"/>
          <w:sz w:val="28"/>
          <w:szCs w:val="28"/>
          <w:lang w:val="uk-UA"/>
        </w:rPr>
      </w:pPr>
      <w:r w:rsidRPr="00F85F97">
        <w:rPr>
          <w:color w:val="000000" w:themeColor="text1"/>
          <w:sz w:val="28"/>
          <w:szCs w:val="28"/>
          <w:lang w:val="uk-UA"/>
        </w:rPr>
        <w:t>ЧАСТИНОЮ ДОГОВОРУ</w:t>
      </w:r>
    </w:p>
    <w:p w:rsidR="0017522E" w:rsidRPr="00F85F97" w:rsidRDefault="0017522E" w:rsidP="0017522E">
      <w:pPr>
        <w:jc w:val="both"/>
        <w:rPr>
          <w:color w:val="000000" w:themeColor="text1"/>
          <w:sz w:val="28"/>
          <w:szCs w:val="28"/>
          <w:lang w:val="uk-UA"/>
        </w:rPr>
      </w:pPr>
    </w:p>
    <w:p w:rsidR="0017522E" w:rsidRPr="00F85F97" w:rsidRDefault="0017522E" w:rsidP="0017522E">
      <w:pPr>
        <w:jc w:val="both"/>
        <w:rPr>
          <w:color w:val="000000" w:themeColor="text1"/>
          <w:sz w:val="28"/>
          <w:szCs w:val="28"/>
          <w:lang w:val="uk-UA"/>
        </w:rPr>
      </w:pPr>
      <w:r w:rsidRPr="00F85F97">
        <w:rPr>
          <w:color w:val="000000" w:themeColor="text1"/>
          <w:sz w:val="28"/>
          <w:szCs w:val="28"/>
          <w:lang w:val="uk-UA"/>
        </w:rPr>
        <w:tab/>
        <w:t xml:space="preserve">1.План (схема) місця розташування рекламного засобу, або дозвіл на </w:t>
      </w:r>
    </w:p>
    <w:p w:rsidR="0017522E" w:rsidRPr="00F85F97" w:rsidRDefault="0017522E" w:rsidP="0017522E">
      <w:pPr>
        <w:jc w:val="both"/>
        <w:rPr>
          <w:color w:val="000000" w:themeColor="text1"/>
          <w:sz w:val="28"/>
          <w:szCs w:val="28"/>
          <w:lang w:val="uk-UA"/>
        </w:rPr>
      </w:pPr>
      <w:r w:rsidRPr="00F85F97">
        <w:rPr>
          <w:color w:val="000000" w:themeColor="text1"/>
          <w:sz w:val="28"/>
          <w:szCs w:val="28"/>
          <w:lang w:val="uk-UA"/>
        </w:rPr>
        <w:t>розташування рекламного засобу.</w:t>
      </w:r>
    </w:p>
    <w:p w:rsidR="0017522E" w:rsidRPr="00F85F97" w:rsidRDefault="0017522E" w:rsidP="0017522E">
      <w:pPr>
        <w:jc w:val="both"/>
        <w:rPr>
          <w:color w:val="000000" w:themeColor="text1"/>
          <w:sz w:val="28"/>
          <w:szCs w:val="28"/>
          <w:lang w:val="uk-UA"/>
        </w:rPr>
      </w:pPr>
    </w:p>
    <w:p w:rsidR="0017522E" w:rsidRPr="00F85F97" w:rsidRDefault="0017522E" w:rsidP="0017522E">
      <w:pPr>
        <w:rPr>
          <w:color w:val="000000" w:themeColor="text1"/>
          <w:sz w:val="28"/>
          <w:szCs w:val="28"/>
          <w:lang w:val="uk-UA"/>
        </w:rPr>
      </w:pPr>
      <w:r w:rsidRPr="00F85F97">
        <w:rPr>
          <w:color w:val="000000" w:themeColor="text1"/>
          <w:sz w:val="28"/>
          <w:szCs w:val="28"/>
          <w:lang w:val="uk-UA"/>
        </w:rPr>
        <w:t>ПІДПИСИ:</w:t>
      </w:r>
    </w:p>
    <w:p w:rsidR="0017522E" w:rsidRPr="00F85F97" w:rsidRDefault="0017522E" w:rsidP="0017522E">
      <w:pPr>
        <w:rPr>
          <w:color w:val="000000" w:themeColor="text1"/>
          <w:sz w:val="28"/>
          <w:szCs w:val="28"/>
          <w:lang w:val="uk-UA"/>
        </w:rPr>
      </w:pPr>
    </w:p>
    <w:p w:rsidR="0017522E" w:rsidRPr="00F85F97" w:rsidRDefault="0017522E" w:rsidP="0017522E">
      <w:pPr>
        <w:rPr>
          <w:color w:val="000000" w:themeColor="text1"/>
          <w:sz w:val="28"/>
          <w:szCs w:val="28"/>
          <w:lang w:val="uk-UA"/>
        </w:rPr>
      </w:pPr>
      <w:r w:rsidRPr="00F85F97">
        <w:rPr>
          <w:color w:val="000000" w:themeColor="text1"/>
          <w:sz w:val="28"/>
          <w:szCs w:val="28"/>
          <w:lang w:val="uk-UA"/>
        </w:rPr>
        <w:t>Власник місця                                                                  Користувач</w:t>
      </w:r>
    </w:p>
    <w:p w:rsidR="0017522E" w:rsidRPr="00F85F97" w:rsidRDefault="0017522E" w:rsidP="0017522E">
      <w:pPr>
        <w:rPr>
          <w:color w:val="000000" w:themeColor="text1"/>
          <w:sz w:val="28"/>
          <w:szCs w:val="28"/>
          <w:lang w:val="uk-UA"/>
        </w:rPr>
      </w:pPr>
    </w:p>
    <w:p w:rsidR="005A2600" w:rsidRPr="00F85F97" w:rsidRDefault="00340CDA" w:rsidP="0017522E">
      <w:pPr>
        <w:rPr>
          <w:color w:val="000000" w:themeColor="text1"/>
          <w:sz w:val="28"/>
          <w:szCs w:val="28"/>
          <w:lang w:val="uk-UA"/>
        </w:rPr>
      </w:pPr>
      <w:r w:rsidRPr="00F85F97">
        <w:rPr>
          <w:color w:val="000000" w:themeColor="text1"/>
          <w:sz w:val="28"/>
          <w:szCs w:val="28"/>
          <w:lang w:val="uk-UA"/>
        </w:rPr>
        <w:t>Федорівська</w:t>
      </w:r>
      <w:r w:rsidR="0017522E" w:rsidRPr="00F85F97">
        <w:rPr>
          <w:color w:val="000000" w:themeColor="text1"/>
          <w:sz w:val="28"/>
          <w:szCs w:val="28"/>
          <w:lang w:val="uk-UA"/>
        </w:rPr>
        <w:t xml:space="preserve">  сільська  рада     </w:t>
      </w:r>
      <w:r w:rsidR="005A2600" w:rsidRPr="00F85F97">
        <w:rPr>
          <w:color w:val="000000" w:themeColor="text1"/>
          <w:sz w:val="28"/>
          <w:szCs w:val="28"/>
          <w:lang w:val="uk-UA"/>
        </w:rPr>
        <w:t xml:space="preserve">                             ______________________ Пологівського району Запорізької області        _______________________                                         </w:t>
      </w:r>
      <w:r w:rsidR="0017522E" w:rsidRPr="00F85F97">
        <w:rPr>
          <w:color w:val="000000" w:themeColor="text1"/>
          <w:sz w:val="28"/>
          <w:szCs w:val="28"/>
          <w:lang w:val="uk-UA"/>
        </w:rPr>
        <w:t xml:space="preserve">                       </w:t>
      </w:r>
      <w:r w:rsidR="005A2600" w:rsidRPr="00F85F97">
        <w:rPr>
          <w:color w:val="000000" w:themeColor="text1"/>
          <w:sz w:val="28"/>
          <w:szCs w:val="28"/>
          <w:lang w:val="uk-UA"/>
        </w:rPr>
        <w:t xml:space="preserve">                            </w:t>
      </w:r>
    </w:p>
    <w:p w:rsidR="005A2600" w:rsidRPr="00F85F97" w:rsidRDefault="002A5798" w:rsidP="0017522E">
      <w:pPr>
        <w:rPr>
          <w:color w:val="000000" w:themeColor="text1"/>
          <w:sz w:val="28"/>
          <w:szCs w:val="28"/>
          <w:lang w:val="uk-UA"/>
        </w:rPr>
      </w:pPr>
      <w:r w:rsidRPr="00F85F97">
        <w:rPr>
          <w:color w:val="000000" w:themeColor="text1"/>
          <w:sz w:val="28"/>
          <w:szCs w:val="28"/>
          <w:lang w:val="uk-UA"/>
        </w:rPr>
        <w:t>с.</w:t>
      </w:r>
      <w:r w:rsidR="005A2600" w:rsidRPr="00F85F97">
        <w:rPr>
          <w:color w:val="000000" w:themeColor="text1"/>
          <w:sz w:val="28"/>
          <w:szCs w:val="28"/>
          <w:lang w:val="uk-UA"/>
        </w:rPr>
        <w:t xml:space="preserve">Федорівка вул. Шкільна, буд.49                           _______________________                                                                              </w:t>
      </w:r>
    </w:p>
    <w:p w:rsidR="0017522E" w:rsidRPr="00F85F97" w:rsidRDefault="005A2600" w:rsidP="0017522E">
      <w:pPr>
        <w:rPr>
          <w:color w:val="000000" w:themeColor="text1"/>
          <w:sz w:val="28"/>
          <w:szCs w:val="28"/>
          <w:lang w:val="uk-UA"/>
        </w:rPr>
      </w:pPr>
      <w:r w:rsidRPr="00F85F97">
        <w:rPr>
          <w:color w:val="000000" w:themeColor="text1"/>
          <w:sz w:val="28"/>
          <w:szCs w:val="28"/>
          <w:lang w:val="uk-UA"/>
        </w:rPr>
        <w:t xml:space="preserve">                                                                                 _</w:t>
      </w:r>
      <w:r w:rsidR="0017522E" w:rsidRPr="00F85F97">
        <w:rPr>
          <w:color w:val="000000" w:themeColor="text1"/>
          <w:sz w:val="28"/>
          <w:szCs w:val="28"/>
          <w:lang w:val="uk-UA"/>
        </w:rPr>
        <w:t>______________________</w:t>
      </w:r>
    </w:p>
    <w:p w:rsidR="0017522E" w:rsidRPr="00F85F97" w:rsidRDefault="0017522E" w:rsidP="0017522E">
      <w:pPr>
        <w:rPr>
          <w:color w:val="000000" w:themeColor="text1"/>
          <w:sz w:val="28"/>
          <w:szCs w:val="28"/>
          <w:lang w:val="uk-UA"/>
        </w:rPr>
      </w:pPr>
      <w:r w:rsidRPr="00F85F97">
        <w:rPr>
          <w:color w:val="000000" w:themeColor="text1"/>
          <w:sz w:val="28"/>
          <w:szCs w:val="28"/>
          <w:lang w:val="uk-UA"/>
        </w:rPr>
        <w:t xml:space="preserve">                                                 </w:t>
      </w:r>
      <w:r w:rsidR="005A2600" w:rsidRPr="00F85F97">
        <w:rPr>
          <w:color w:val="000000" w:themeColor="text1"/>
          <w:sz w:val="28"/>
          <w:szCs w:val="28"/>
          <w:lang w:val="uk-UA"/>
        </w:rPr>
        <w:t xml:space="preserve">                               </w:t>
      </w:r>
      <w:r w:rsidRPr="00F85F97">
        <w:rPr>
          <w:color w:val="000000" w:themeColor="text1"/>
          <w:sz w:val="28"/>
          <w:szCs w:val="28"/>
          <w:lang w:val="uk-UA"/>
        </w:rPr>
        <w:t xml:space="preserve"> ______________________</w:t>
      </w:r>
    </w:p>
    <w:p w:rsidR="0017522E" w:rsidRPr="00F85F97" w:rsidRDefault="0017522E" w:rsidP="0017522E">
      <w:pPr>
        <w:rPr>
          <w:color w:val="000000" w:themeColor="text1"/>
          <w:sz w:val="28"/>
          <w:szCs w:val="28"/>
          <w:lang w:val="uk-UA"/>
        </w:rPr>
      </w:pPr>
      <w:r w:rsidRPr="00F85F97">
        <w:rPr>
          <w:color w:val="000000" w:themeColor="text1"/>
          <w:sz w:val="28"/>
          <w:szCs w:val="28"/>
          <w:lang w:val="uk-UA"/>
        </w:rPr>
        <w:t xml:space="preserve">                                                 </w:t>
      </w:r>
      <w:r w:rsidR="00340CDA" w:rsidRPr="00F85F97">
        <w:rPr>
          <w:color w:val="000000" w:themeColor="text1"/>
          <w:sz w:val="28"/>
          <w:szCs w:val="28"/>
          <w:lang w:val="uk-UA"/>
        </w:rPr>
        <w:t xml:space="preserve">                               </w:t>
      </w:r>
      <w:r w:rsidRPr="00F85F97">
        <w:rPr>
          <w:color w:val="000000" w:themeColor="text1"/>
          <w:sz w:val="28"/>
          <w:szCs w:val="28"/>
          <w:lang w:val="uk-UA"/>
        </w:rPr>
        <w:t xml:space="preserve"> ______________________</w:t>
      </w:r>
    </w:p>
    <w:p w:rsidR="0017522E" w:rsidRPr="00F85F97" w:rsidRDefault="0017522E" w:rsidP="0017522E">
      <w:pPr>
        <w:rPr>
          <w:color w:val="000000" w:themeColor="text1"/>
          <w:sz w:val="28"/>
          <w:szCs w:val="28"/>
          <w:lang w:val="uk-UA"/>
        </w:rPr>
      </w:pPr>
    </w:p>
    <w:p w:rsidR="0017522E" w:rsidRPr="00F85F97" w:rsidRDefault="0017522E" w:rsidP="000A3E5A">
      <w:pPr>
        <w:rPr>
          <w:b/>
          <w:color w:val="000000" w:themeColor="text1"/>
          <w:sz w:val="28"/>
          <w:szCs w:val="28"/>
          <w:lang w:val="uk-UA"/>
        </w:rPr>
      </w:pPr>
      <w:r w:rsidRPr="00F85F97">
        <w:rPr>
          <w:b/>
          <w:color w:val="000000" w:themeColor="text1"/>
          <w:sz w:val="28"/>
          <w:szCs w:val="28"/>
          <w:lang w:val="uk-UA"/>
        </w:rPr>
        <w:t xml:space="preserve">Сільський  голова    </w:t>
      </w:r>
      <w:r w:rsidR="00B825B9" w:rsidRPr="00F85F97">
        <w:rPr>
          <w:b/>
          <w:color w:val="000000" w:themeColor="text1"/>
          <w:sz w:val="28"/>
          <w:szCs w:val="28"/>
          <w:lang w:val="uk-UA"/>
        </w:rPr>
        <w:t>_______</w:t>
      </w:r>
      <w:r w:rsidR="003357BE" w:rsidRPr="00F85F97">
        <w:rPr>
          <w:b/>
          <w:color w:val="000000" w:themeColor="text1"/>
          <w:sz w:val="28"/>
          <w:szCs w:val="28"/>
          <w:lang w:val="uk-UA"/>
        </w:rPr>
        <w:t>Черноус В.І.</w:t>
      </w:r>
      <w:r w:rsidRPr="00F85F97">
        <w:rPr>
          <w:b/>
          <w:color w:val="000000" w:themeColor="text1"/>
          <w:sz w:val="28"/>
          <w:szCs w:val="28"/>
          <w:lang w:val="uk-UA"/>
        </w:rPr>
        <w:t xml:space="preserve">                               </w:t>
      </w:r>
    </w:p>
    <w:p w:rsidR="0017522E" w:rsidRPr="00F85F97" w:rsidRDefault="0017522E" w:rsidP="0017522E">
      <w:pPr>
        <w:shd w:val="clear" w:color="auto" w:fill="FFFFFF"/>
        <w:spacing w:before="144" w:after="288" w:line="270" w:lineRule="atLeast"/>
        <w:ind w:left="4674"/>
        <w:rPr>
          <w:rFonts w:ascii="Georgia" w:hAnsi="Georgia"/>
          <w:color w:val="000000" w:themeColor="text1"/>
          <w:sz w:val="18"/>
          <w:szCs w:val="18"/>
          <w:lang w:val="uk-UA"/>
        </w:rPr>
      </w:pPr>
    </w:p>
    <w:p w:rsidR="0017522E" w:rsidRPr="00F85F97" w:rsidRDefault="0017522E" w:rsidP="0017522E">
      <w:pPr>
        <w:shd w:val="clear" w:color="auto" w:fill="FFFFFF"/>
        <w:spacing w:before="144" w:after="288" w:line="270" w:lineRule="atLeast"/>
        <w:ind w:left="4674"/>
        <w:rPr>
          <w:rFonts w:ascii="Georgia" w:hAnsi="Georgia"/>
          <w:color w:val="000000" w:themeColor="text1"/>
          <w:sz w:val="18"/>
          <w:szCs w:val="18"/>
          <w:lang w:val="uk-UA"/>
        </w:rPr>
      </w:pPr>
    </w:p>
    <w:p w:rsidR="000A3E5A" w:rsidRPr="00F85F97" w:rsidRDefault="000A3E5A" w:rsidP="0017522E">
      <w:pPr>
        <w:shd w:val="clear" w:color="auto" w:fill="FFFFFF"/>
        <w:spacing w:before="144" w:after="288" w:line="270" w:lineRule="atLeast"/>
        <w:ind w:left="4674"/>
        <w:rPr>
          <w:rFonts w:ascii="Georgia" w:hAnsi="Georgia"/>
          <w:color w:val="000000" w:themeColor="text1"/>
          <w:sz w:val="18"/>
          <w:szCs w:val="18"/>
          <w:lang w:val="uk-UA"/>
        </w:rPr>
      </w:pPr>
    </w:p>
    <w:p w:rsidR="000A3E5A" w:rsidRPr="00F85F97" w:rsidRDefault="000A3E5A" w:rsidP="0017522E">
      <w:pPr>
        <w:shd w:val="clear" w:color="auto" w:fill="FFFFFF"/>
        <w:spacing w:before="144" w:after="288" w:line="270" w:lineRule="atLeast"/>
        <w:ind w:left="4674"/>
        <w:rPr>
          <w:rFonts w:ascii="Georgia" w:hAnsi="Georgia"/>
          <w:color w:val="000000" w:themeColor="text1"/>
          <w:sz w:val="18"/>
          <w:szCs w:val="18"/>
          <w:lang w:val="uk-UA"/>
        </w:rPr>
      </w:pPr>
    </w:p>
    <w:p w:rsidR="000A3E5A" w:rsidRPr="00F85F97" w:rsidRDefault="000A3E5A" w:rsidP="0017522E">
      <w:pPr>
        <w:shd w:val="clear" w:color="auto" w:fill="FFFFFF"/>
        <w:spacing w:before="144" w:after="288" w:line="270" w:lineRule="atLeast"/>
        <w:ind w:left="4674"/>
        <w:rPr>
          <w:rFonts w:ascii="Georgia" w:hAnsi="Georgia"/>
          <w:color w:val="000000" w:themeColor="text1"/>
          <w:sz w:val="18"/>
          <w:szCs w:val="18"/>
          <w:lang w:val="uk-UA"/>
        </w:rPr>
      </w:pPr>
    </w:p>
    <w:p w:rsidR="000A3E5A" w:rsidRPr="00F85F97" w:rsidRDefault="000A3E5A" w:rsidP="0017522E">
      <w:pPr>
        <w:shd w:val="clear" w:color="auto" w:fill="FFFFFF"/>
        <w:spacing w:before="144" w:after="288" w:line="270" w:lineRule="atLeast"/>
        <w:ind w:left="4674"/>
        <w:rPr>
          <w:rFonts w:ascii="Georgia" w:hAnsi="Georgia"/>
          <w:color w:val="000000" w:themeColor="text1"/>
          <w:sz w:val="18"/>
          <w:szCs w:val="18"/>
          <w:lang w:val="uk-UA"/>
        </w:rPr>
      </w:pPr>
    </w:p>
    <w:p w:rsidR="000A3E5A" w:rsidRPr="00F85F97" w:rsidRDefault="000A3E5A" w:rsidP="0017522E">
      <w:pPr>
        <w:shd w:val="clear" w:color="auto" w:fill="FFFFFF"/>
        <w:spacing w:before="144" w:after="288" w:line="270" w:lineRule="atLeast"/>
        <w:ind w:left="4674"/>
        <w:rPr>
          <w:rFonts w:ascii="Georgia" w:hAnsi="Georgia"/>
          <w:color w:val="000000" w:themeColor="text1"/>
          <w:sz w:val="18"/>
          <w:szCs w:val="18"/>
          <w:lang w:val="uk-UA"/>
        </w:rPr>
      </w:pPr>
    </w:p>
    <w:p w:rsidR="00DC4F6B" w:rsidRPr="00F85F97" w:rsidRDefault="00DC4F6B" w:rsidP="0017522E">
      <w:pPr>
        <w:shd w:val="clear" w:color="auto" w:fill="FFFFFF"/>
        <w:spacing w:before="144" w:after="288" w:line="270" w:lineRule="atLeast"/>
        <w:ind w:left="4674"/>
        <w:rPr>
          <w:rFonts w:ascii="Georgia" w:hAnsi="Georgia"/>
          <w:color w:val="000000" w:themeColor="text1"/>
          <w:sz w:val="18"/>
          <w:szCs w:val="18"/>
          <w:lang w:val="uk-UA"/>
        </w:rPr>
      </w:pPr>
    </w:p>
    <w:p w:rsidR="00DC4F6B" w:rsidRPr="00F85F97" w:rsidRDefault="00DC4F6B" w:rsidP="0017522E">
      <w:pPr>
        <w:shd w:val="clear" w:color="auto" w:fill="FFFFFF"/>
        <w:spacing w:before="144" w:after="288" w:line="270" w:lineRule="atLeast"/>
        <w:ind w:left="4674"/>
        <w:rPr>
          <w:rFonts w:ascii="Georgia" w:hAnsi="Georgia"/>
          <w:color w:val="000000" w:themeColor="text1"/>
          <w:sz w:val="18"/>
          <w:szCs w:val="18"/>
          <w:lang w:val="uk-UA"/>
        </w:rPr>
      </w:pPr>
    </w:p>
    <w:p w:rsidR="00DC4F6B" w:rsidRPr="00F85F97" w:rsidRDefault="00DC4F6B" w:rsidP="0017522E">
      <w:pPr>
        <w:shd w:val="clear" w:color="auto" w:fill="FFFFFF"/>
        <w:spacing w:before="144" w:after="288" w:line="270" w:lineRule="atLeast"/>
        <w:ind w:left="4674"/>
        <w:rPr>
          <w:rFonts w:ascii="Georgia" w:hAnsi="Georgia"/>
          <w:color w:val="000000" w:themeColor="text1"/>
          <w:sz w:val="18"/>
          <w:szCs w:val="18"/>
          <w:lang w:val="uk-UA"/>
        </w:rPr>
      </w:pPr>
    </w:p>
    <w:p w:rsidR="00DC4F6B" w:rsidRPr="00F85F97" w:rsidRDefault="00DC4F6B" w:rsidP="0017522E">
      <w:pPr>
        <w:shd w:val="clear" w:color="auto" w:fill="FFFFFF"/>
        <w:spacing w:before="144" w:after="288" w:line="270" w:lineRule="atLeast"/>
        <w:ind w:left="4674"/>
        <w:rPr>
          <w:rFonts w:ascii="Georgia" w:hAnsi="Georgia"/>
          <w:color w:val="000000" w:themeColor="text1"/>
          <w:sz w:val="18"/>
          <w:szCs w:val="18"/>
          <w:lang w:val="uk-UA"/>
        </w:rPr>
      </w:pPr>
    </w:p>
    <w:p w:rsidR="00DC4F6B" w:rsidRPr="00F85F97" w:rsidRDefault="00DC4F6B" w:rsidP="0017522E">
      <w:pPr>
        <w:shd w:val="clear" w:color="auto" w:fill="FFFFFF"/>
        <w:spacing w:before="144" w:after="288" w:line="270" w:lineRule="atLeast"/>
        <w:ind w:left="4674"/>
        <w:rPr>
          <w:rFonts w:ascii="Georgia" w:hAnsi="Georgia"/>
          <w:color w:val="000000" w:themeColor="text1"/>
          <w:sz w:val="18"/>
          <w:szCs w:val="18"/>
          <w:lang w:val="uk-UA"/>
        </w:rPr>
      </w:pPr>
    </w:p>
    <w:p w:rsidR="002A5798" w:rsidRPr="00F85F97" w:rsidRDefault="002A5798" w:rsidP="002A5798">
      <w:pPr>
        <w:rPr>
          <w:rFonts w:ascii="Georgia" w:hAnsi="Georgia"/>
          <w:color w:val="000000" w:themeColor="text1"/>
          <w:sz w:val="18"/>
          <w:szCs w:val="18"/>
          <w:lang w:val="uk-UA"/>
        </w:rPr>
      </w:pPr>
      <w:r w:rsidRPr="00F85F97">
        <w:rPr>
          <w:rFonts w:ascii="Georgia" w:hAnsi="Georgia"/>
          <w:color w:val="000000" w:themeColor="text1"/>
          <w:sz w:val="18"/>
          <w:szCs w:val="18"/>
          <w:lang w:val="uk-UA"/>
        </w:rPr>
        <w:t xml:space="preserve">                                              </w:t>
      </w:r>
      <w:r w:rsidR="0017522E" w:rsidRPr="00F85F97">
        <w:rPr>
          <w:rFonts w:ascii="Georgia" w:hAnsi="Georgia"/>
          <w:color w:val="000000" w:themeColor="text1"/>
          <w:sz w:val="18"/>
          <w:szCs w:val="18"/>
          <w:lang w:val="uk-UA"/>
        </w:rPr>
        <w:t xml:space="preserve">                                                                               </w:t>
      </w:r>
      <w:r w:rsidRPr="00F85F97">
        <w:rPr>
          <w:rFonts w:ascii="Georgia" w:hAnsi="Georgia"/>
          <w:color w:val="000000" w:themeColor="text1"/>
          <w:sz w:val="18"/>
          <w:szCs w:val="18"/>
          <w:lang w:val="uk-UA"/>
        </w:rPr>
        <w:t xml:space="preserve">                                 зразок</w:t>
      </w:r>
      <w:r w:rsidRPr="00F85F97">
        <w:rPr>
          <w:rFonts w:ascii="Georgia" w:hAnsi="Georgia"/>
          <w:color w:val="000000" w:themeColor="text1"/>
          <w:sz w:val="18"/>
          <w:szCs w:val="18"/>
        </w:rPr>
        <w:t> </w:t>
      </w:r>
      <w:r w:rsidRPr="00F85F97">
        <w:rPr>
          <w:rFonts w:ascii="Georgia" w:hAnsi="Georgia"/>
          <w:color w:val="000000" w:themeColor="text1"/>
          <w:sz w:val="18"/>
          <w:szCs w:val="18"/>
          <w:lang w:val="uk-UA"/>
        </w:rPr>
        <w:t xml:space="preserve">  </w:t>
      </w:r>
    </w:p>
    <w:p w:rsidR="0017522E" w:rsidRPr="00F85F97" w:rsidRDefault="002A5798" w:rsidP="002A5798">
      <w:pPr>
        <w:rPr>
          <w:rFonts w:ascii="Georgia" w:hAnsi="Georgia"/>
          <w:color w:val="000000" w:themeColor="text1"/>
          <w:sz w:val="18"/>
          <w:szCs w:val="18"/>
          <w:lang w:val="uk-UA"/>
        </w:rPr>
      </w:pPr>
      <w:r w:rsidRPr="00F85F97">
        <w:rPr>
          <w:rFonts w:ascii="Georgia" w:hAnsi="Georgia"/>
          <w:color w:val="000000" w:themeColor="text1"/>
          <w:sz w:val="18"/>
          <w:szCs w:val="18"/>
          <w:lang w:val="uk-UA"/>
        </w:rPr>
        <w:t xml:space="preserve">                                                                                                                                                             </w:t>
      </w:r>
      <w:r w:rsidR="0017522E" w:rsidRPr="00F85F97">
        <w:rPr>
          <w:color w:val="000000" w:themeColor="text1"/>
          <w:sz w:val="22"/>
          <w:szCs w:val="22"/>
          <w:lang w:val="uk-UA"/>
        </w:rPr>
        <w:t>Додаток 5</w:t>
      </w:r>
    </w:p>
    <w:p w:rsidR="0017522E" w:rsidRPr="00F85F97" w:rsidRDefault="0017522E" w:rsidP="002A5798">
      <w:pPr>
        <w:rPr>
          <w:color w:val="000000" w:themeColor="text1"/>
          <w:sz w:val="22"/>
          <w:szCs w:val="22"/>
          <w:lang w:val="uk-UA"/>
        </w:rPr>
      </w:pPr>
      <w:r w:rsidRPr="00F85F97">
        <w:rPr>
          <w:color w:val="000000" w:themeColor="text1"/>
          <w:sz w:val="22"/>
          <w:szCs w:val="22"/>
          <w:lang w:val="uk-UA"/>
        </w:rPr>
        <w:t xml:space="preserve">                                              </w:t>
      </w:r>
      <w:r w:rsidR="002A5798" w:rsidRPr="00F85F97">
        <w:rPr>
          <w:color w:val="000000" w:themeColor="text1"/>
          <w:sz w:val="22"/>
          <w:szCs w:val="22"/>
          <w:lang w:val="uk-UA"/>
        </w:rPr>
        <w:t xml:space="preserve">                                                                              </w:t>
      </w:r>
      <w:r w:rsidRPr="00F85F97">
        <w:rPr>
          <w:color w:val="000000" w:themeColor="text1"/>
          <w:sz w:val="22"/>
          <w:szCs w:val="22"/>
          <w:lang w:val="uk-UA"/>
        </w:rPr>
        <w:t>до  Правил розміщення</w:t>
      </w:r>
    </w:p>
    <w:p w:rsidR="0017522E" w:rsidRPr="00F85F97" w:rsidRDefault="0017522E" w:rsidP="002A5798">
      <w:pPr>
        <w:rPr>
          <w:color w:val="000000" w:themeColor="text1"/>
          <w:sz w:val="22"/>
          <w:szCs w:val="22"/>
          <w:lang w:val="uk-UA"/>
        </w:rPr>
      </w:pPr>
      <w:r w:rsidRPr="00F85F97">
        <w:rPr>
          <w:color w:val="000000" w:themeColor="text1"/>
          <w:sz w:val="22"/>
          <w:szCs w:val="22"/>
          <w:lang w:val="uk-UA"/>
        </w:rPr>
        <w:t xml:space="preserve">                                              </w:t>
      </w:r>
      <w:r w:rsidR="002A5798" w:rsidRPr="00F85F97">
        <w:rPr>
          <w:color w:val="000000" w:themeColor="text1"/>
          <w:sz w:val="22"/>
          <w:szCs w:val="22"/>
          <w:lang w:val="uk-UA"/>
        </w:rPr>
        <w:t xml:space="preserve">                                                                              </w:t>
      </w:r>
      <w:r w:rsidRPr="00F85F97">
        <w:rPr>
          <w:color w:val="000000" w:themeColor="text1"/>
          <w:sz w:val="22"/>
          <w:szCs w:val="22"/>
          <w:lang w:val="uk-UA"/>
        </w:rPr>
        <w:t xml:space="preserve">зовнішньої реклами </w:t>
      </w:r>
    </w:p>
    <w:p w:rsidR="0017522E" w:rsidRPr="00F85F97" w:rsidRDefault="0017522E" w:rsidP="002A5798">
      <w:pPr>
        <w:rPr>
          <w:color w:val="000000" w:themeColor="text1"/>
          <w:sz w:val="22"/>
          <w:szCs w:val="22"/>
          <w:lang w:val="uk-UA"/>
        </w:rPr>
      </w:pPr>
      <w:r w:rsidRPr="00F85F97">
        <w:rPr>
          <w:color w:val="000000" w:themeColor="text1"/>
          <w:sz w:val="22"/>
          <w:szCs w:val="22"/>
          <w:lang w:val="uk-UA"/>
        </w:rPr>
        <w:t xml:space="preserve">                                                                       </w:t>
      </w:r>
      <w:r w:rsidR="000A3E5A" w:rsidRPr="00F85F97">
        <w:rPr>
          <w:color w:val="000000" w:themeColor="text1"/>
          <w:sz w:val="22"/>
          <w:szCs w:val="22"/>
          <w:lang w:val="uk-UA"/>
        </w:rPr>
        <w:t xml:space="preserve">      </w:t>
      </w:r>
      <w:r w:rsidR="002A5798" w:rsidRPr="00F85F97">
        <w:rPr>
          <w:color w:val="000000" w:themeColor="text1"/>
          <w:sz w:val="22"/>
          <w:szCs w:val="22"/>
          <w:lang w:val="uk-UA"/>
        </w:rPr>
        <w:t xml:space="preserve">                                              </w:t>
      </w:r>
      <w:r w:rsidR="000A3E5A" w:rsidRPr="00F85F97">
        <w:rPr>
          <w:color w:val="000000" w:themeColor="text1"/>
          <w:sz w:val="22"/>
          <w:szCs w:val="22"/>
          <w:lang w:val="uk-UA"/>
        </w:rPr>
        <w:t xml:space="preserve"> на території Федорівської</w:t>
      </w:r>
    </w:p>
    <w:p w:rsidR="0017522E" w:rsidRPr="00F85F97" w:rsidRDefault="0017522E" w:rsidP="002A5798">
      <w:pPr>
        <w:rPr>
          <w:color w:val="000000" w:themeColor="text1"/>
          <w:sz w:val="22"/>
          <w:szCs w:val="22"/>
          <w:lang w:val="uk-UA"/>
        </w:rPr>
      </w:pPr>
      <w:r w:rsidRPr="00F85F97">
        <w:rPr>
          <w:color w:val="000000" w:themeColor="text1"/>
          <w:sz w:val="22"/>
          <w:szCs w:val="22"/>
          <w:lang w:val="uk-UA"/>
        </w:rPr>
        <w:t xml:space="preserve">                                                                                                    </w:t>
      </w:r>
      <w:r w:rsidR="002A5798" w:rsidRPr="00F85F97">
        <w:rPr>
          <w:color w:val="000000" w:themeColor="text1"/>
          <w:sz w:val="22"/>
          <w:szCs w:val="22"/>
          <w:lang w:val="uk-UA"/>
        </w:rPr>
        <w:t xml:space="preserve">                       </w:t>
      </w:r>
      <w:r w:rsidRPr="00F85F97">
        <w:rPr>
          <w:color w:val="000000" w:themeColor="text1"/>
          <w:sz w:val="22"/>
          <w:szCs w:val="22"/>
          <w:lang w:val="uk-UA"/>
        </w:rPr>
        <w:t xml:space="preserve"> сільської ради</w:t>
      </w:r>
    </w:p>
    <w:p w:rsidR="0017522E" w:rsidRPr="00F85F97" w:rsidRDefault="00E06904" w:rsidP="002A5798">
      <w:pPr>
        <w:jc w:val="center"/>
        <w:rPr>
          <w:color w:val="000000" w:themeColor="text1"/>
          <w:lang w:val="uk-UA"/>
        </w:rPr>
      </w:pPr>
      <w:r w:rsidRPr="00E06904">
        <w:rPr>
          <w:rFonts w:ascii="Georgia" w:hAnsi="Georgia"/>
          <w:color w:val="000000" w:themeColor="text1"/>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4pt;height:24pt"/>
        </w:pict>
      </w:r>
      <w:r w:rsidR="0017522E" w:rsidRPr="00F85F97">
        <w:rPr>
          <w:color w:val="000000" w:themeColor="text1"/>
        </w:rPr>
        <w:object w:dxaOrig="3629" w:dyaOrig="4634">
          <v:shape id="_x0000_i1027" type="#_x0000_t75" style="width:40.5pt;height:51.75pt" o:ole="">
            <v:imagedata r:id="rId12" o:title=""/>
          </v:shape>
          <o:OLEObject Type="Embed" ProgID="PBrush" ShapeID="_x0000_i1027" DrawAspect="Content" ObjectID="_1542627086" r:id="rId13"/>
        </w:object>
      </w:r>
    </w:p>
    <w:p w:rsidR="0017522E" w:rsidRPr="00F85F97" w:rsidRDefault="0017522E" w:rsidP="0017522E">
      <w:pPr>
        <w:pStyle w:val="ad"/>
        <w:rPr>
          <w:color w:val="000000" w:themeColor="text1"/>
        </w:rPr>
      </w:pPr>
    </w:p>
    <w:p w:rsidR="0017522E" w:rsidRPr="00F85F97" w:rsidRDefault="0017522E" w:rsidP="0017522E">
      <w:pPr>
        <w:pStyle w:val="ad"/>
        <w:rPr>
          <w:b w:val="0"/>
          <w:color w:val="000000" w:themeColor="text1"/>
          <w:sz w:val="24"/>
          <w:szCs w:val="24"/>
        </w:rPr>
      </w:pPr>
      <w:r w:rsidRPr="00F85F97">
        <w:rPr>
          <w:b w:val="0"/>
          <w:color w:val="000000" w:themeColor="text1"/>
          <w:sz w:val="24"/>
          <w:szCs w:val="24"/>
        </w:rPr>
        <w:t>УКРАЇНА</w:t>
      </w:r>
    </w:p>
    <w:p w:rsidR="0017522E" w:rsidRPr="00F85F97" w:rsidRDefault="0017522E" w:rsidP="0017522E">
      <w:pPr>
        <w:pStyle w:val="ad"/>
        <w:rPr>
          <w:b w:val="0"/>
          <w:color w:val="000000" w:themeColor="text1"/>
          <w:sz w:val="24"/>
          <w:szCs w:val="24"/>
        </w:rPr>
      </w:pPr>
      <w:r w:rsidRPr="00F85F97">
        <w:rPr>
          <w:b w:val="0"/>
          <w:color w:val="000000" w:themeColor="text1"/>
          <w:sz w:val="24"/>
          <w:szCs w:val="24"/>
        </w:rPr>
        <w:t>МІСЦЕВЕ САМОВРЯДУВАННЯ</w:t>
      </w:r>
    </w:p>
    <w:p w:rsidR="0017522E" w:rsidRPr="00F85F97" w:rsidRDefault="000A3E5A" w:rsidP="000A3E5A">
      <w:pPr>
        <w:pStyle w:val="ad"/>
        <w:rPr>
          <w:b w:val="0"/>
          <w:color w:val="000000" w:themeColor="text1"/>
          <w:szCs w:val="28"/>
        </w:rPr>
      </w:pPr>
      <w:r w:rsidRPr="00F85F97">
        <w:rPr>
          <w:b w:val="0"/>
          <w:color w:val="000000" w:themeColor="text1"/>
          <w:szCs w:val="28"/>
        </w:rPr>
        <w:t xml:space="preserve">ФЕДОРІВСЬКА </w:t>
      </w:r>
      <w:r w:rsidR="0017522E" w:rsidRPr="00F85F97">
        <w:rPr>
          <w:b w:val="0"/>
          <w:color w:val="000000" w:themeColor="text1"/>
          <w:szCs w:val="28"/>
        </w:rPr>
        <w:t xml:space="preserve"> СІЛЬСЬКА РАДА</w:t>
      </w:r>
    </w:p>
    <w:p w:rsidR="0017522E" w:rsidRPr="00F85F97" w:rsidRDefault="0017522E" w:rsidP="0017522E">
      <w:pPr>
        <w:pStyle w:val="ad"/>
        <w:rPr>
          <w:b w:val="0"/>
          <w:color w:val="000000" w:themeColor="text1"/>
          <w:szCs w:val="28"/>
        </w:rPr>
      </w:pPr>
      <w:r w:rsidRPr="00F85F97">
        <w:rPr>
          <w:b w:val="0"/>
          <w:color w:val="000000" w:themeColor="text1"/>
          <w:szCs w:val="28"/>
        </w:rPr>
        <w:t xml:space="preserve"> ПОЛОГІВСЬКОГО РАЙОНУ ЗАПОРІЗЬКОЇ ОБЛАСТІ</w:t>
      </w:r>
    </w:p>
    <w:p w:rsidR="0017522E" w:rsidRPr="00F85F97" w:rsidRDefault="0017522E" w:rsidP="0017522E">
      <w:pPr>
        <w:pStyle w:val="ad"/>
        <w:rPr>
          <w:b w:val="0"/>
          <w:color w:val="000000" w:themeColor="text1"/>
          <w:sz w:val="24"/>
          <w:szCs w:val="24"/>
        </w:rPr>
      </w:pPr>
      <w:r w:rsidRPr="00F85F97">
        <w:rPr>
          <w:b w:val="0"/>
          <w:color w:val="000000" w:themeColor="text1"/>
          <w:sz w:val="24"/>
          <w:szCs w:val="24"/>
        </w:rPr>
        <w:t>ВИКОНАВЧИЙ КОМІТЕТ</w:t>
      </w:r>
    </w:p>
    <w:p w:rsidR="0017522E" w:rsidRPr="00F85F97" w:rsidRDefault="0017522E" w:rsidP="0017522E">
      <w:pPr>
        <w:shd w:val="clear" w:color="auto" w:fill="FFFFFF"/>
        <w:spacing w:before="144" w:after="288" w:line="270" w:lineRule="atLeast"/>
        <w:rPr>
          <w:rFonts w:ascii="Georgia" w:hAnsi="Georgia"/>
          <w:color w:val="000000" w:themeColor="text1"/>
          <w:sz w:val="18"/>
          <w:szCs w:val="18"/>
        </w:rPr>
      </w:pPr>
      <w:r w:rsidRPr="00F85F97">
        <w:rPr>
          <w:color w:val="000000" w:themeColor="text1"/>
          <w:szCs w:val="24"/>
        </w:rPr>
        <w:t>_____________ 20</w:t>
      </w:r>
      <w:r w:rsidRPr="00F85F97">
        <w:rPr>
          <w:color w:val="000000" w:themeColor="text1"/>
          <w:szCs w:val="24"/>
          <w:lang w:val="uk-UA"/>
        </w:rPr>
        <w:t>__</w:t>
      </w:r>
      <w:r w:rsidRPr="00F85F97">
        <w:rPr>
          <w:color w:val="000000" w:themeColor="text1"/>
          <w:szCs w:val="24"/>
        </w:rPr>
        <w:t xml:space="preserve">року   </w:t>
      </w:r>
      <w:r w:rsidRPr="00F85F97">
        <w:rPr>
          <w:color w:val="000000" w:themeColor="text1"/>
          <w:szCs w:val="24"/>
          <w:lang w:val="uk-UA"/>
        </w:rPr>
        <w:t xml:space="preserve">                                                                              </w:t>
      </w:r>
      <w:r w:rsidRPr="00F85F97">
        <w:rPr>
          <w:color w:val="000000" w:themeColor="text1"/>
          <w:szCs w:val="24"/>
        </w:rPr>
        <w:t xml:space="preserve">№ </w:t>
      </w:r>
      <w:r w:rsidRPr="00F85F97">
        <w:rPr>
          <w:rFonts w:ascii="Georgia" w:hAnsi="Georgia"/>
          <w:color w:val="000000" w:themeColor="text1"/>
          <w:sz w:val="18"/>
          <w:szCs w:val="18"/>
        </w:rPr>
        <w:t>                            </w:t>
      </w:r>
    </w:p>
    <w:p w:rsidR="0017522E" w:rsidRPr="0082028A" w:rsidRDefault="0017522E" w:rsidP="0017522E">
      <w:pPr>
        <w:shd w:val="clear" w:color="auto" w:fill="FFFFFF"/>
        <w:spacing w:before="144" w:after="288" w:line="270" w:lineRule="atLeast"/>
        <w:rPr>
          <w:color w:val="000000" w:themeColor="text1"/>
          <w:sz w:val="32"/>
          <w:szCs w:val="32"/>
        </w:rPr>
      </w:pPr>
      <w:r w:rsidRPr="0082028A">
        <w:rPr>
          <w:b/>
          <w:bCs/>
          <w:color w:val="000000" w:themeColor="text1"/>
          <w:sz w:val="32"/>
          <w:szCs w:val="32"/>
        </w:rPr>
        <w:t>Про дозвіл на розміщення рекламного засобу</w:t>
      </w:r>
    </w:p>
    <w:p w:rsidR="0017522E" w:rsidRPr="0082028A" w:rsidRDefault="0017522E" w:rsidP="0017522E">
      <w:pPr>
        <w:shd w:val="clear" w:color="auto" w:fill="FFFFFF"/>
        <w:spacing w:line="270" w:lineRule="atLeast"/>
        <w:rPr>
          <w:color w:val="000000" w:themeColor="text1"/>
          <w:sz w:val="32"/>
          <w:szCs w:val="32"/>
          <w:lang w:val="uk-UA"/>
        </w:rPr>
      </w:pPr>
      <w:r w:rsidRPr="0082028A">
        <w:rPr>
          <w:color w:val="000000" w:themeColor="text1"/>
          <w:sz w:val="32"/>
          <w:szCs w:val="32"/>
        </w:rPr>
        <w:t>      Розглянувши клопотання та документи, що додаються до нього</w:t>
      </w:r>
      <w:r w:rsidRPr="0082028A">
        <w:rPr>
          <w:color w:val="000000" w:themeColor="text1"/>
          <w:sz w:val="32"/>
          <w:szCs w:val="32"/>
          <w:lang w:val="uk-UA"/>
        </w:rPr>
        <w:t>,</w:t>
      </w:r>
      <w:r w:rsidRPr="0082028A">
        <w:rPr>
          <w:color w:val="000000" w:themeColor="text1"/>
          <w:sz w:val="32"/>
          <w:szCs w:val="32"/>
        </w:rPr>
        <w:t xml:space="preserve">  підприємця _____________________________________, про встановлення рекламного засобу  за адресою  </w:t>
      </w:r>
      <w:r w:rsidRPr="0082028A">
        <w:rPr>
          <w:color w:val="000000" w:themeColor="text1"/>
          <w:sz w:val="32"/>
          <w:szCs w:val="32"/>
          <w:lang w:val="uk-UA"/>
        </w:rPr>
        <w:t>с.</w:t>
      </w:r>
      <w:r w:rsidRPr="0082028A">
        <w:rPr>
          <w:color w:val="000000" w:themeColor="text1"/>
          <w:sz w:val="32"/>
          <w:szCs w:val="32"/>
        </w:rPr>
        <w:t>_____________________________  вул.. ______________________________ , керуючись ст.. 16 Закону України «Про рекламу»,  постановою Кабінету Міністрів України від  29.12.2003 № 2067  «Про затвердження Типових правил розміщення зовнішньої реклами»  виконавчий комітет  </w:t>
      </w:r>
      <w:r w:rsidR="000A3E5A" w:rsidRPr="0082028A">
        <w:rPr>
          <w:color w:val="000000" w:themeColor="text1"/>
          <w:sz w:val="32"/>
          <w:szCs w:val="32"/>
          <w:lang w:val="uk-UA"/>
        </w:rPr>
        <w:t>Федорівської</w:t>
      </w:r>
      <w:r w:rsidRPr="0082028A">
        <w:rPr>
          <w:color w:val="000000" w:themeColor="text1"/>
          <w:sz w:val="32"/>
          <w:szCs w:val="32"/>
          <w:lang w:val="uk-UA"/>
        </w:rPr>
        <w:t xml:space="preserve"> сільської ради</w:t>
      </w:r>
    </w:p>
    <w:p w:rsidR="0017522E" w:rsidRPr="0082028A" w:rsidRDefault="0017522E" w:rsidP="0017522E">
      <w:pPr>
        <w:shd w:val="clear" w:color="auto" w:fill="FFFFFF"/>
        <w:spacing w:line="270" w:lineRule="atLeast"/>
        <w:rPr>
          <w:color w:val="000000" w:themeColor="text1"/>
          <w:sz w:val="32"/>
          <w:szCs w:val="32"/>
        </w:rPr>
      </w:pPr>
      <w:r w:rsidRPr="0082028A">
        <w:rPr>
          <w:color w:val="000000" w:themeColor="text1"/>
          <w:sz w:val="32"/>
          <w:szCs w:val="32"/>
        </w:rPr>
        <w:t>вирішив : </w:t>
      </w:r>
    </w:p>
    <w:p w:rsidR="0017522E" w:rsidRPr="0082028A" w:rsidRDefault="0017522E" w:rsidP="0017522E">
      <w:pPr>
        <w:shd w:val="clear" w:color="auto" w:fill="FFFFFF"/>
        <w:spacing w:before="144" w:after="288" w:line="270" w:lineRule="atLeast"/>
        <w:rPr>
          <w:color w:val="000000" w:themeColor="text1"/>
          <w:sz w:val="32"/>
          <w:szCs w:val="32"/>
        </w:rPr>
      </w:pPr>
      <w:r w:rsidRPr="0082028A">
        <w:rPr>
          <w:color w:val="000000" w:themeColor="text1"/>
          <w:sz w:val="32"/>
          <w:szCs w:val="32"/>
        </w:rPr>
        <w:t>1.  Погодити  матеріали місця розташування  рекламного засобу ___________________________________________________________________________                                                          Найменування заявника</w:t>
      </w:r>
    </w:p>
    <w:p w:rsidR="0017522E" w:rsidRPr="0082028A" w:rsidRDefault="0017522E" w:rsidP="0017522E">
      <w:pPr>
        <w:shd w:val="clear" w:color="auto" w:fill="FFFFFF"/>
        <w:spacing w:before="144" w:after="288" w:line="270" w:lineRule="atLeast"/>
        <w:rPr>
          <w:color w:val="000000" w:themeColor="text1"/>
          <w:sz w:val="32"/>
          <w:szCs w:val="32"/>
        </w:rPr>
      </w:pPr>
      <w:r w:rsidRPr="0082028A">
        <w:rPr>
          <w:color w:val="000000" w:themeColor="text1"/>
          <w:sz w:val="32"/>
          <w:szCs w:val="32"/>
        </w:rPr>
        <w:t xml:space="preserve">за адресою  </w:t>
      </w:r>
      <w:r w:rsidRPr="0082028A">
        <w:rPr>
          <w:color w:val="000000" w:themeColor="text1"/>
          <w:sz w:val="32"/>
          <w:szCs w:val="32"/>
          <w:lang w:val="uk-UA"/>
        </w:rPr>
        <w:t>с._______________</w:t>
      </w:r>
      <w:r w:rsidRPr="0082028A">
        <w:rPr>
          <w:color w:val="000000" w:themeColor="text1"/>
          <w:sz w:val="32"/>
          <w:szCs w:val="32"/>
        </w:rPr>
        <w:t>  вул.. ___________________________ та дати дозвіл на його встановлення  терміном на ____________ років.</w:t>
      </w:r>
    </w:p>
    <w:p w:rsidR="0017522E" w:rsidRPr="0082028A" w:rsidRDefault="0017522E" w:rsidP="0017522E">
      <w:pPr>
        <w:shd w:val="clear" w:color="auto" w:fill="FFFFFF"/>
        <w:spacing w:before="144" w:after="288" w:line="270" w:lineRule="atLeast"/>
        <w:rPr>
          <w:color w:val="000000" w:themeColor="text1"/>
          <w:sz w:val="32"/>
          <w:szCs w:val="32"/>
        </w:rPr>
      </w:pPr>
      <w:r w:rsidRPr="0082028A">
        <w:rPr>
          <w:color w:val="000000" w:themeColor="text1"/>
          <w:sz w:val="32"/>
          <w:szCs w:val="32"/>
        </w:rPr>
        <w:t>2. Встановити  плату за користування місцем для розміщення рекламного засобу відповідно до методики розрахунку  у розмірі _______ грн. за кВ.м у місяць.</w:t>
      </w:r>
    </w:p>
    <w:p w:rsidR="0017522E" w:rsidRPr="0082028A" w:rsidRDefault="0017522E" w:rsidP="0017522E">
      <w:pPr>
        <w:shd w:val="clear" w:color="auto" w:fill="FFFFFF"/>
        <w:spacing w:before="144" w:after="288" w:line="270" w:lineRule="atLeast"/>
        <w:rPr>
          <w:color w:val="000000" w:themeColor="text1"/>
          <w:sz w:val="32"/>
          <w:szCs w:val="32"/>
        </w:rPr>
      </w:pPr>
      <w:r w:rsidRPr="0082028A">
        <w:rPr>
          <w:color w:val="000000" w:themeColor="text1"/>
          <w:sz w:val="32"/>
          <w:szCs w:val="32"/>
        </w:rPr>
        <w:t>3.___________________________________________    :</w:t>
      </w:r>
    </w:p>
    <w:p w:rsidR="0017522E" w:rsidRPr="0082028A" w:rsidRDefault="0017522E" w:rsidP="0017522E">
      <w:pPr>
        <w:shd w:val="clear" w:color="auto" w:fill="FFFFFF"/>
        <w:spacing w:before="144" w:after="288" w:line="270" w:lineRule="atLeast"/>
        <w:rPr>
          <w:color w:val="000000" w:themeColor="text1"/>
          <w:sz w:val="32"/>
          <w:szCs w:val="32"/>
        </w:rPr>
      </w:pPr>
      <w:r w:rsidRPr="0082028A">
        <w:rPr>
          <w:color w:val="000000" w:themeColor="text1"/>
          <w:sz w:val="32"/>
          <w:szCs w:val="32"/>
        </w:rPr>
        <w:lastRenderedPageBreak/>
        <w:t>                         Найменування заявника</w:t>
      </w:r>
    </w:p>
    <w:p w:rsidR="0017522E" w:rsidRPr="0082028A" w:rsidRDefault="0017522E" w:rsidP="0017522E">
      <w:pPr>
        <w:shd w:val="clear" w:color="auto" w:fill="FFFFFF"/>
        <w:spacing w:before="144" w:after="288" w:line="270" w:lineRule="atLeast"/>
        <w:rPr>
          <w:color w:val="000000" w:themeColor="text1"/>
          <w:sz w:val="32"/>
          <w:szCs w:val="32"/>
        </w:rPr>
      </w:pPr>
      <w:r w:rsidRPr="0082028A">
        <w:rPr>
          <w:color w:val="000000" w:themeColor="text1"/>
          <w:sz w:val="32"/>
          <w:szCs w:val="32"/>
        </w:rPr>
        <w:t xml:space="preserve">-     заключити з виконавчим комітетом </w:t>
      </w:r>
      <w:r w:rsidRPr="0082028A">
        <w:rPr>
          <w:color w:val="000000" w:themeColor="text1"/>
          <w:sz w:val="32"/>
          <w:szCs w:val="32"/>
          <w:lang w:val="uk-UA"/>
        </w:rPr>
        <w:t>с</w:t>
      </w:r>
      <w:r w:rsidRPr="0082028A">
        <w:rPr>
          <w:color w:val="000000" w:themeColor="text1"/>
          <w:sz w:val="32"/>
          <w:szCs w:val="32"/>
        </w:rPr>
        <w:t>і</w:t>
      </w:r>
      <w:r w:rsidRPr="0082028A">
        <w:rPr>
          <w:color w:val="000000" w:themeColor="text1"/>
          <w:sz w:val="32"/>
          <w:szCs w:val="32"/>
          <w:lang w:val="uk-UA"/>
        </w:rPr>
        <w:t>ль</w:t>
      </w:r>
      <w:r w:rsidRPr="0082028A">
        <w:rPr>
          <w:color w:val="000000" w:themeColor="text1"/>
          <w:sz w:val="32"/>
          <w:szCs w:val="32"/>
        </w:rPr>
        <w:t>ської ради  договір за користування місцем для розміщення рекламного засобу;</w:t>
      </w:r>
    </w:p>
    <w:p w:rsidR="0017522E" w:rsidRPr="0082028A" w:rsidRDefault="0017522E" w:rsidP="0017522E">
      <w:pPr>
        <w:shd w:val="clear" w:color="auto" w:fill="FFFFFF"/>
        <w:spacing w:before="144" w:after="288" w:line="270" w:lineRule="atLeast"/>
        <w:rPr>
          <w:color w:val="000000" w:themeColor="text1"/>
          <w:sz w:val="32"/>
          <w:szCs w:val="32"/>
        </w:rPr>
      </w:pPr>
      <w:r w:rsidRPr="0082028A">
        <w:rPr>
          <w:color w:val="000000" w:themeColor="text1"/>
          <w:sz w:val="32"/>
          <w:szCs w:val="32"/>
        </w:rPr>
        <w:t>-     подати до виконкому після встановлення рекламного засобу  фотокопію місця встановлення рекламного засобу.</w:t>
      </w:r>
    </w:p>
    <w:p w:rsidR="0017522E" w:rsidRPr="0082028A" w:rsidRDefault="0017522E" w:rsidP="0017522E">
      <w:pPr>
        <w:shd w:val="clear" w:color="auto" w:fill="FFFFFF"/>
        <w:spacing w:before="144" w:after="288" w:line="270" w:lineRule="atLeast"/>
        <w:rPr>
          <w:color w:val="000000" w:themeColor="text1"/>
          <w:sz w:val="32"/>
          <w:szCs w:val="32"/>
        </w:rPr>
      </w:pPr>
      <w:r w:rsidRPr="0082028A">
        <w:rPr>
          <w:color w:val="000000" w:themeColor="text1"/>
          <w:sz w:val="32"/>
          <w:szCs w:val="32"/>
        </w:rPr>
        <w:t xml:space="preserve">4. </w:t>
      </w:r>
      <w:r w:rsidRPr="0082028A">
        <w:rPr>
          <w:color w:val="000000" w:themeColor="text1"/>
          <w:sz w:val="32"/>
          <w:szCs w:val="32"/>
          <w:lang w:val="uk-UA"/>
        </w:rPr>
        <w:t>Уповноваже</w:t>
      </w:r>
      <w:r w:rsidRPr="0082028A">
        <w:rPr>
          <w:color w:val="000000" w:themeColor="text1"/>
          <w:sz w:val="32"/>
          <w:szCs w:val="32"/>
        </w:rPr>
        <w:t xml:space="preserve">ній особі виконавчого комітету </w:t>
      </w:r>
      <w:r w:rsidRPr="0082028A">
        <w:rPr>
          <w:color w:val="000000" w:themeColor="text1"/>
          <w:sz w:val="32"/>
          <w:szCs w:val="32"/>
          <w:lang w:val="uk-UA"/>
        </w:rPr>
        <w:t>с</w:t>
      </w:r>
      <w:r w:rsidRPr="0082028A">
        <w:rPr>
          <w:color w:val="000000" w:themeColor="text1"/>
          <w:sz w:val="32"/>
          <w:szCs w:val="32"/>
        </w:rPr>
        <w:t>і</w:t>
      </w:r>
      <w:r w:rsidRPr="0082028A">
        <w:rPr>
          <w:color w:val="000000" w:themeColor="text1"/>
          <w:sz w:val="32"/>
          <w:szCs w:val="32"/>
          <w:lang w:val="uk-UA"/>
        </w:rPr>
        <w:t>ль</w:t>
      </w:r>
      <w:r w:rsidRPr="0082028A">
        <w:rPr>
          <w:color w:val="000000" w:themeColor="text1"/>
          <w:sz w:val="32"/>
          <w:szCs w:val="32"/>
        </w:rPr>
        <w:t>ської ради здійснити реєстрацію рекламного засобу. </w:t>
      </w:r>
    </w:p>
    <w:p w:rsidR="000A3E5A" w:rsidRPr="0082028A" w:rsidRDefault="0017522E" w:rsidP="0017522E">
      <w:pPr>
        <w:shd w:val="clear" w:color="auto" w:fill="FFFFFF"/>
        <w:spacing w:before="144" w:after="288" w:line="270" w:lineRule="atLeast"/>
        <w:rPr>
          <w:color w:val="000000" w:themeColor="text1"/>
          <w:sz w:val="32"/>
          <w:szCs w:val="32"/>
          <w:lang w:val="uk-UA"/>
        </w:rPr>
      </w:pPr>
      <w:r w:rsidRPr="0082028A">
        <w:rPr>
          <w:color w:val="000000" w:themeColor="text1"/>
          <w:sz w:val="32"/>
          <w:szCs w:val="32"/>
        </w:rPr>
        <w:t> 5.  Контроль за виконанням   рішення  покласти на с</w:t>
      </w:r>
      <w:r w:rsidRPr="0082028A">
        <w:rPr>
          <w:color w:val="000000" w:themeColor="text1"/>
          <w:sz w:val="32"/>
          <w:szCs w:val="32"/>
          <w:lang w:val="uk-UA"/>
        </w:rPr>
        <w:t>ільського голову</w:t>
      </w:r>
      <w:r w:rsidR="00DC4F6B" w:rsidRPr="0082028A">
        <w:rPr>
          <w:color w:val="000000" w:themeColor="text1"/>
          <w:sz w:val="32"/>
          <w:szCs w:val="32"/>
          <w:lang w:val="uk-UA"/>
        </w:rPr>
        <w:t>.</w:t>
      </w:r>
    </w:p>
    <w:p w:rsidR="000A3E5A" w:rsidRPr="0082028A" w:rsidRDefault="000A3E5A" w:rsidP="0017522E">
      <w:pPr>
        <w:shd w:val="clear" w:color="auto" w:fill="FFFFFF"/>
        <w:spacing w:before="144" w:after="288" w:line="270" w:lineRule="atLeast"/>
        <w:rPr>
          <w:color w:val="000000" w:themeColor="text1"/>
          <w:sz w:val="32"/>
          <w:szCs w:val="32"/>
          <w:lang w:val="uk-UA"/>
        </w:rPr>
      </w:pPr>
    </w:p>
    <w:p w:rsidR="0017522E" w:rsidRPr="0082028A" w:rsidRDefault="0017522E" w:rsidP="0017522E">
      <w:pPr>
        <w:shd w:val="clear" w:color="auto" w:fill="FFFFFF"/>
        <w:spacing w:before="144" w:after="288" w:line="270" w:lineRule="atLeast"/>
        <w:rPr>
          <w:color w:val="000000" w:themeColor="text1"/>
          <w:sz w:val="32"/>
          <w:szCs w:val="32"/>
          <w:lang w:val="uk-UA"/>
        </w:rPr>
      </w:pPr>
      <w:r w:rsidRPr="0082028A">
        <w:rPr>
          <w:color w:val="000000" w:themeColor="text1"/>
          <w:sz w:val="32"/>
          <w:szCs w:val="32"/>
          <w:lang w:val="uk-UA"/>
        </w:rPr>
        <w:t xml:space="preserve">Сільський голова                                                                 </w:t>
      </w:r>
      <w:r w:rsidR="00385C3F" w:rsidRPr="0082028A">
        <w:rPr>
          <w:color w:val="000000" w:themeColor="text1"/>
          <w:sz w:val="32"/>
          <w:szCs w:val="32"/>
          <w:lang w:val="uk-UA"/>
        </w:rPr>
        <w:t xml:space="preserve">                      В.І.Черноус</w:t>
      </w:r>
    </w:p>
    <w:p w:rsidR="000A3E5A" w:rsidRDefault="000A3E5A" w:rsidP="0017522E">
      <w:pPr>
        <w:shd w:val="clear" w:color="auto" w:fill="FFFFFF"/>
        <w:spacing w:before="144" w:after="288" w:line="270" w:lineRule="atLeast"/>
        <w:rPr>
          <w:color w:val="000000" w:themeColor="text1"/>
          <w:szCs w:val="24"/>
          <w:lang w:val="uk-UA"/>
        </w:rPr>
      </w:pPr>
    </w:p>
    <w:p w:rsidR="0082028A" w:rsidRDefault="0082028A" w:rsidP="0017522E">
      <w:pPr>
        <w:shd w:val="clear" w:color="auto" w:fill="FFFFFF"/>
        <w:spacing w:before="144" w:after="288" w:line="270" w:lineRule="atLeast"/>
        <w:rPr>
          <w:color w:val="000000" w:themeColor="text1"/>
          <w:szCs w:val="24"/>
          <w:lang w:val="uk-UA"/>
        </w:rPr>
      </w:pPr>
    </w:p>
    <w:p w:rsidR="0082028A" w:rsidRDefault="0082028A" w:rsidP="0017522E">
      <w:pPr>
        <w:shd w:val="clear" w:color="auto" w:fill="FFFFFF"/>
        <w:spacing w:before="144" w:after="288" w:line="270" w:lineRule="atLeast"/>
        <w:rPr>
          <w:color w:val="000000" w:themeColor="text1"/>
          <w:szCs w:val="24"/>
          <w:lang w:val="uk-UA"/>
        </w:rPr>
      </w:pPr>
    </w:p>
    <w:p w:rsidR="0082028A" w:rsidRDefault="0082028A" w:rsidP="0017522E">
      <w:pPr>
        <w:shd w:val="clear" w:color="auto" w:fill="FFFFFF"/>
        <w:spacing w:before="144" w:after="288" w:line="270" w:lineRule="atLeast"/>
        <w:rPr>
          <w:color w:val="000000" w:themeColor="text1"/>
          <w:szCs w:val="24"/>
          <w:lang w:val="uk-UA"/>
        </w:rPr>
      </w:pPr>
    </w:p>
    <w:p w:rsidR="0082028A" w:rsidRDefault="0082028A" w:rsidP="0017522E">
      <w:pPr>
        <w:shd w:val="clear" w:color="auto" w:fill="FFFFFF"/>
        <w:spacing w:before="144" w:after="288" w:line="270" w:lineRule="atLeast"/>
        <w:rPr>
          <w:color w:val="000000" w:themeColor="text1"/>
          <w:szCs w:val="24"/>
          <w:lang w:val="uk-UA"/>
        </w:rPr>
      </w:pPr>
    </w:p>
    <w:p w:rsidR="0082028A" w:rsidRDefault="0082028A" w:rsidP="0017522E">
      <w:pPr>
        <w:shd w:val="clear" w:color="auto" w:fill="FFFFFF"/>
        <w:spacing w:before="144" w:after="288" w:line="270" w:lineRule="atLeast"/>
        <w:rPr>
          <w:color w:val="000000" w:themeColor="text1"/>
          <w:szCs w:val="24"/>
          <w:lang w:val="uk-UA"/>
        </w:rPr>
      </w:pPr>
    </w:p>
    <w:p w:rsidR="0082028A" w:rsidRDefault="0082028A" w:rsidP="0017522E">
      <w:pPr>
        <w:shd w:val="clear" w:color="auto" w:fill="FFFFFF"/>
        <w:spacing w:before="144" w:after="288" w:line="270" w:lineRule="atLeast"/>
        <w:rPr>
          <w:color w:val="000000" w:themeColor="text1"/>
          <w:szCs w:val="24"/>
          <w:lang w:val="uk-UA"/>
        </w:rPr>
      </w:pPr>
    </w:p>
    <w:p w:rsidR="0082028A" w:rsidRDefault="0082028A" w:rsidP="0017522E">
      <w:pPr>
        <w:shd w:val="clear" w:color="auto" w:fill="FFFFFF"/>
        <w:spacing w:before="144" w:after="288" w:line="270" w:lineRule="atLeast"/>
        <w:rPr>
          <w:color w:val="000000" w:themeColor="text1"/>
          <w:szCs w:val="24"/>
          <w:lang w:val="uk-UA"/>
        </w:rPr>
      </w:pPr>
    </w:p>
    <w:p w:rsidR="0082028A" w:rsidRDefault="0082028A" w:rsidP="0017522E">
      <w:pPr>
        <w:shd w:val="clear" w:color="auto" w:fill="FFFFFF"/>
        <w:spacing w:before="144" w:after="288" w:line="270" w:lineRule="atLeast"/>
        <w:rPr>
          <w:color w:val="000000" w:themeColor="text1"/>
          <w:szCs w:val="24"/>
          <w:lang w:val="uk-UA"/>
        </w:rPr>
      </w:pPr>
    </w:p>
    <w:p w:rsidR="0082028A" w:rsidRDefault="0082028A" w:rsidP="0017522E">
      <w:pPr>
        <w:shd w:val="clear" w:color="auto" w:fill="FFFFFF"/>
        <w:spacing w:before="144" w:after="288" w:line="270" w:lineRule="atLeast"/>
        <w:rPr>
          <w:color w:val="000000" w:themeColor="text1"/>
          <w:szCs w:val="24"/>
          <w:lang w:val="uk-UA"/>
        </w:rPr>
      </w:pPr>
    </w:p>
    <w:p w:rsidR="0082028A" w:rsidRDefault="0082028A" w:rsidP="0017522E">
      <w:pPr>
        <w:shd w:val="clear" w:color="auto" w:fill="FFFFFF"/>
        <w:spacing w:before="144" w:after="288" w:line="270" w:lineRule="atLeast"/>
        <w:rPr>
          <w:color w:val="000000" w:themeColor="text1"/>
          <w:szCs w:val="24"/>
          <w:lang w:val="uk-UA"/>
        </w:rPr>
      </w:pPr>
    </w:p>
    <w:p w:rsidR="0082028A" w:rsidRDefault="0082028A" w:rsidP="0017522E">
      <w:pPr>
        <w:shd w:val="clear" w:color="auto" w:fill="FFFFFF"/>
        <w:spacing w:before="144" w:after="288" w:line="270" w:lineRule="atLeast"/>
        <w:rPr>
          <w:color w:val="000000" w:themeColor="text1"/>
          <w:szCs w:val="24"/>
          <w:lang w:val="uk-UA"/>
        </w:rPr>
      </w:pPr>
    </w:p>
    <w:p w:rsidR="0082028A" w:rsidRDefault="0082028A" w:rsidP="0017522E">
      <w:pPr>
        <w:shd w:val="clear" w:color="auto" w:fill="FFFFFF"/>
        <w:spacing w:before="144" w:after="288" w:line="270" w:lineRule="atLeast"/>
        <w:rPr>
          <w:color w:val="000000" w:themeColor="text1"/>
          <w:szCs w:val="24"/>
          <w:lang w:val="uk-UA"/>
        </w:rPr>
      </w:pPr>
    </w:p>
    <w:p w:rsidR="0082028A" w:rsidRDefault="0082028A" w:rsidP="0017522E">
      <w:pPr>
        <w:shd w:val="clear" w:color="auto" w:fill="FFFFFF"/>
        <w:spacing w:before="144" w:after="288" w:line="270" w:lineRule="atLeast"/>
        <w:rPr>
          <w:color w:val="000000" w:themeColor="text1"/>
          <w:szCs w:val="24"/>
          <w:lang w:val="uk-UA"/>
        </w:rPr>
      </w:pPr>
    </w:p>
    <w:p w:rsidR="0082028A" w:rsidRDefault="0082028A" w:rsidP="0017522E">
      <w:pPr>
        <w:shd w:val="clear" w:color="auto" w:fill="FFFFFF"/>
        <w:spacing w:before="144" w:after="288" w:line="270" w:lineRule="atLeast"/>
        <w:rPr>
          <w:color w:val="000000" w:themeColor="text1"/>
          <w:szCs w:val="24"/>
          <w:lang w:val="uk-UA"/>
        </w:rPr>
      </w:pPr>
    </w:p>
    <w:p w:rsidR="0082028A" w:rsidRDefault="0082028A" w:rsidP="0017522E">
      <w:pPr>
        <w:shd w:val="clear" w:color="auto" w:fill="FFFFFF"/>
        <w:spacing w:before="144" w:after="288" w:line="270" w:lineRule="atLeast"/>
        <w:rPr>
          <w:color w:val="000000" w:themeColor="text1"/>
          <w:szCs w:val="24"/>
          <w:lang w:val="uk-UA"/>
        </w:rPr>
      </w:pPr>
    </w:p>
    <w:p w:rsidR="0017522E" w:rsidRPr="00F85F97" w:rsidRDefault="0017522E" w:rsidP="0017522E">
      <w:pPr>
        <w:shd w:val="clear" w:color="auto" w:fill="FFFFFF"/>
        <w:rPr>
          <w:color w:val="000000" w:themeColor="text1"/>
          <w:sz w:val="28"/>
          <w:szCs w:val="28"/>
          <w:lang w:val="uk-UA"/>
        </w:rPr>
      </w:pPr>
      <w:r w:rsidRPr="00F85F97">
        <w:rPr>
          <w:b/>
          <w:bCs/>
          <w:color w:val="000000" w:themeColor="text1"/>
          <w:sz w:val="28"/>
          <w:szCs w:val="28"/>
          <w:lang w:val="uk-UA"/>
        </w:rPr>
        <w:lastRenderedPageBreak/>
        <w:t xml:space="preserve">Аналіз регуляторного впливу проекту рішення </w:t>
      </w:r>
      <w:r w:rsidR="00DC4F6B" w:rsidRPr="00F85F97">
        <w:rPr>
          <w:b/>
          <w:bCs/>
          <w:color w:val="000000" w:themeColor="text1"/>
          <w:sz w:val="28"/>
          <w:szCs w:val="28"/>
          <w:lang w:val="uk-UA"/>
        </w:rPr>
        <w:t>Федорівської</w:t>
      </w:r>
      <w:r w:rsidRPr="00F85F97">
        <w:rPr>
          <w:b/>
          <w:bCs/>
          <w:color w:val="000000" w:themeColor="text1"/>
          <w:sz w:val="28"/>
          <w:szCs w:val="28"/>
          <w:lang w:val="uk-UA"/>
        </w:rPr>
        <w:t xml:space="preserve"> сільської ради  «Про затвердження  Положення про Порядок розміщення</w:t>
      </w:r>
      <w:r w:rsidRPr="00F85F97">
        <w:rPr>
          <w:b/>
          <w:bCs/>
          <w:color w:val="000000" w:themeColor="text1"/>
          <w:sz w:val="28"/>
          <w:szCs w:val="28"/>
        </w:rPr>
        <w:t> </w:t>
      </w:r>
      <w:r w:rsidRPr="00F85F97">
        <w:rPr>
          <w:b/>
          <w:bCs/>
          <w:color w:val="000000" w:themeColor="text1"/>
          <w:sz w:val="28"/>
          <w:szCs w:val="28"/>
          <w:lang w:val="uk-UA"/>
        </w:rPr>
        <w:br/>
        <w:t>зовнішньої реклами на території</w:t>
      </w:r>
      <w:r w:rsidRPr="00F85F97">
        <w:rPr>
          <w:b/>
          <w:bCs/>
          <w:color w:val="000000" w:themeColor="text1"/>
          <w:sz w:val="28"/>
          <w:szCs w:val="28"/>
        </w:rPr>
        <w:t> </w:t>
      </w:r>
      <w:r w:rsidR="00DC4F6B" w:rsidRPr="00F85F97">
        <w:rPr>
          <w:b/>
          <w:bCs/>
          <w:color w:val="000000" w:themeColor="text1"/>
          <w:sz w:val="28"/>
          <w:szCs w:val="28"/>
          <w:lang w:val="uk-UA"/>
        </w:rPr>
        <w:t xml:space="preserve"> Федорівської</w:t>
      </w:r>
      <w:r w:rsidRPr="00F85F97">
        <w:rPr>
          <w:b/>
          <w:bCs/>
          <w:color w:val="000000" w:themeColor="text1"/>
          <w:sz w:val="28"/>
          <w:szCs w:val="28"/>
          <w:lang w:val="uk-UA"/>
        </w:rPr>
        <w:t xml:space="preserve"> сільської ради»</w:t>
      </w:r>
      <w:r w:rsidRPr="00F85F97">
        <w:rPr>
          <w:color w:val="000000" w:themeColor="text1"/>
          <w:sz w:val="28"/>
          <w:szCs w:val="28"/>
          <w:lang w:val="uk-UA"/>
        </w:rPr>
        <w:br/>
      </w:r>
    </w:p>
    <w:p w:rsidR="0017522E" w:rsidRPr="00F85F97" w:rsidRDefault="0017522E" w:rsidP="00B101E9">
      <w:pPr>
        <w:shd w:val="clear" w:color="auto" w:fill="FFFFFF"/>
        <w:rPr>
          <w:color w:val="000000" w:themeColor="text1"/>
          <w:sz w:val="28"/>
          <w:szCs w:val="28"/>
          <w:lang w:val="uk-UA"/>
        </w:rPr>
      </w:pPr>
      <w:r w:rsidRPr="00F85F97">
        <w:rPr>
          <w:color w:val="000000" w:themeColor="text1"/>
          <w:sz w:val="28"/>
          <w:szCs w:val="28"/>
          <w:lang w:val="uk-UA"/>
        </w:rPr>
        <w:t>Цей аналіз регуляторного впливу (надалі - Аналіз) розроблений на виконання та з дотриманням вимог Закону України „Про засади державної регуляторної політики у сфері господарської діяльності" від 11.09.2003 №1160-І</w:t>
      </w:r>
      <w:r w:rsidRPr="00F85F97">
        <w:rPr>
          <w:color w:val="000000" w:themeColor="text1"/>
          <w:sz w:val="28"/>
          <w:szCs w:val="28"/>
        </w:rPr>
        <w:t>V</w:t>
      </w:r>
      <w:r w:rsidRPr="00F85F97">
        <w:rPr>
          <w:color w:val="000000" w:themeColor="text1"/>
          <w:sz w:val="28"/>
          <w:szCs w:val="28"/>
          <w:lang w:val="uk-UA"/>
        </w:rPr>
        <w:t xml:space="preserve"> та Методики проведення аналізу впливу регуляторного акту, затвердженої постановою Кабінету Міністрів України від 11.03.2004   №308 та визначає правові та організаційні засади реалізації проекту рішення </w:t>
      </w:r>
      <w:r w:rsidR="00B101E9" w:rsidRPr="00F85F97">
        <w:rPr>
          <w:bCs/>
          <w:color w:val="000000" w:themeColor="text1"/>
          <w:sz w:val="28"/>
          <w:szCs w:val="28"/>
          <w:lang w:val="uk-UA"/>
        </w:rPr>
        <w:t xml:space="preserve">Федорівської </w:t>
      </w:r>
      <w:r w:rsidRPr="00F85F97">
        <w:rPr>
          <w:bCs/>
          <w:color w:val="000000" w:themeColor="text1"/>
          <w:sz w:val="28"/>
          <w:szCs w:val="28"/>
          <w:lang w:val="uk-UA"/>
        </w:rPr>
        <w:t>сільської ради  «Про затвердження  Положення про Порядок</w:t>
      </w:r>
      <w:r w:rsidR="00B101E9" w:rsidRPr="00F85F97">
        <w:rPr>
          <w:bCs/>
          <w:color w:val="000000" w:themeColor="text1"/>
          <w:sz w:val="28"/>
          <w:szCs w:val="28"/>
          <w:lang w:val="uk-UA"/>
        </w:rPr>
        <w:t xml:space="preserve"> </w:t>
      </w:r>
      <w:r w:rsidRPr="00F85F97">
        <w:rPr>
          <w:bCs/>
          <w:color w:val="000000" w:themeColor="text1"/>
          <w:sz w:val="28"/>
          <w:szCs w:val="28"/>
          <w:lang w:val="uk-UA"/>
        </w:rPr>
        <w:t>розміщення</w:t>
      </w:r>
      <w:r w:rsidRPr="00F85F97">
        <w:rPr>
          <w:bCs/>
          <w:color w:val="000000" w:themeColor="text1"/>
          <w:sz w:val="28"/>
          <w:szCs w:val="28"/>
        </w:rPr>
        <w:t> </w:t>
      </w:r>
      <w:r w:rsidRPr="00F85F97">
        <w:rPr>
          <w:bCs/>
          <w:color w:val="000000" w:themeColor="text1"/>
          <w:sz w:val="28"/>
          <w:szCs w:val="28"/>
          <w:lang w:val="uk-UA"/>
        </w:rPr>
        <w:t>зовнішньої реклами на території</w:t>
      </w:r>
      <w:r w:rsidRPr="00F85F97">
        <w:rPr>
          <w:bCs/>
          <w:color w:val="000000" w:themeColor="text1"/>
          <w:sz w:val="28"/>
          <w:szCs w:val="28"/>
        </w:rPr>
        <w:t> </w:t>
      </w:r>
      <w:r w:rsidR="00B101E9" w:rsidRPr="00F85F97">
        <w:rPr>
          <w:bCs/>
          <w:color w:val="000000" w:themeColor="text1"/>
          <w:sz w:val="28"/>
          <w:szCs w:val="28"/>
          <w:lang w:val="uk-UA"/>
        </w:rPr>
        <w:t xml:space="preserve"> Федорівської</w:t>
      </w:r>
      <w:r w:rsidRPr="00F85F97">
        <w:rPr>
          <w:bCs/>
          <w:color w:val="000000" w:themeColor="text1"/>
          <w:sz w:val="28"/>
          <w:szCs w:val="28"/>
          <w:lang w:val="uk-UA"/>
        </w:rPr>
        <w:t xml:space="preserve"> сільської ради»</w:t>
      </w:r>
    </w:p>
    <w:p w:rsidR="0017522E" w:rsidRPr="00F85F97" w:rsidRDefault="0017522E" w:rsidP="0017522E">
      <w:pPr>
        <w:shd w:val="clear" w:color="auto" w:fill="FFFFFF"/>
        <w:rPr>
          <w:color w:val="000000" w:themeColor="text1"/>
          <w:sz w:val="28"/>
          <w:szCs w:val="28"/>
          <w:lang w:val="uk-UA"/>
        </w:rPr>
      </w:pPr>
    </w:p>
    <w:p w:rsidR="0017522E" w:rsidRPr="00F85F97" w:rsidRDefault="0017522E" w:rsidP="0017522E">
      <w:pPr>
        <w:numPr>
          <w:ilvl w:val="0"/>
          <w:numId w:val="5"/>
        </w:numPr>
        <w:shd w:val="clear" w:color="auto" w:fill="FFFFFF"/>
        <w:rPr>
          <w:b/>
          <w:bCs/>
          <w:color w:val="000000" w:themeColor="text1"/>
          <w:sz w:val="28"/>
          <w:szCs w:val="28"/>
          <w:lang w:val="uk-UA"/>
        </w:rPr>
      </w:pPr>
      <w:r w:rsidRPr="00F85F97">
        <w:rPr>
          <w:b/>
          <w:bCs/>
          <w:color w:val="000000" w:themeColor="text1"/>
          <w:sz w:val="28"/>
          <w:szCs w:val="28"/>
        </w:rPr>
        <w:t>Опис проблеми, яку планується врегулювати шляхом прийняття рішення</w:t>
      </w:r>
    </w:p>
    <w:p w:rsidR="0017522E" w:rsidRPr="00F85F97" w:rsidRDefault="0017522E" w:rsidP="0017522E">
      <w:pPr>
        <w:pStyle w:val="a8"/>
        <w:shd w:val="clear" w:color="auto" w:fill="FFFFFF"/>
        <w:spacing w:before="240" w:beforeAutospacing="0" w:after="0" w:afterAutospacing="0" w:line="240" w:lineRule="atLeast"/>
        <w:jc w:val="both"/>
        <w:rPr>
          <w:color w:val="000000" w:themeColor="text1"/>
          <w:sz w:val="28"/>
          <w:szCs w:val="28"/>
        </w:rPr>
      </w:pPr>
      <w:r w:rsidRPr="00F85F97">
        <w:rPr>
          <w:color w:val="000000" w:themeColor="text1"/>
          <w:sz w:val="28"/>
          <w:szCs w:val="28"/>
          <w:lang w:val="uk-UA"/>
        </w:rPr>
        <w:t xml:space="preserve">16 грудня 2015 року постановою Кабінету Міністрів України № 1173 «Про внесення змін до деяких постанов Кабінету Міністрів України щодо відповідності основаним вимогам до дозвільної системи у сфері господарської діяльності» були внесені зміни до Типових правил розміщення зовнішньої реклами, затверджених постановою </w:t>
      </w:r>
      <w:r w:rsidRPr="00F85F97">
        <w:rPr>
          <w:color w:val="000000" w:themeColor="text1"/>
          <w:sz w:val="28"/>
          <w:szCs w:val="28"/>
        </w:rPr>
        <w:t>Кабінету Міністрів України від 29.12.2003 № 2067, які кардинально змінили порядок видачі документів дозвільного характер</w:t>
      </w:r>
      <w:r w:rsidRPr="00F85F97">
        <w:rPr>
          <w:color w:val="000000" w:themeColor="text1"/>
          <w:sz w:val="28"/>
          <w:szCs w:val="28"/>
          <w:lang w:val="uk-UA"/>
        </w:rPr>
        <w:t>у</w:t>
      </w:r>
      <w:r w:rsidRPr="00F85F97">
        <w:rPr>
          <w:color w:val="000000" w:themeColor="text1"/>
          <w:sz w:val="28"/>
          <w:szCs w:val="28"/>
        </w:rPr>
        <w:t xml:space="preserve"> у сфері реклами.</w:t>
      </w:r>
    </w:p>
    <w:p w:rsidR="0017522E" w:rsidRPr="00F85F97" w:rsidRDefault="0017522E" w:rsidP="0017522E">
      <w:pPr>
        <w:shd w:val="clear" w:color="auto" w:fill="FFFFFF"/>
        <w:jc w:val="both"/>
        <w:rPr>
          <w:color w:val="000000" w:themeColor="text1"/>
          <w:sz w:val="28"/>
          <w:szCs w:val="28"/>
          <w:lang w:val="uk-UA"/>
        </w:rPr>
      </w:pPr>
      <w:r w:rsidRPr="00F85F97">
        <w:rPr>
          <w:color w:val="000000" w:themeColor="text1"/>
          <w:sz w:val="28"/>
          <w:szCs w:val="28"/>
        </w:rPr>
        <w:t xml:space="preserve">У зв’язку з цим, керуючись Законом України «Про дозвільну систему у сфері господарської діяльності» було підготовлено відповідний проект рішення </w:t>
      </w:r>
      <w:r w:rsidR="00B101E9" w:rsidRPr="00F85F97">
        <w:rPr>
          <w:bCs/>
          <w:color w:val="000000" w:themeColor="text1"/>
          <w:sz w:val="28"/>
          <w:szCs w:val="28"/>
          <w:lang w:val="uk-UA"/>
        </w:rPr>
        <w:t xml:space="preserve">Федорівської </w:t>
      </w:r>
      <w:r w:rsidRPr="00F85F97">
        <w:rPr>
          <w:bCs/>
          <w:color w:val="000000" w:themeColor="text1"/>
          <w:sz w:val="28"/>
          <w:szCs w:val="28"/>
          <w:lang w:val="uk-UA"/>
        </w:rPr>
        <w:t>сільської ради  «Про затвердження  Положення про Порядок розміщення</w:t>
      </w:r>
      <w:r w:rsidRPr="00F85F97">
        <w:rPr>
          <w:bCs/>
          <w:color w:val="000000" w:themeColor="text1"/>
          <w:sz w:val="28"/>
          <w:szCs w:val="28"/>
        </w:rPr>
        <w:t> </w:t>
      </w:r>
      <w:r w:rsidRPr="00F85F97">
        <w:rPr>
          <w:bCs/>
          <w:color w:val="000000" w:themeColor="text1"/>
          <w:sz w:val="28"/>
          <w:szCs w:val="28"/>
          <w:lang w:val="uk-UA"/>
        </w:rPr>
        <w:t>зовнішньої реклами на території</w:t>
      </w:r>
      <w:r w:rsidRPr="00F85F97">
        <w:rPr>
          <w:bCs/>
          <w:color w:val="000000" w:themeColor="text1"/>
          <w:sz w:val="28"/>
          <w:szCs w:val="28"/>
        </w:rPr>
        <w:t> </w:t>
      </w:r>
      <w:r w:rsidRPr="00F85F97">
        <w:rPr>
          <w:bCs/>
          <w:color w:val="000000" w:themeColor="text1"/>
          <w:sz w:val="28"/>
          <w:szCs w:val="28"/>
          <w:lang w:val="uk-UA"/>
        </w:rPr>
        <w:t xml:space="preserve"> </w:t>
      </w:r>
      <w:r w:rsidR="00B101E9" w:rsidRPr="00F85F97">
        <w:rPr>
          <w:bCs/>
          <w:color w:val="000000" w:themeColor="text1"/>
          <w:sz w:val="28"/>
          <w:szCs w:val="28"/>
          <w:lang w:val="uk-UA"/>
        </w:rPr>
        <w:t xml:space="preserve">Федорівської </w:t>
      </w:r>
      <w:r w:rsidRPr="00F85F97">
        <w:rPr>
          <w:bCs/>
          <w:color w:val="000000" w:themeColor="text1"/>
          <w:sz w:val="28"/>
          <w:szCs w:val="28"/>
          <w:lang w:val="uk-UA"/>
        </w:rPr>
        <w:t>сільської ради»</w:t>
      </w:r>
    </w:p>
    <w:p w:rsidR="0017522E" w:rsidRPr="00F85F97" w:rsidRDefault="0017522E" w:rsidP="0017522E">
      <w:pPr>
        <w:shd w:val="clear" w:color="auto" w:fill="FFFFFF"/>
        <w:ind w:left="720"/>
        <w:jc w:val="both"/>
        <w:rPr>
          <w:color w:val="000000" w:themeColor="text1"/>
          <w:sz w:val="28"/>
          <w:szCs w:val="28"/>
        </w:rPr>
      </w:pPr>
    </w:p>
    <w:p w:rsidR="0017522E" w:rsidRPr="00F85F97" w:rsidRDefault="00A24A0B" w:rsidP="0017522E">
      <w:pPr>
        <w:shd w:val="clear" w:color="auto" w:fill="FFFFFF"/>
        <w:rPr>
          <w:color w:val="000000" w:themeColor="text1"/>
          <w:sz w:val="28"/>
          <w:szCs w:val="28"/>
        </w:rPr>
      </w:pPr>
      <w:r w:rsidRPr="00F85F97">
        <w:rPr>
          <w:color w:val="000000" w:themeColor="text1"/>
          <w:sz w:val="28"/>
          <w:szCs w:val="28"/>
          <w:lang w:val="uk-UA"/>
        </w:rPr>
        <w:t xml:space="preserve">   </w:t>
      </w:r>
      <w:r w:rsidR="0017522E" w:rsidRPr="00F85F97">
        <w:rPr>
          <w:color w:val="000000" w:themeColor="text1"/>
          <w:sz w:val="28"/>
          <w:szCs w:val="28"/>
        </w:rPr>
        <w:t xml:space="preserve">Вказаний проект рішення вдосконалить сферу розміщення зовнішньої реклами </w:t>
      </w:r>
      <w:r w:rsidR="0017522E" w:rsidRPr="00F85F97">
        <w:rPr>
          <w:color w:val="000000" w:themeColor="text1"/>
          <w:sz w:val="28"/>
          <w:szCs w:val="28"/>
          <w:lang w:val="uk-UA"/>
        </w:rPr>
        <w:t xml:space="preserve"> на території</w:t>
      </w:r>
      <w:r w:rsidR="0017522E" w:rsidRPr="00F85F97">
        <w:rPr>
          <w:color w:val="000000" w:themeColor="text1"/>
          <w:sz w:val="28"/>
          <w:szCs w:val="28"/>
        </w:rPr>
        <w:t>, оскільки:</w:t>
      </w:r>
    </w:p>
    <w:p w:rsidR="0017522E" w:rsidRPr="00F85F97" w:rsidRDefault="0017522E" w:rsidP="0017522E">
      <w:pPr>
        <w:shd w:val="clear" w:color="auto" w:fill="FFFFFF"/>
        <w:rPr>
          <w:color w:val="000000" w:themeColor="text1"/>
          <w:sz w:val="28"/>
          <w:szCs w:val="28"/>
        </w:rPr>
      </w:pPr>
      <w:r w:rsidRPr="00F85F97">
        <w:rPr>
          <w:color w:val="000000" w:themeColor="text1"/>
          <w:sz w:val="28"/>
          <w:szCs w:val="28"/>
        </w:rPr>
        <w:t xml:space="preserve">- конкретизує вимоги щодо розміщення та утримання рекламоносіїв на </w:t>
      </w:r>
      <w:r w:rsidRPr="00F85F97">
        <w:rPr>
          <w:color w:val="000000" w:themeColor="text1"/>
          <w:sz w:val="28"/>
          <w:szCs w:val="28"/>
          <w:lang w:val="uk-UA"/>
        </w:rPr>
        <w:t>с</w:t>
      </w:r>
      <w:r w:rsidRPr="00F85F97">
        <w:rPr>
          <w:color w:val="000000" w:themeColor="text1"/>
          <w:sz w:val="28"/>
          <w:szCs w:val="28"/>
        </w:rPr>
        <w:t>і</w:t>
      </w:r>
      <w:r w:rsidRPr="00F85F97">
        <w:rPr>
          <w:color w:val="000000" w:themeColor="text1"/>
          <w:sz w:val="28"/>
          <w:szCs w:val="28"/>
          <w:lang w:val="uk-UA"/>
        </w:rPr>
        <w:t>ль</w:t>
      </w:r>
      <w:r w:rsidRPr="00F85F97">
        <w:rPr>
          <w:color w:val="000000" w:themeColor="text1"/>
          <w:sz w:val="28"/>
          <w:szCs w:val="28"/>
        </w:rPr>
        <w:t>ській території;</w:t>
      </w:r>
    </w:p>
    <w:p w:rsidR="0017522E" w:rsidRPr="00F85F97" w:rsidRDefault="0017522E" w:rsidP="0017522E">
      <w:pPr>
        <w:shd w:val="clear" w:color="auto" w:fill="FFFFFF"/>
        <w:rPr>
          <w:color w:val="000000" w:themeColor="text1"/>
          <w:sz w:val="28"/>
          <w:szCs w:val="28"/>
        </w:rPr>
      </w:pPr>
      <w:r w:rsidRPr="00F85F97">
        <w:rPr>
          <w:color w:val="000000" w:themeColor="text1"/>
          <w:sz w:val="28"/>
          <w:szCs w:val="28"/>
        </w:rPr>
        <w:t>- регламентує короткотермінове розміщення зовнішньої реклами та проведення рекламних акцій;</w:t>
      </w:r>
    </w:p>
    <w:p w:rsidR="0017522E" w:rsidRPr="00F85F97" w:rsidRDefault="0017522E" w:rsidP="0017522E">
      <w:pPr>
        <w:shd w:val="clear" w:color="auto" w:fill="FFFFFF"/>
        <w:rPr>
          <w:color w:val="000000" w:themeColor="text1"/>
          <w:sz w:val="28"/>
          <w:szCs w:val="28"/>
        </w:rPr>
      </w:pPr>
      <w:r w:rsidRPr="00F85F97">
        <w:rPr>
          <w:color w:val="000000" w:themeColor="text1"/>
          <w:sz w:val="28"/>
          <w:szCs w:val="28"/>
        </w:rPr>
        <w:t>- вказує підстави для здійснення демонтажних робіт;</w:t>
      </w:r>
    </w:p>
    <w:p w:rsidR="0017522E" w:rsidRPr="00F85F97" w:rsidRDefault="0017522E" w:rsidP="0017522E">
      <w:pPr>
        <w:shd w:val="clear" w:color="auto" w:fill="FFFFFF"/>
        <w:rPr>
          <w:color w:val="000000" w:themeColor="text1"/>
          <w:sz w:val="28"/>
          <w:szCs w:val="28"/>
        </w:rPr>
      </w:pPr>
      <w:r w:rsidRPr="00F85F97">
        <w:rPr>
          <w:color w:val="000000" w:themeColor="text1"/>
          <w:sz w:val="28"/>
          <w:szCs w:val="28"/>
        </w:rPr>
        <w:t>- роз'ясняє типологію рекламних засобів.</w:t>
      </w:r>
    </w:p>
    <w:p w:rsidR="0017522E" w:rsidRPr="00F85F97" w:rsidRDefault="0017522E" w:rsidP="0017522E">
      <w:pPr>
        <w:shd w:val="clear" w:color="auto" w:fill="FFFFFF"/>
        <w:rPr>
          <w:color w:val="000000" w:themeColor="text1"/>
          <w:sz w:val="28"/>
          <w:szCs w:val="28"/>
        </w:rPr>
      </w:pPr>
      <w:r w:rsidRPr="00F85F97">
        <w:rPr>
          <w:color w:val="000000" w:themeColor="text1"/>
          <w:sz w:val="28"/>
          <w:szCs w:val="28"/>
        </w:rPr>
        <w:t>На сьогодні через неповне викладення нормативної бази щодо видів діяльності та робіт, пов'язаних з розміщенням зовнішньої реклами, не підлягають повному та прозорому регулюванню з боку органів місцевого самоврядування. Таке становище сприяє безконтрольному розташуванню зовнішньої реклами та виконанню робіт по їх установці в порушення вимогам містобудування.</w:t>
      </w:r>
    </w:p>
    <w:p w:rsidR="0017522E" w:rsidRPr="00F85F97" w:rsidRDefault="0017522E" w:rsidP="0017522E">
      <w:pPr>
        <w:shd w:val="clear" w:color="auto" w:fill="FFFFFF"/>
        <w:rPr>
          <w:color w:val="000000" w:themeColor="text1"/>
          <w:sz w:val="28"/>
          <w:szCs w:val="28"/>
          <w:lang w:val="uk-UA"/>
        </w:rPr>
      </w:pPr>
      <w:r w:rsidRPr="00F85F97">
        <w:rPr>
          <w:color w:val="000000" w:themeColor="text1"/>
          <w:sz w:val="28"/>
          <w:szCs w:val="28"/>
        </w:rPr>
        <w:t>Прийняття запропонованого проекту рішення  дасть можливість забезпечити вирішення саме зазначених у цьому аналізі проблем.</w:t>
      </w:r>
    </w:p>
    <w:p w:rsidR="0017522E" w:rsidRPr="00F85F97" w:rsidRDefault="0017522E" w:rsidP="0017522E">
      <w:pPr>
        <w:shd w:val="clear" w:color="auto" w:fill="FFFFFF"/>
        <w:rPr>
          <w:color w:val="000000" w:themeColor="text1"/>
          <w:sz w:val="28"/>
          <w:szCs w:val="28"/>
          <w:lang w:val="uk-UA"/>
        </w:rPr>
      </w:pPr>
    </w:p>
    <w:p w:rsidR="0017522E" w:rsidRPr="00F85F97" w:rsidRDefault="0017522E" w:rsidP="0017522E">
      <w:pPr>
        <w:shd w:val="clear" w:color="auto" w:fill="FFFFFF"/>
        <w:rPr>
          <w:color w:val="000000" w:themeColor="text1"/>
          <w:sz w:val="28"/>
          <w:szCs w:val="28"/>
        </w:rPr>
      </w:pPr>
      <w:r w:rsidRPr="00F85F97">
        <w:rPr>
          <w:b/>
          <w:bCs/>
          <w:color w:val="000000" w:themeColor="text1"/>
          <w:sz w:val="28"/>
          <w:szCs w:val="28"/>
        </w:rPr>
        <w:t>2.</w:t>
      </w:r>
      <w:r w:rsidRPr="00F85F97">
        <w:rPr>
          <w:color w:val="000000" w:themeColor="text1"/>
          <w:sz w:val="28"/>
          <w:szCs w:val="28"/>
        </w:rPr>
        <w:t> </w:t>
      </w:r>
      <w:r w:rsidRPr="00F85F97">
        <w:rPr>
          <w:b/>
          <w:bCs/>
          <w:color w:val="000000" w:themeColor="text1"/>
          <w:sz w:val="28"/>
          <w:szCs w:val="28"/>
        </w:rPr>
        <w:t>Визначення цілей регулювання</w:t>
      </w:r>
    </w:p>
    <w:p w:rsidR="0017522E" w:rsidRPr="00F85F97" w:rsidRDefault="0017522E" w:rsidP="0017522E">
      <w:pPr>
        <w:shd w:val="clear" w:color="auto" w:fill="FFFFFF"/>
        <w:jc w:val="both"/>
        <w:rPr>
          <w:color w:val="000000" w:themeColor="text1"/>
          <w:sz w:val="28"/>
          <w:szCs w:val="28"/>
        </w:rPr>
      </w:pPr>
      <w:r w:rsidRPr="00F85F97">
        <w:rPr>
          <w:color w:val="000000" w:themeColor="text1"/>
          <w:sz w:val="28"/>
          <w:szCs w:val="28"/>
        </w:rPr>
        <w:t xml:space="preserve">Зазначеним проектом нормативно-правового акту визначається порядок оплати за тимчасове користування місцями розташування рекламних засобів та регулюються господарчі правовідносини, що виникають у процесі </w:t>
      </w:r>
      <w:r w:rsidRPr="00F85F97">
        <w:rPr>
          <w:color w:val="000000" w:themeColor="text1"/>
          <w:sz w:val="28"/>
          <w:szCs w:val="28"/>
        </w:rPr>
        <w:lastRenderedPageBreak/>
        <w:t>розміщення зовнішньої реклами на території</w:t>
      </w:r>
      <w:r w:rsidRPr="00F85F97">
        <w:rPr>
          <w:color w:val="000000" w:themeColor="text1"/>
          <w:sz w:val="28"/>
          <w:szCs w:val="28"/>
          <w:lang w:val="uk-UA"/>
        </w:rPr>
        <w:t xml:space="preserve"> </w:t>
      </w:r>
      <w:r w:rsidR="005D4803" w:rsidRPr="00F85F97">
        <w:rPr>
          <w:bCs/>
          <w:color w:val="000000" w:themeColor="text1"/>
          <w:sz w:val="28"/>
          <w:szCs w:val="28"/>
          <w:lang w:val="uk-UA"/>
        </w:rPr>
        <w:t>Федорівської</w:t>
      </w:r>
      <w:r w:rsidR="005D4803" w:rsidRPr="00F85F97">
        <w:rPr>
          <w:color w:val="000000" w:themeColor="text1"/>
          <w:sz w:val="28"/>
          <w:szCs w:val="28"/>
          <w:lang w:val="uk-UA"/>
        </w:rPr>
        <w:t xml:space="preserve"> </w:t>
      </w:r>
      <w:r w:rsidRPr="00F85F97">
        <w:rPr>
          <w:color w:val="000000" w:themeColor="text1"/>
          <w:sz w:val="28"/>
          <w:szCs w:val="28"/>
          <w:lang w:val="uk-UA"/>
        </w:rPr>
        <w:t>сільської ради</w:t>
      </w:r>
      <w:r w:rsidRPr="00F85F97">
        <w:rPr>
          <w:color w:val="000000" w:themeColor="text1"/>
          <w:sz w:val="28"/>
          <w:szCs w:val="28"/>
        </w:rPr>
        <w:t>, у відповідності з чинним законодавством України.</w:t>
      </w:r>
    </w:p>
    <w:p w:rsidR="0017522E" w:rsidRPr="00F85F97" w:rsidRDefault="0017522E" w:rsidP="0017522E">
      <w:pPr>
        <w:shd w:val="clear" w:color="auto" w:fill="FFFFFF"/>
        <w:jc w:val="both"/>
        <w:rPr>
          <w:color w:val="000000" w:themeColor="text1"/>
          <w:sz w:val="28"/>
          <w:szCs w:val="28"/>
        </w:rPr>
      </w:pPr>
      <w:r w:rsidRPr="00F85F97">
        <w:rPr>
          <w:color w:val="000000" w:themeColor="text1"/>
          <w:sz w:val="28"/>
          <w:szCs w:val="28"/>
        </w:rPr>
        <w:t xml:space="preserve">Зазначений акт виконує функції економічного важеля з регулювання розміщення зовнішньої реклами в умовах </w:t>
      </w:r>
      <w:r w:rsidRPr="00F85F97">
        <w:rPr>
          <w:color w:val="000000" w:themeColor="text1"/>
          <w:sz w:val="28"/>
          <w:szCs w:val="28"/>
          <w:lang w:val="uk-UA"/>
        </w:rPr>
        <w:t>с</w:t>
      </w:r>
      <w:r w:rsidRPr="00F85F97">
        <w:rPr>
          <w:color w:val="000000" w:themeColor="text1"/>
          <w:sz w:val="28"/>
          <w:szCs w:val="28"/>
        </w:rPr>
        <w:t>і</w:t>
      </w:r>
      <w:r w:rsidRPr="00F85F97">
        <w:rPr>
          <w:color w:val="000000" w:themeColor="text1"/>
          <w:sz w:val="28"/>
          <w:szCs w:val="28"/>
          <w:lang w:val="uk-UA"/>
        </w:rPr>
        <w:t>ль</w:t>
      </w:r>
      <w:r w:rsidRPr="00F85F97">
        <w:rPr>
          <w:color w:val="000000" w:themeColor="text1"/>
          <w:sz w:val="28"/>
          <w:szCs w:val="28"/>
        </w:rPr>
        <w:t>ської території засобами зовнішньої реклами</w:t>
      </w:r>
      <w:r w:rsidRPr="00F85F97">
        <w:rPr>
          <w:color w:val="000000" w:themeColor="text1"/>
          <w:sz w:val="28"/>
          <w:szCs w:val="28"/>
          <w:lang w:val="uk-UA"/>
        </w:rPr>
        <w:t>.</w:t>
      </w:r>
    </w:p>
    <w:p w:rsidR="0017522E" w:rsidRPr="00F85F97" w:rsidRDefault="0017522E" w:rsidP="0017522E">
      <w:pPr>
        <w:shd w:val="clear" w:color="auto" w:fill="FFFFFF"/>
        <w:jc w:val="both"/>
        <w:rPr>
          <w:color w:val="000000" w:themeColor="text1"/>
          <w:sz w:val="28"/>
          <w:szCs w:val="28"/>
          <w:lang w:val="uk-UA"/>
        </w:rPr>
      </w:pPr>
      <w:r w:rsidRPr="00F85F97">
        <w:rPr>
          <w:color w:val="000000" w:themeColor="text1"/>
          <w:sz w:val="28"/>
          <w:szCs w:val="28"/>
        </w:rPr>
        <w:t>Одночасно, даним проектом запроваджуються технічні та естетичні вимоги до рекламних об'єктів на території</w:t>
      </w:r>
      <w:r w:rsidRPr="00F85F97">
        <w:rPr>
          <w:color w:val="000000" w:themeColor="text1"/>
          <w:sz w:val="28"/>
          <w:szCs w:val="28"/>
          <w:lang w:val="uk-UA"/>
        </w:rPr>
        <w:t>.</w:t>
      </w:r>
      <w:r w:rsidRPr="00F85F97">
        <w:rPr>
          <w:color w:val="000000" w:themeColor="text1"/>
          <w:sz w:val="28"/>
          <w:szCs w:val="28"/>
        </w:rPr>
        <w:t xml:space="preserve"> </w:t>
      </w:r>
    </w:p>
    <w:p w:rsidR="0017522E" w:rsidRPr="00F85F97" w:rsidRDefault="0017522E" w:rsidP="0017522E">
      <w:pPr>
        <w:shd w:val="clear" w:color="auto" w:fill="FFFFFF"/>
        <w:jc w:val="both"/>
        <w:rPr>
          <w:color w:val="000000" w:themeColor="text1"/>
          <w:sz w:val="28"/>
          <w:szCs w:val="28"/>
          <w:lang w:val="uk-UA"/>
        </w:rPr>
      </w:pPr>
    </w:p>
    <w:p w:rsidR="0017522E" w:rsidRPr="00F85F97" w:rsidRDefault="0017522E" w:rsidP="0017522E">
      <w:pPr>
        <w:shd w:val="clear" w:color="auto" w:fill="FFFFFF"/>
        <w:ind w:left="360"/>
        <w:rPr>
          <w:b/>
          <w:bCs/>
          <w:color w:val="000000" w:themeColor="text1"/>
          <w:sz w:val="28"/>
          <w:szCs w:val="28"/>
          <w:lang w:val="uk-UA"/>
        </w:rPr>
      </w:pPr>
      <w:r w:rsidRPr="00F85F97">
        <w:rPr>
          <w:b/>
          <w:bCs/>
          <w:color w:val="000000" w:themeColor="text1"/>
          <w:sz w:val="28"/>
          <w:szCs w:val="28"/>
          <w:lang w:val="uk-UA"/>
        </w:rPr>
        <w:t>3.</w:t>
      </w:r>
      <w:r w:rsidRPr="00F85F97">
        <w:rPr>
          <w:b/>
          <w:bCs/>
          <w:color w:val="000000" w:themeColor="text1"/>
          <w:sz w:val="28"/>
          <w:szCs w:val="28"/>
        </w:rPr>
        <w:t>Обґрунтування переваг обраного виду правового регулювання</w:t>
      </w:r>
    </w:p>
    <w:p w:rsidR="0017522E" w:rsidRPr="00F85F97" w:rsidRDefault="0017522E" w:rsidP="0017522E">
      <w:pPr>
        <w:pStyle w:val="a8"/>
        <w:shd w:val="clear" w:color="auto" w:fill="FFFFFF"/>
        <w:spacing w:before="240" w:beforeAutospacing="0" w:after="0" w:afterAutospacing="0" w:line="240" w:lineRule="atLeast"/>
        <w:jc w:val="both"/>
        <w:rPr>
          <w:color w:val="000000" w:themeColor="text1"/>
          <w:sz w:val="28"/>
          <w:szCs w:val="28"/>
        </w:rPr>
      </w:pPr>
      <w:r w:rsidRPr="00F85F97">
        <w:rPr>
          <w:color w:val="000000" w:themeColor="text1"/>
          <w:sz w:val="28"/>
          <w:szCs w:val="28"/>
        </w:rPr>
        <w:t>Перша альтернатива - залишити дану ситуацію без змін.</w:t>
      </w:r>
      <w:r w:rsidR="003D2EBF">
        <w:rPr>
          <w:color w:val="000000" w:themeColor="text1"/>
          <w:sz w:val="28"/>
          <w:szCs w:val="28"/>
          <w:lang w:val="uk-UA"/>
        </w:rPr>
        <w:t xml:space="preserve"> </w:t>
      </w:r>
      <w:r w:rsidRPr="00F85F97">
        <w:rPr>
          <w:color w:val="000000" w:themeColor="text1"/>
          <w:sz w:val="28"/>
          <w:szCs w:val="28"/>
        </w:rPr>
        <w:t>Дана альтернатива є неприйнятною у зв'язку з тим, що не виконання постанови Кабінету Міністрів України від 16 грудня 2015 року № 1173 «Про внесення змін до деяких постанов Кабінету Міністрів України щодо відповідності основаним вимогам до дозвільної системи у сфері господарської діяльності» є прямим порушенням чинного законодавства та прав і інтересів суб’єктів господарювання. Зокрема, положення постанови спрямовані на спрощення процедури оформлення документів дозвільного характеру у сфері реклами та скорочення строків їх отримання.</w:t>
      </w:r>
    </w:p>
    <w:p w:rsidR="0017522E" w:rsidRPr="00F85F97" w:rsidRDefault="0017522E" w:rsidP="0017522E">
      <w:pPr>
        <w:pStyle w:val="a8"/>
        <w:shd w:val="clear" w:color="auto" w:fill="FFFFFF"/>
        <w:spacing w:before="240" w:beforeAutospacing="0" w:after="0" w:afterAutospacing="0" w:line="240" w:lineRule="atLeast"/>
        <w:rPr>
          <w:color w:val="000000" w:themeColor="text1"/>
          <w:sz w:val="28"/>
          <w:szCs w:val="28"/>
        </w:rPr>
      </w:pPr>
      <w:r w:rsidRPr="00F85F97">
        <w:rPr>
          <w:color w:val="000000" w:themeColor="text1"/>
          <w:sz w:val="28"/>
          <w:szCs w:val="28"/>
        </w:rPr>
        <w:t>Друга альтернатива - прийняття запропонованого регуляторного акта.</w:t>
      </w:r>
    </w:p>
    <w:p w:rsidR="0017522E" w:rsidRPr="00F85F97" w:rsidRDefault="0017522E" w:rsidP="0017522E">
      <w:pPr>
        <w:shd w:val="clear" w:color="auto" w:fill="FFFFFF"/>
        <w:jc w:val="both"/>
        <w:rPr>
          <w:color w:val="000000" w:themeColor="text1"/>
          <w:sz w:val="28"/>
          <w:szCs w:val="28"/>
          <w:lang w:val="uk-UA"/>
        </w:rPr>
      </w:pPr>
      <w:r w:rsidRPr="00F85F97">
        <w:rPr>
          <w:color w:val="000000" w:themeColor="text1"/>
          <w:sz w:val="28"/>
          <w:szCs w:val="28"/>
        </w:rPr>
        <w:t>У відповідності з частиною 1 статті 16 Закону України „Про рекламу" розміщення зовнішньої реклами</w:t>
      </w:r>
      <w:r w:rsidRPr="00F85F97">
        <w:rPr>
          <w:color w:val="000000" w:themeColor="text1"/>
          <w:sz w:val="28"/>
          <w:szCs w:val="28"/>
          <w:lang w:val="uk-UA"/>
        </w:rPr>
        <w:t xml:space="preserve"> на території</w:t>
      </w:r>
      <w:r w:rsidRPr="00F85F97">
        <w:rPr>
          <w:color w:val="000000" w:themeColor="text1"/>
          <w:sz w:val="28"/>
          <w:szCs w:val="28"/>
        </w:rPr>
        <w:t xml:space="preserve"> здійснюється на підставі дозволів, що надаються виконавчими органами міських</w:t>
      </w:r>
      <w:r w:rsidRPr="00F85F97">
        <w:rPr>
          <w:color w:val="000000" w:themeColor="text1"/>
          <w:sz w:val="28"/>
          <w:szCs w:val="28"/>
          <w:lang w:val="uk-UA"/>
        </w:rPr>
        <w:t xml:space="preserve">/сільских </w:t>
      </w:r>
      <w:r w:rsidRPr="00F85F97">
        <w:rPr>
          <w:color w:val="000000" w:themeColor="text1"/>
          <w:sz w:val="28"/>
          <w:szCs w:val="28"/>
        </w:rPr>
        <w:t xml:space="preserve"> рад, та в порядку, встановленому цими органами на підставі типових правил, що затверджуються Кабінетом Міністрів України. Таким чином, спеціальним нормативно-правовим актом у галузі зовнішньої реклами встановлено єдиний законний шлях вирішення проблем, зазначених у п.1 цього Аналізу - прийняття рішення</w:t>
      </w:r>
      <w:r w:rsidRPr="00F85F97">
        <w:rPr>
          <w:color w:val="000000" w:themeColor="text1"/>
          <w:sz w:val="28"/>
          <w:szCs w:val="28"/>
          <w:lang w:val="uk-UA"/>
        </w:rPr>
        <w:t xml:space="preserve"> </w:t>
      </w:r>
      <w:r w:rsidR="005D4803" w:rsidRPr="00F85F97">
        <w:rPr>
          <w:bCs/>
          <w:color w:val="000000" w:themeColor="text1"/>
          <w:sz w:val="28"/>
          <w:szCs w:val="28"/>
          <w:lang w:val="uk-UA"/>
        </w:rPr>
        <w:t xml:space="preserve">Федорівської </w:t>
      </w:r>
      <w:r w:rsidRPr="00F85F97">
        <w:rPr>
          <w:bCs/>
          <w:color w:val="000000" w:themeColor="text1"/>
          <w:sz w:val="28"/>
          <w:szCs w:val="28"/>
          <w:lang w:val="uk-UA"/>
        </w:rPr>
        <w:t>сільської ради  «Про затвердження  Положення про Порядок розміщення</w:t>
      </w:r>
      <w:r w:rsidRPr="00F85F97">
        <w:rPr>
          <w:bCs/>
          <w:color w:val="000000" w:themeColor="text1"/>
          <w:sz w:val="28"/>
          <w:szCs w:val="28"/>
        </w:rPr>
        <w:t> </w:t>
      </w:r>
      <w:r w:rsidRPr="00F85F97">
        <w:rPr>
          <w:bCs/>
          <w:color w:val="000000" w:themeColor="text1"/>
          <w:sz w:val="28"/>
          <w:szCs w:val="28"/>
          <w:lang w:val="uk-UA"/>
        </w:rPr>
        <w:t>зовнішньої реклами на території</w:t>
      </w:r>
      <w:r w:rsidRPr="00F85F97">
        <w:rPr>
          <w:bCs/>
          <w:color w:val="000000" w:themeColor="text1"/>
          <w:sz w:val="28"/>
          <w:szCs w:val="28"/>
        </w:rPr>
        <w:t> </w:t>
      </w:r>
      <w:r w:rsidR="00A72E65">
        <w:rPr>
          <w:bCs/>
          <w:color w:val="000000" w:themeColor="text1"/>
          <w:sz w:val="28"/>
          <w:szCs w:val="28"/>
          <w:lang w:val="uk-UA"/>
        </w:rPr>
        <w:t xml:space="preserve"> Федорівської</w:t>
      </w:r>
      <w:r w:rsidRPr="00F85F97">
        <w:rPr>
          <w:bCs/>
          <w:color w:val="000000" w:themeColor="text1"/>
          <w:sz w:val="28"/>
          <w:szCs w:val="28"/>
          <w:lang w:val="uk-UA"/>
        </w:rPr>
        <w:t xml:space="preserve"> сільської ради»</w:t>
      </w:r>
      <w:r w:rsidRPr="00F85F97">
        <w:rPr>
          <w:color w:val="000000" w:themeColor="text1"/>
          <w:sz w:val="28"/>
          <w:szCs w:val="28"/>
        </w:rPr>
        <w:t>.</w:t>
      </w:r>
    </w:p>
    <w:p w:rsidR="0017522E" w:rsidRPr="00F85F97" w:rsidRDefault="0017522E" w:rsidP="005D4803">
      <w:pPr>
        <w:shd w:val="clear" w:color="auto" w:fill="FFFFFF"/>
        <w:rPr>
          <w:color w:val="000000" w:themeColor="text1"/>
          <w:sz w:val="28"/>
          <w:szCs w:val="28"/>
          <w:lang w:val="uk-UA"/>
        </w:rPr>
      </w:pPr>
      <w:r w:rsidRPr="00F85F97">
        <w:rPr>
          <w:color w:val="000000" w:themeColor="text1"/>
          <w:sz w:val="28"/>
          <w:szCs w:val="28"/>
          <w:lang w:val="uk-UA"/>
        </w:rPr>
        <w:t>Перевага обраного виду правово</w:t>
      </w:r>
      <w:r w:rsidR="003D2EBF">
        <w:rPr>
          <w:color w:val="000000" w:themeColor="text1"/>
          <w:sz w:val="28"/>
          <w:szCs w:val="28"/>
          <w:lang w:val="uk-UA"/>
        </w:rPr>
        <w:t xml:space="preserve">го регулювання над усіма іншими </w:t>
      </w:r>
      <w:bookmarkStart w:id="0" w:name="_GoBack"/>
      <w:bookmarkEnd w:id="0"/>
      <w:r w:rsidRPr="00F85F97">
        <w:rPr>
          <w:color w:val="000000" w:themeColor="text1"/>
          <w:sz w:val="28"/>
          <w:szCs w:val="28"/>
          <w:lang w:val="uk-UA"/>
        </w:rPr>
        <w:t>можливими способами ґрунтується</w:t>
      </w:r>
      <w:r w:rsidRPr="00F85F97">
        <w:rPr>
          <w:color w:val="000000" w:themeColor="text1"/>
          <w:sz w:val="28"/>
          <w:szCs w:val="28"/>
        </w:rPr>
        <w:t> </w:t>
      </w:r>
      <w:r w:rsidRPr="00F85F97">
        <w:rPr>
          <w:color w:val="000000" w:themeColor="text1"/>
          <w:sz w:val="28"/>
          <w:szCs w:val="28"/>
          <w:lang w:val="uk-UA"/>
        </w:rPr>
        <w:t xml:space="preserve"> на імперативності (загальнообов'язковості) рішень сільської ради для виконання на території ради , що передбачено ст.144 Конституції України та ст.73 Закону України „Про  місцеве самоврядування в Україні".</w:t>
      </w:r>
    </w:p>
    <w:p w:rsidR="0017522E" w:rsidRPr="00F85F97" w:rsidRDefault="0017522E" w:rsidP="0017522E">
      <w:pPr>
        <w:shd w:val="clear" w:color="auto" w:fill="FFFFFF"/>
        <w:jc w:val="both"/>
        <w:rPr>
          <w:color w:val="000000" w:themeColor="text1"/>
          <w:sz w:val="28"/>
          <w:szCs w:val="28"/>
          <w:lang w:val="uk-UA"/>
        </w:rPr>
      </w:pPr>
      <w:r w:rsidRPr="00F85F97">
        <w:rPr>
          <w:color w:val="000000" w:themeColor="text1"/>
          <w:sz w:val="28"/>
          <w:szCs w:val="28"/>
          <w:lang w:val="uk-UA"/>
        </w:rPr>
        <w:t>Вирішення проблеми зазначеної у пункті 1 цього аналізу можливе лише шляхом прийняття відповідного рішення, інші альтернативні способи (механізми) досягнення мети не передбаченні чинним законодавством.</w:t>
      </w:r>
    </w:p>
    <w:p w:rsidR="0017522E" w:rsidRPr="00F85F97" w:rsidRDefault="0017522E" w:rsidP="0017522E">
      <w:pPr>
        <w:shd w:val="clear" w:color="auto" w:fill="FFFFFF"/>
        <w:rPr>
          <w:b/>
          <w:bCs/>
          <w:color w:val="000000" w:themeColor="text1"/>
          <w:sz w:val="28"/>
          <w:szCs w:val="28"/>
          <w:lang w:val="uk-UA"/>
        </w:rPr>
      </w:pPr>
    </w:p>
    <w:p w:rsidR="0017522E" w:rsidRPr="00F85F97" w:rsidRDefault="0017522E" w:rsidP="0017522E">
      <w:pPr>
        <w:shd w:val="clear" w:color="auto" w:fill="FFFFFF"/>
        <w:ind w:left="360"/>
        <w:rPr>
          <w:b/>
          <w:bCs/>
          <w:color w:val="000000" w:themeColor="text1"/>
          <w:sz w:val="28"/>
          <w:szCs w:val="28"/>
          <w:lang w:val="uk-UA"/>
        </w:rPr>
      </w:pPr>
      <w:r w:rsidRPr="00F85F97">
        <w:rPr>
          <w:b/>
          <w:bCs/>
          <w:color w:val="000000" w:themeColor="text1"/>
          <w:sz w:val="28"/>
          <w:szCs w:val="28"/>
          <w:lang w:val="uk-UA"/>
        </w:rPr>
        <w:t>4.</w:t>
      </w:r>
      <w:r w:rsidRPr="00F85F97">
        <w:rPr>
          <w:b/>
          <w:bCs/>
          <w:color w:val="000000" w:themeColor="text1"/>
          <w:sz w:val="28"/>
          <w:szCs w:val="28"/>
        </w:rPr>
        <w:t>Опис механізмів та заходів, що  пропонується для вирішення проблеми</w:t>
      </w:r>
    </w:p>
    <w:p w:rsidR="0017522E" w:rsidRPr="00F85F97" w:rsidRDefault="0017522E" w:rsidP="0017522E">
      <w:pPr>
        <w:shd w:val="clear" w:color="auto" w:fill="FFFFFF"/>
        <w:jc w:val="both"/>
        <w:rPr>
          <w:color w:val="000000" w:themeColor="text1"/>
          <w:sz w:val="28"/>
          <w:szCs w:val="28"/>
          <w:lang w:val="uk-UA"/>
        </w:rPr>
      </w:pPr>
      <w:r w:rsidRPr="00F85F97">
        <w:rPr>
          <w:color w:val="000000" w:themeColor="text1"/>
          <w:sz w:val="28"/>
          <w:szCs w:val="28"/>
          <w:lang w:val="uk-UA"/>
        </w:rPr>
        <w:t xml:space="preserve">Для розв'язання проблеми зазначеної в розділі 1 цього Аналізу пропонується прийняти рішення </w:t>
      </w:r>
      <w:r w:rsidR="005D4803" w:rsidRPr="00F85F97">
        <w:rPr>
          <w:bCs/>
          <w:color w:val="000000" w:themeColor="text1"/>
          <w:sz w:val="28"/>
          <w:szCs w:val="28"/>
          <w:lang w:val="uk-UA"/>
        </w:rPr>
        <w:t>Федорівської</w:t>
      </w:r>
      <w:r w:rsidRPr="00F85F97">
        <w:rPr>
          <w:bCs/>
          <w:color w:val="000000" w:themeColor="text1"/>
          <w:sz w:val="28"/>
          <w:szCs w:val="28"/>
          <w:lang w:val="uk-UA"/>
        </w:rPr>
        <w:t xml:space="preserve"> сільської ради  «Про затвердження  Положення про Порядок розміщення</w:t>
      </w:r>
      <w:r w:rsidRPr="00F85F97">
        <w:rPr>
          <w:bCs/>
          <w:color w:val="000000" w:themeColor="text1"/>
          <w:sz w:val="28"/>
          <w:szCs w:val="28"/>
        </w:rPr>
        <w:t> </w:t>
      </w:r>
      <w:r w:rsidRPr="00F85F97">
        <w:rPr>
          <w:bCs/>
          <w:color w:val="000000" w:themeColor="text1"/>
          <w:sz w:val="28"/>
          <w:szCs w:val="28"/>
          <w:lang w:val="uk-UA"/>
        </w:rPr>
        <w:t>зовнішньої реклами на території</w:t>
      </w:r>
      <w:r w:rsidRPr="00F85F97">
        <w:rPr>
          <w:bCs/>
          <w:color w:val="000000" w:themeColor="text1"/>
          <w:sz w:val="28"/>
          <w:szCs w:val="28"/>
        </w:rPr>
        <w:t> </w:t>
      </w:r>
      <w:r w:rsidRPr="00F85F97">
        <w:rPr>
          <w:bCs/>
          <w:color w:val="000000" w:themeColor="text1"/>
          <w:sz w:val="28"/>
          <w:szCs w:val="28"/>
          <w:lang w:val="uk-UA"/>
        </w:rPr>
        <w:t xml:space="preserve"> </w:t>
      </w:r>
      <w:r w:rsidR="005D4803" w:rsidRPr="00F85F97">
        <w:rPr>
          <w:bCs/>
          <w:color w:val="000000" w:themeColor="text1"/>
          <w:sz w:val="28"/>
          <w:szCs w:val="28"/>
          <w:lang w:val="uk-UA"/>
        </w:rPr>
        <w:t>Федорівської</w:t>
      </w:r>
      <w:r w:rsidRPr="00F85F97">
        <w:rPr>
          <w:bCs/>
          <w:color w:val="000000" w:themeColor="text1"/>
          <w:sz w:val="28"/>
          <w:szCs w:val="28"/>
          <w:lang w:val="uk-UA"/>
        </w:rPr>
        <w:t xml:space="preserve"> сільської ради».</w:t>
      </w:r>
      <w:r w:rsidRPr="00F85F97">
        <w:rPr>
          <w:color w:val="000000" w:themeColor="text1"/>
          <w:sz w:val="28"/>
          <w:szCs w:val="28"/>
          <w:lang w:val="uk-UA"/>
        </w:rPr>
        <w:t xml:space="preserve"> Зазначені у цьому Аналізі проблеми у проекті редакції </w:t>
      </w:r>
      <w:r w:rsidR="00F83FE9">
        <w:rPr>
          <w:color w:val="000000" w:themeColor="text1"/>
          <w:sz w:val="28"/>
          <w:szCs w:val="28"/>
          <w:lang w:val="uk-UA"/>
        </w:rPr>
        <w:t xml:space="preserve"> </w:t>
      </w:r>
      <w:r w:rsidRPr="00F85F97">
        <w:rPr>
          <w:color w:val="000000" w:themeColor="text1"/>
          <w:sz w:val="28"/>
          <w:szCs w:val="28"/>
          <w:lang w:val="uk-UA"/>
        </w:rPr>
        <w:t xml:space="preserve">Порядку розміщення зовнішньої реклами </w:t>
      </w:r>
      <w:r w:rsidR="005D4803" w:rsidRPr="00F85F97">
        <w:rPr>
          <w:color w:val="000000" w:themeColor="text1"/>
          <w:sz w:val="28"/>
          <w:szCs w:val="28"/>
          <w:lang w:val="uk-UA"/>
        </w:rPr>
        <w:t xml:space="preserve">на території </w:t>
      </w:r>
      <w:r w:rsidR="005D4803" w:rsidRPr="00F85F97">
        <w:rPr>
          <w:bCs/>
          <w:color w:val="000000" w:themeColor="text1"/>
          <w:sz w:val="28"/>
          <w:szCs w:val="28"/>
          <w:lang w:val="uk-UA"/>
        </w:rPr>
        <w:t>Федорівської</w:t>
      </w:r>
      <w:r w:rsidRPr="00F85F97">
        <w:rPr>
          <w:color w:val="000000" w:themeColor="text1"/>
          <w:sz w:val="28"/>
          <w:szCs w:val="28"/>
          <w:lang w:val="uk-UA"/>
        </w:rPr>
        <w:t xml:space="preserve"> сільської ради  вирішуються за рахунок впровадження на території  нормативної бази щодо:</w:t>
      </w:r>
    </w:p>
    <w:p w:rsidR="0017522E" w:rsidRPr="00F85F97" w:rsidRDefault="0017522E" w:rsidP="0017522E">
      <w:pPr>
        <w:shd w:val="clear" w:color="auto" w:fill="FFFFFF"/>
        <w:jc w:val="both"/>
        <w:rPr>
          <w:color w:val="000000" w:themeColor="text1"/>
          <w:sz w:val="28"/>
          <w:szCs w:val="28"/>
          <w:lang w:val="uk-UA"/>
        </w:rPr>
      </w:pPr>
      <w:r w:rsidRPr="00F85F97">
        <w:rPr>
          <w:color w:val="000000" w:themeColor="text1"/>
          <w:sz w:val="28"/>
          <w:szCs w:val="28"/>
          <w:lang w:val="uk-UA"/>
        </w:rPr>
        <w:lastRenderedPageBreak/>
        <w:t>- порядку оформлення, надання та скасування дозволів на розміщення зовнішньої реклами і проведення робіт, пов'язаних з розміщенням рекламоносія на території;</w:t>
      </w:r>
    </w:p>
    <w:p w:rsidR="0017522E" w:rsidRPr="00F85F97" w:rsidRDefault="0017522E" w:rsidP="0017522E">
      <w:pPr>
        <w:shd w:val="clear" w:color="auto" w:fill="FFFFFF"/>
        <w:rPr>
          <w:color w:val="000000" w:themeColor="text1"/>
          <w:sz w:val="28"/>
          <w:szCs w:val="28"/>
        </w:rPr>
      </w:pPr>
      <w:r w:rsidRPr="00F85F97">
        <w:rPr>
          <w:color w:val="000000" w:themeColor="text1"/>
          <w:sz w:val="28"/>
          <w:szCs w:val="28"/>
        </w:rPr>
        <w:t>- вимог до здійснення робіт по установці, експлуатації та обслуговуванню рекламних засобів;</w:t>
      </w:r>
    </w:p>
    <w:p w:rsidR="0017522E" w:rsidRPr="00F85F97" w:rsidRDefault="0017522E" w:rsidP="0017522E">
      <w:pPr>
        <w:shd w:val="clear" w:color="auto" w:fill="FFFFFF"/>
        <w:rPr>
          <w:color w:val="000000" w:themeColor="text1"/>
          <w:sz w:val="28"/>
          <w:szCs w:val="28"/>
        </w:rPr>
      </w:pPr>
      <w:r w:rsidRPr="00F85F97">
        <w:rPr>
          <w:color w:val="000000" w:themeColor="text1"/>
          <w:sz w:val="28"/>
          <w:szCs w:val="28"/>
        </w:rPr>
        <w:t xml:space="preserve">- відстеження, контролю та своєчасного регулювання </w:t>
      </w:r>
      <w:r w:rsidRPr="00F85F97">
        <w:rPr>
          <w:color w:val="000000" w:themeColor="text1"/>
          <w:sz w:val="28"/>
          <w:szCs w:val="28"/>
          <w:lang w:val="uk-UA"/>
        </w:rPr>
        <w:t xml:space="preserve"> органу місцевого самоврядування </w:t>
      </w:r>
      <w:r w:rsidRPr="00F85F97">
        <w:rPr>
          <w:color w:val="000000" w:themeColor="text1"/>
          <w:sz w:val="28"/>
          <w:szCs w:val="28"/>
        </w:rPr>
        <w:t>діяльності з розташування</w:t>
      </w:r>
      <w:r w:rsidRPr="00F85F97">
        <w:rPr>
          <w:color w:val="000000" w:themeColor="text1"/>
          <w:sz w:val="28"/>
          <w:szCs w:val="28"/>
          <w:lang w:val="uk-UA"/>
        </w:rPr>
        <w:t xml:space="preserve"> </w:t>
      </w:r>
      <w:r w:rsidRPr="00F85F97">
        <w:rPr>
          <w:color w:val="000000" w:themeColor="text1"/>
          <w:sz w:val="28"/>
          <w:szCs w:val="28"/>
        </w:rPr>
        <w:t xml:space="preserve"> рекламних засобів;</w:t>
      </w:r>
    </w:p>
    <w:p w:rsidR="0017522E" w:rsidRPr="00F85F97" w:rsidRDefault="0017522E" w:rsidP="0017522E">
      <w:pPr>
        <w:shd w:val="clear" w:color="auto" w:fill="FFFFFF"/>
        <w:rPr>
          <w:color w:val="000000" w:themeColor="text1"/>
          <w:sz w:val="28"/>
          <w:szCs w:val="28"/>
        </w:rPr>
      </w:pPr>
      <w:r w:rsidRPr="00F85F97">
        <w:rPr>
          <w:color w:val="000000" w:themeColor="text1"/>
          <w:sz w:val="28"/>
          <w:szCs w:val="28"/>
        </w:rPr>
        <w:t>- припинення розміщення зовнішньої реклами, пов'язаної з виставковою діяльністю та рекламними акціями, з порушенням вимог законодавства України;</w:t>
      </w:r>
    </w:p>
    <w:p w:rsidR="0017522E" w:rsidRPr="00F85F97" w:rsidRDefault="0017522E" w:rsidP="0017522E">
      <w:pPr>
        <w:shd w:val="clear" w:color="auto" w:fill="FFFFFF"/>
        <w:jc w:val="both"/>
        <w:rPr>
          <w:color w:val="000000" w:themeColor="text1"/>
          <w:sz w:val="28"/>
          <w:szCs w:val="28"/>
        </w:rPr>
      </w:pPr>
      <w:r w:rsidRPr="00F85F97">
        <w:rPr>
          <w:color w:val="000000" w:themeColor="text1"/>
          <w:sz w:val="28"/>
          <w:szCs w:val="28"/>
        </w:rPr>
        <w:t>- своєчасного відстеження якості проведення робіт по монтажу та демонтажу рекламних засобів;</w:t>
      </w:r>
    </w:p>
    <w:p w:rsidR="0017522E" w:rsidRPr="00F85F97" w:rsidRDefault="0017522E" w:rsidP="0017522E">
      <w:pPr>
        <w:shd w:val="clear" w:color="auto" w:fill="FFFFFF"/>
        <w:rPr>
          <w:color w:val="000000" w:themeColor="text1"/>
          <w:sz w:val="28"/>
          <w:szCs w:val="28"/>
        </w:rPr>
      </w:pPr>
      <w:r w:rsidRPr="00F85F97">
        <w:rPr>
          <w:color w:val="000000" w:themeColor="text1"/>
          <w:sz w:val="28"/>
          <w:szCs w:val="28"/>
        </w:rPr>
        <w:t xml:space="preserve">- регулювання  формування зовнішнього рекламного оформлення </w:t>
      </w:r>
      <w:r w:rsidRPr="00F85F97">
        <w:rPr>
          <w:color w:val="000000" w:themeColor="text1"/>
          <w:sz w:val="28"/>
          <w:szCs w:val="28"/>
          <w:lang w:val="uk-UA"/>
        </w:rPr>
        <w:t xml:space="preserve">території </w:t>
      </w:r>
      <w:r w:rsidRPr="00F85F97">
        <w:rPr>
          <w:color w:val="000000" w:themeColor="text1"/>
          <w:sz w:val="28"/>
          <w:szCs w:val="28"/>
        </w:rPr>
        <w:t xml:space="preserve"> з виконанням вимог містобудівної ситуації.</w:t>
      </w:r>
    </w:p>
    <w:p w:rsidR="0017522E" w:rsidRPr="00F85F97" w:rsidRDefault="0017522E" w:rsidP="0017522E">
      <w:pPr>
        <w:shd w:val="clear" w:color="auto" w:fill="FFFFFF"/>
        <w:jc w:val="both"/>
        <w:rPr>
          <w:color w:val="000000" w:themeColor="text1"/>
          <w:sz w:val="28"/>
          <w:szCs w:val="28"/>
        </w:rPr>
      </w:pPr>
    </w:p>
    <w:p w:rsidR="0017522E" w:rsidRPr="00F85F97" w:rsidRDefault="0017522E" w:rsidP="0017522E">
      <w:pPr>
        <w:pStyle w:val="a8"/>
        <w:shd w:val="clear" w:color="auto" w:fill="FFFFFF"/>
        <w:spacing w:before="240" w:beforeAutospacing="0" w:after="0" w:afterAutospacing="0" w:line="240" w:lineRule="atLeast"/>
        <w:ind w:left="720"/>
        <w:rPr>
          <w:color w:val="000000" w:themeColor="text1"/>
          <w:sz w:val="28"/>
          <w:szCs w:val="28"/>
          <w:lang w:val="uk-UA"/>
        </w:rPr>
      </w:pPr>
      <w:r w:rsidRPr="00F85F97">
        <w:rPr>
          <w:rStyle w:val="aa"/>
          <w:color w:val="000000" w:themeColor="text1"/>
          <w:sz w:val="28"/>
          <w:szCs w:val="28"/>
          <w:lang w:val="uk-UA"/>
        </w:rPr>
        <w:t>5</w:t>
      </w:r>
      <w:r w:rsidRPr="00F85F97">
        <w:rPr>
          <w:rStyle w:val="aa"/>
          <w:color w:val="000000" w:themeColor="text1"/>
          <w:sz w:val="28"/>
          <w:szCs w:val="28"/>
        </w:rPr>
        <w:t>. Обґрунтування можливостей досягнення визначених цілей у разі прийняття регуляторного акта</w:t>
      </w:r>
    </w:p>
    <w:p w:rsidR="0017522E" w:rsidRPr="00F85F97" w:rsidRDefault="0017522E" w:rsidP="0017522E">
      <w:pPr>
        <w:pStyle w:val="a8"/>
        <w:shd w:val="clear" w:color="auto" w:fill="FFFFFF"/>
        <w:spacing w:before="240" w:beforeAutospacing="0" w:after="0" w:afterAutospacing="0" w:line="240" w:lineRule="atLeast"/>
        <w:jc w:val="both"/>
        <w:rPr>
          <w:b/>
          <w:bCs/>
          <w:color w:val="000000" w:themeColor="text1"/>
          <w:sz w:val="28"/>
          <w:szCs w:val="28"/>
          <w:lang w:val="uk-UA"/>
        </w:rPr>
      </w:pPr>
      <w:r w:rsidRPr="00F85F97">
        <w:rPr>
          <w:color w:val="000000" w:themeColor="text1"/>
          <w:sz w:val="28"/>
          <w:szCs w:val="28"/>
        </w:rPr>
        <w:t xml:space="preserve">У разі неприйняття даного проекту процедура оформлення документів дозвільного характеру у сфері реклами залишиться довготривалим процесом. </w:t>
      </w:r>
      <w:r w:rsidRPr="00F85F97">
        <w:rPr>
          <w:color w:val="000000" w:themeColor="text1"/>
          <w:sz w:val="28"/>
          <w:szCs w:val="28"/>
          <w:lang w:val="uk-UA"/>
        </w:rPr>
        <w:t>Прийняття зазначеного регуляторного акта врегулює правові відносини, що виникають між розповсюджувачами зовнішньої реклами та уповноваженим робочим органом у процесі розміщення рекламних конструкцій або у зв'язку з проведенням виставкових заходів та рекламних акцій, а також надасть робочому органу можливість щодо  більш повного та досконалого виконання своїх обов'язків з регулювання розташування реклами за рахунок впровадження нових вимог до розміщення рекламоносіїв на території.</w:t>
      </w:r>
    </w:p>
    <w:p w:rsidR="0017522E" w:rsidRPr="00F85F97" w:rsidRDefault="0017522E" w:rsidP="0017522E">
      <w:pPr>
        <w:pStyle w:val="a8"/>
        <w:shd w:val="clear" w:color="auto" w:fill="FFFFFF"/>
        <w:spacing w:before="240" w:beforeAutospacing="0" w:after="0" w:afterAutospacing="0" w:line="240" w:lineRule="atLeast"/>
        <w:jc w:val="both"/>
        <w:rPr>
          <w:rStyle w:val="aa"/>
          <w:b w:val="0"/>
          <w:bCs w:val="0"/>
          <w:color w:val="000000" w:themeColor="text1"/>
          <w:sz w:val="28"/>
          <w:szCs w:val="28"/>
          <w:lang w:val="uk-UA"/>
        </w:rPr>
      </w:pPr>
      <w:r w:rsidRPr="00F85F97">
        <w:rPr>
          <w:rStyle w:val="aa"/>
          <w:color w:val="000000" w:themeColor="text1"/>
          <w:sz w:val="28"/>
          <w:szCs w:val="28"/>
          <w:lang w:val="uk-UA"/>
        </w:rPr>
        <w:t>6.Аналіз вигоди та витрат</w:t>
      </w:r>
      <w:r w:rsidRPr="00F85F97">
        <w:rPr>
          <w:rStyle w:val="aa"/>
          <w:color w:val="000000" w:themeColor="text1"/>
          <w:sz w:val="28"/>
          <w:szCs w:val="28"/>
        </w:rPr>
        <w:t>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2563"/>
        <w:gridCol w:w="4715"/>
        <w:gridCol w:w="1823"/>
      </w:tblGrid>
      <w:tr w:rsidR="00F85F97" w:rsidRPr="00F85F97" w:rsidTr="005C2D51">
        <w:trPr>
          <w:tblCellSpacing w:w="0" w:type="dxa"/>
          <w:jc w:val="center"/>
        </w:trPr>
        <w:tc>
          <w:tcPr>
            <w:tcW w:w="2563" w:type="dxa"/>
            <w:tcBorders>
              <w:top w:val="outset" w:sz="6" w:space="0" w:color="auto"/>
              <w:left w:val="outset" w:sz="6" w:space="0" w:color="auto"/>
              <w:bottom w:val="outset" w:sz="6" w:space="0" w:color="auto"/>
              <w:right w:val="outset" w:sz="6" w:space="0" w:color="auto"/>
            </w:tcBorders>
          </w:tcPr>
          <w:p w:rsidR="0017522E" w:rsidRPr="00F85F97" w:rsidRDefault="0017522E" w:rsidP="005C2D51">
            <w:pPr>
              <w:pStyle w:val="a8"/>
              <w:spacing w:before="240" w:beforeAutospacing="0" w:after="0" w:afterAutospacing="0" w:line="240" w:lineRule="atLeast"/>
              <w:jc w:val="center"/>
              <w:rPr>
                <w:color w:val="000000" w:themeColor="text1"/>
                <w:sz w:val="28"/>
                <w:szCs w:val="28"/>
              </w:rPr>
            </w:pPr>
            <w:r w:rsidRPr="00F85F97">
              <w:rPr>
                <w:color w:val="000000" w:themeColor="text1"/>
                <w:sz w:val="28"/>
                <w:szCs w:val="28"/>
              </w:rPr>
              <w:t>Сфера впливу</w:t>
            </w:r>
          </w:p>
        </w:tc>
        <w:tc>
          <w:tcPr>
            <w:tcW w:w="4715" w:type="dxa"/>
            <w:tcBorders>
              <w:top w:val="outset" w:sz="6" w:space="0" w:color="auto"/>
              <w:left w:val="outset" w:sz="6" w:space="0" w:color="auto"/>
              <w:bottom w:val="outset" w:sz="6" w:space="0" w:color="auto"/>
              <w:right w:val="outset" w:sz="6" w:space="0" w:color="auto"/>
            </w:tcBorders>
          </w:tcPr>
          <w:p w:rsidR="0017522E" w:rsidRPr="00F85F97" w:rsidRDefault="0017522E" w:rsidP="005C2D51">
            <w:pPr>
              <w:pStyle w:val="a8"/>
              <w:spacing w:before="240" w:beforeAutospacing="0" w:after="0" w:afterAutospacing="0" w:line="240" w:lineRule="atLeast"/>
              <w:jc w:val="center"/>
              <w:rPr>
                <w:color w:val="000000" w:themeColor="text1"/>
                <w:sz w:val="28"/>
                <w:szCs w:val="28"/>
              </w:rPr>
            </w:pPr>
            <w:r w:rsidRPr="00F85F97">
              <w:rPr>
                <w:color w:val="000000" w:themeColor="text1"/>
                <w:sz w:val="28"/>
                <w:szCs w:val="28"/>
              </w:rPr>
              <w:t>Вигоди</w:t>
            </w:r>
          </w:p>
        </w:tc>
        <w:tc>
          <w:tcPr>
            <w:tcW w:w="1823" w:type="dxa"/>
            <w:tcBorders>
              <w:top w:val="outset" w:sz="6" w:space="0" w:color="auto"/>
              <w:left w:val="outset" w:sz="6" w:space="0" w:color="auto"/>
              <w:bottom w:val="outset" w:sz="6" w:space="0" w:color="auto"/>
              <w:right w:val="outset" w:sz="6" w:space="0" w:color="auto"/>
            </w:tcBorders>
          </w:tcPr>
          <w:p w:rsidR="0017522E" w:rsidRPr="00F85F97" w:rsidRDefault="0017522E" w:rsidP="005C2D51">
            <w:pPr>
              <w:pStyle w:val="a8"/>
              <w:spacing w:before="240" w:beforeAutospacing="0" w:after="0" w:afterAutospacing="0" w:line="240" w:lineRule="atLeast"/>
              <w:jc w:val="center"/>
              <w:rPr>
                <w:color w:val="000000" w:themeColor="text1"/>
                <w:sz w:val="28"/>
                <w:szCs w:val="28"/>
              </w:rPr>
            </w:pPr>
            <w:r w:rsidRPr="00F85F97">
              <w:rPr>
                <w:color w:val="000000" w:themeColor="text1"/>
                <w:sz w:val="28"/>
                <w:szCs w:val="28"/>
              </w:rPr>
              <w:t>Витрати</w:t>
            </w:r>
          </w:p>
        </w:tc>
      </w:tr>
      <w:tr w:rsidR="00F85F97" w:rsidRPr="00F85F97" w:rsidTr="005C2D51">
        <w:trPr>
          <w:tblCellSpacing w:w="0" w:type="dxa"/>
          <w:jc w:val="center"/>
        </w:trPr>
        <w:tc>
          <w:tcPr>
            <w:tcW w:w="2563" w:type="dxa"/>
            <w:tcBorders>
              <w:top w:val="outset" w:sz="6" w:space="0" w:color="auto"/>
              <w:left w:val="outset" w:sz="6" w:space="0" w:color="auto"/>
              <w:bottom w:val="outset" w:sz="6" w:space="0" w:color="auto"/>
              <w:right w:val="outset" w:sz="6" w:space="0" w:color="auto"/>
            </w:tcBorders>
          </w:tcPr>
          <w:p w:rsidR="0017522E" w:rsidRPr="00F85F97" w:rsidRDefault="0017522E" w:rsidP="005C2D51">
            <w:pPr>
              <w:pStyle w:val="a8"/>
              <w:spacing w:before="240" w:beforeAutospacing="0" w:after="0" w:afterAutospacing="0" w:line="240" w:lineRule="atLeast"/>
              <w:rPr>
                <w:color w:val="000000" w:themeColor="text1"/>
                <w:sz w:val="28"/>
                <w:szCs w:val="28"/>
              </w:rPr>
            </w:pPr>
            <w:r w:rsidRPr="00F85F97">
              <w:rPr>
                <w:color w:val="000000" w:themeColor="text1"/>
                <w:sz w:val="28"/>
                <w:szCs w:val="28"/>
              </w:rPr>
              <w:t>Інтереси органів місцевого самоврядування</w:t>
            </w:r>
          </w:p>
        </w:tc>
        <w:tc>
          <w:tcPr>
            <w:tcW w:w="4715" w:type="dxa"/>
            <w:tcBorders>
              <w:top w:val="outset" w:sz="6" w:space="0" w:color="auto"/>
              <w:left w:val="outset" w:sz="6" w:space="0" w:color="auto"/>
              <w:bottom w:val="outset" w:sz="6" w:space="0" w:color="auto"/>
              <w:right w:val="outset" w:sz="6" w:space="0" w:color="auto"/>
            </w:tcBorders>
          </w:tcPr>
          <w:p w:rsidR="0017522E" w:rsidRPr="00F85F97" w:rsidRDefault="0017522E" w:rsidP="005C2D51">
            <w:pPr>
              <w:pStyle w:val="a8"/>
              <w:spacing w:before="240" w:beforeAutospacing="0" w:after="0" w:afterAutospacing="0" w:line="240" w:lineRule="atLeast"/>
              <w:rPr>
                <w:color w:val="000000" w:themeColor="text1"/>
                <w:sz w:val="28"/>
                <w:szCs w:val="28"/>
              </w:rPr>
            </w:pPr>
            <w:r w:rsidRPr="00F85F97">
              <w:rPr>
                <w:color w:val="000000" w:themeColor="text1"/>
                <w:sz w:val="28"/>
                <w:szCs w:val="28"/>
                <w:lang w:val="uk-UA"/>
              </w:rPr>
              <w:t>Отрима</w:t>
            </w:r>
            <w:r w:rsidRPr="00F85F97">
              <w:rPr>
                <w:color w:val="000000" w:themeColor="text1"/>
                <w:sz w:val="28"/>
                <w:szCs w:val="28"/>
              </w:rPr>
              <w:t xml:space="preserve">ння процедури оформлення документів дозвільного характеру у сфері реклами, що  призведе до збільшення </w:t>
            </w:r>
            <w:r w:rsidRPr="00F85F97">
              <w:rPr>
                <w:color w:val="000000" w:themeColor="text1"/>
                <w:sz w:val="28"/>
                <w:szCs w:val="28"/>
                <w:lang w:val="uk-UA"/>
              </w:rPr>
              <w:t xml:space="preserve">наповнюваності </w:t>
            </w:r>
            <w:r w:rsidRPr="00F85F97">
              <w:rPr>
                <w:color w:val="000000" w:themeColor="text1"/>
                <w:sz w:val="28"/>
                <w:szCs w:val="28"/>
              </w:rPr>
              <w:t>бюджету.</w:t>
            </w:r>
          </w:p>
        </w:tc>
        <w:tc>
          <w:tcPr>
            <w:tcW w:w="1823" w:type="dxa"/>
            <w:tcBorders>
              <w:top w:val="outset" w:sz="6" w:space="0" w:color="auto"/>
              <w:left w:val="outset" w:sz="6" w:space="0" w:color="auto"/>
              <w:bottom w:val="outset" w:sz="6" w:space="0" w:color="auto"/>
              <w:right w:val="outset" w:sz="6" w:space="0" w:color="auto"/>
            </w:tcBorders>
          </w:tcPr>
          <w:p w:rsidR="0017522E" w:rsidRPr="00F85F97" w:rsidRDefault="0017522E" w:rsidP="005C2D51">
            <w:pPr>
              <w:pStyle w:val="a8"/>
              <w:spacing w:before="240" w:beforeAutospacing="0" w:after="0" w:afterAutospacing="0" w:line="240" w:lineRule="atLeast"/>
              <w:jc w:val="center"/>
              <w:rPr>
                <w:color w:val="000000" w:themeColor="text1"/>
                <w:sz w:val="28"/>
                <w:szCs w:val="28"/>
              </w:rPr>
            </w:pPr>
            <w:r w:rsidRPr="00F85F97">
              <w:rPr>
                <w:color w:val="000000" w:themeColor="text1"/>
                <w:sz w:val="28"/>
                <w:szCs w:val="28"/>
              </w:rPr>
              <w:t>відсутні</w:t>
            </w:r>
          </w:p>
        </w:tc>
      </w:tr>
      <w:tr w:rsidR="00F85F97" w:rsidRPr="00F85F97" w:rsidTr="005C2D51">
        <w:trPr>
          <w:tblCellSpacing w:w="0" w:type="dxa"/>
          <w:jc w:val="center"/>
        </w:trPr>
        <w:tc>
          <w:tcPr>
            <w:tcW w:w="2563" w:type="dxa"/>
            <w:tcBorders>
              <w:top w:val="outset" w:sz="6" w:space="0" w:color="auto"/>
              <w:left w:val="outset" w:sz="6" w:space="0" w:color="auto"/>
              <w:bottom w:val="outset" w:sz="6" w:space="0" w:color="auto"/>
              <w:right w:val="outset" w:sz="6" w:space="0" w:color="auto"/>
            </w:tcBorders>
          </w:tcPr>
          <w:p w:rsidR="0017522E" w:rsidRPr="00F85F97" w:rsidRDefault="0017522E" w:rsidP="005C2D51">
            <w:pPr>
              <w:pStyle w:val="a8"/>
              <w:spacing w:before="240" w:beforeAutospacing="0" w:after="0" w:afterAutospacing="0" w:line="240" w:lineRule="atLeast"/>
              <w:jc w:val="center"/>
              <w:rPr>
                <w:color w:val="000000" w:themeColor="text1"/>
                <w:sz w:val="28"/>
                <w:szCs w:val="28"/>
              </w:rPr>
            </w:pPr>
            <w:r w:rsidRPr="00F85F97">
              <w:rPr>
                <w:color w:val="000000" w:themeColor="text1"/>
                <w:sz w:val="28"/>
                <w:szCs w:val="28"/>
              </w:rPr>
              <w:t>Інтереси громадськості</w:t>
            </w:r>
          </w:p>
        </w:tc>
        <w:tc>
          <w:tcPr>
            <w:tcW w:w="4715" w:type="dxa"/>
            <w:tcBorders>
              <w:top w:val="outset" w:sz="6" w:space="0" w:color="auto"/>
              <w:left w:val="outset" w:sz="6" w:space="0" w:color="auto"/>
              <w:bottom w:val="outset" w:sz="6" w:space="0" w:color="auto"/>
              <w:right w:val="outset" w:sz="6" w:space="0" w:color="auto"/>
            </w:tcBorders>
          </w:tcPr>
          <w:p w:rsidR="0017522E" w:rsidRPr="00F85F97" w:rsidRDefault="0017522E" w:rsidP="005C2D51">
            <w:pPr>
              <w:pStyle w:val="a8"/>
              <w:spacing w:before="240" w:beforeAutospacing="0" w:after="0" w:afterAutospacing="0" w:line="240" w:lineRule="atLeast"/>
              <w:rPr>
                <w:color w:val="000000" w:themeColor="text1"/>
                <w:sz w:val="28"/>
                <w:szCs w:val="28"/>
              </w:rPr>
            </w:pPr>
            <w:r w:rsidRPr="00F85F97">
              <w:rPr>
                <w:color w:val="000000" w:themeColor="text1"/>
                <w:sz w:val="28"/>
                <w:szCs w:val="28"/>
                <w:lang w:val="uk-UA"/>
              </w:rPr>
              <w:t>Отримання</w:t>
            </w:r>
            <w:r w:rsidRPr="00F85F97">
              <w:rPr>
                <w:color w:val="000000" w:themeColor="text1"/>
                <w:sz w:val="28"/>
                <w:szCs w:val="28"/>
              </w:rPr>
              <w:t xml:space="preserve"> процедури оформлення документів дозвільного характеру у сфері реклами та скорочення строків їх отримання.</w:t>
            </w:r>
          </w:p>
        </w:tc>
        <w:tc>
          <w:tcPr>
            <w:tcW w:w="1823" w:type="dxa"/>
            <w:tcBorders>
              <w:top w:val="outset" w:sz="6" w:space="0" w:color="auto"/>
              <w:left w:val="outset" w:sz="6" w:space="0" w:color="auto"/>
              <w:bottom w:val="outset" w:sz="6" w:space="0" w:color="auto"/>
              <w:right w:val="outset" w:sz="6" w:space="0" w:color="auto"/>
            </w:tcBorders>
          </w:tcPr>
          <w:p w:rsidR="0017522E" w:rsidRPr="00F85F97" w:rsidRDefault="0017522E" w:rsidP="005C2D51">
            <w:pPr>
              <w:pStyle w:val="a8"/>
              <w:spacing w:before="240" w:beforeAutospacing="0" w:after="0" w:afterAutospacing="0" w:line="240" w:lineRule="atLeast"/>
              <w:jc w:val="center"/>
              <w:rPr>
                <w:color w:val="000000" w:themeColor="text1"/>
                <w:sz w:val="28"/>
                <w:szCs w:val="28"/>
              </w:rPr>
            </w:pPr>
            <w:r w:rsidRPr="00F85F97">
              <w:rPr>
                <w:color w:val="000000" w:themeColor="text1"/>
                <w:sz w:val="28"/>
                <w:szCs w:val="28"/>
              </w:rPr>
              <w:t>відсутні</w:t>
            </w:r>
          </w:p>
        </w:tc>
      </w:tr>
    </w:tbl>
    <w:p w:rsidR="0017522E" w:rsidRPr="00F85F97" w:rsidRDefault="0017522E" w:rsidP="0017522E">
      <w:pPr>
        <w:pStyle w:val="a8"/>
        <w:shd w:val="clear" w:color="auto" w:fill="FFFFFF"/>
        <w:spacing w:before="240" w:beforeAutospacing="0" w:after="0" w:afterAutospacing="0" w:line="240" w:lineRule="atLeast"/>
        <w:rPr>
          <w:rStyle w:val="aa"/>
          <w:color w:val="000000" w:themeColor="text1"/>
          <w:sz w:val="28"/>
          <w:szCs w:val="28"/>
          <w:lang w:val="uk-UA"/>
        </w:rPr>
      </w:pPr>
    </w:p>
    <w:p w:rsidR="00A00251" w:rsidRPr="00F85F97" w:rsidRDefault="00A00251" w:rsidP="0017522E">
      <w:pPr>
        <w:pStyle w:val="a8"/>
        <w:shd w:val="clear" w:color="auto" w:fill="FFFFFF"/>
        <w:spacing w:before="240" w:beforeAutospacing="0" w:after="0" w:afterAutospacing="0" w:line="240" w:lineRule="atLeast"/>
        <w:rPr>
          <w:rStyle w:val="aa"/>
          <w:color w:val="000000" w:themeColor="text1"/>
          <w:sz w:val="28"/>
          <w:szCs w:val="28"/>
          <w:lang w:val="uk-UA"/>
        </w:rPr>
      </w:pPr>
    </w:p>
    <w:tbl>
      <w:tblPr>
        <w:tblW w:w="7761" w:type="dxa"/>
        <w:jc w:val="center"/>
        <w:tblCellSpacing w:w="0" w:type="dxa"/>
        <w:tblInd w:w="-354"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000"/>
      </w:tblPr>
      <w:tblGrid>
        <w:gridCol w:w="2354"/>
        <w:gridCol w:w="2393"/>
        <w:gridCol w:w="3014"/>
      </w:tblGrid>
      <w:tr w:rsidR="00F85F97" w:rsidRPr="00F85F97" w:rsidTr="005C2D51">
        <w:trPr>
          <w:tblCellSpacing w:w="0" w:type="dxa"/>
          <w:jc w:val="center"/>
        </w:trPr>
        <w:tc>
          <w:tcPr>
            <w:tcW w:w="2354" w:type="dxa"/>
            <w:tcBorders>
              <w:top w:val="outset" w:sz="6" w:space="0" w:color="auto"/>
              <w:left w:val="outset" w:sz="6" w:space="0" w:color="auto"/>
              <w:bottom w:val="outset" w:sz="6" w:space="0" w:color="auto"/>
              <w:right w:val="outset" w:sz="6" w:space="0" w:color="auto"/>
            </w:tcBorders>
            <w:shd w:val="clear" w:color="auto" w:fill="FFFFFF"/>
          </w:tcPr>
          <w:p w:rsidR="0017522E" w:rsidRPr="00F85F97" w:rsidRDefault="0017522E" w:rsidP="005C2D51">
            <w:pPr>
              <w:rPr>
                <w:color w:val="000000" w:themeColor="text1"/>
                <w:sz w:val="28"/>
                <w:szCs w:val="28"/>
                <w:lang w:val="uk-UA"/>
              </w:rPr>
            </w:pPr>
            <w:r w:rsidRPr="00F85F97">
              <w:rPr>
                <w:color w:val="000000" w:themeColor="text1"/>
                <w:sz w:val="28"/>
                <w:szCs w:val="28"/>
              </w:rPr>
              <w:t>Сфера впливу</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17522E" w:rsidRPr="00F85F97" w:rsidRDefault="0017522E" w:rsidP="005C2D51">
            <w:pPr>
              <w:rPr>
                <w:color w:val="000000" w:themeColor="text1"/>
                <w:sz w:val="28"/>
                <w:szCs w:val="28"/>
              </w:rPr>
            </w:pPr>
            <w:r w:rsidRPr="00F85F97">
              <w:rPr>
                <w:b/>
                <w:bCs/>
                <w:color w:val="000000" w:themeColor="text1"/>
                <w:sz w:val="28"/>
                <w:szCs w:val="28"/>
              </w:rPr>
              <w:t>Можливі вигоди</w:t>
            </w:r>
          </w:p>
          <w:p w:rsidR="0017522E" w:rsidRPr="00F85F97" w:rsidRDefault="0017522E" w:rsidP="005C2D51">
            <w:pPr>
              <w:rPr>
                <w:color w:val="000000" w:themeColor="text1"/>
                <w:sz w:val="28"/>
                <w:szCs w:val="28"/>
              </w:rPr>
            </w:pPr>
            <w:r w:rsidRPr="00F85F97">
              <w:rPr>
                <w:color w:val="000000" w:themeColor="text1"/>
                <w:sz w:val="28"/>
                <w:szCs w:val="28"/>
              </w:rPr>
              <w:t> </w:t>
            </w:r>
          </w:p>
        </w:tc>
        <w:tc>
          <w:tcPr>
            <w:tcW w:w="3014" w:type="dxa"/>
            <w:tcBorders>
              <w:top w:val="outset" w:sz="6" w:space="0" w:color="auto"/>
              <w:left w:val="outset" w:sz="6" w:space="0" w:color="auto"/>
              <w:bottom w:val="outset" w:sz="6" w:space="0" w:color="auto"/>
              <w:right w:val="outset" w:sz="6" w:space="0" w:color="auto"/>
            </w:tcBorders>
            <w:shd w:val="clear" w:color="auto" w:fill="FFFFFF"/>
          </w:tcPr>
          <w:p w:rsidR="0017522E" w:rsidRPr="00F85F97" w:rsidRDefault="0017522E" w:rsidP="005C2D51">
            <w:pPr>
              <w:rPr>
                <w:color w:val="000000" w:themeColor="text1"/>
                <w:sz w:val="28"/>
                <w:szCs w:val="28"/>
              </w:rPr>
            </w:pPr>
            <w:r w:rsidRPr="00F85F97">
              <w:rPr>
                <w:b/>
                <w:bCs/>
                <w:color w:val="000000" w:themeColor="text1"/>
                <w:sz w:val="28"/>
                <w:szCs w:val="28"/>
              </w:rPr>
              <w:t>Можливі витрати</w:t>
            </w:r>
          </w:p>
          <w:p w:rsidR="0017522E" w:rsidRPr="00F85F97" w:rsidRDefault="0017522E" w:rsidP="005C2D51">
            <w:pPr>
              <w:rPr>
                <w:color w:val="000000" w:themeColor="text1"/>
                <w:sz w:val="28"/>
                <w:szCs w:val="28"/>
              </w:rPr>
            </w:pPr>
            <w:r w:rsidRPr="00F85F97">
              <w:rPr>
                <w:color w:val="000000" w:themeColor="text1"/>
                <w:sz w:val="28"/>
                <w:szCs w:val="28"/>
              </w:rPr>
              <w:t> </w:t>
            </w:r>
          </w:p>
        </w:tc>
      </w:tr>
      <w:tr w:rsidR="00F85F97" w:rsidRPr="00F85F97" w:rsidTr="005C2D51">
        <w:trPr>
          <w:tblCellSpacing w:w="0" w:type="dxa"/>
          <w:jc w:val="center"/>
        </w:trPr>
        <w:tc>
          <w:tcPr>
            <w:tcW w:w="2354" w:type="dxa"/>
            <w:tcBorders>
              <w:top w:val="outset" w:sz="6" w:space="0" w:color="auto"/>
              <w:left w:val="outset" w:sz="6" w:space="0" w:color="auto"/>
              <w:bottom w:val="outset" w:sz="6" w:space="0" w:color="auto"/>
              <w:right w:val="outset" w:sz="6" w:space="0" w:color="auto"/>
            </w:tcBorders>
            <w:shd w:val="clear" w:color="auto" w:fill="FFFFFF"/>
          </w:tcPr>
          <w:p w:rsidR="0017522E" w:rsidRPr="00F85F97" w:rsidRDefault="0017522E" w:rsidP="005C2D51">
            <w:pPr>
              <w:rPr>
                <w:color w:val="000000" w:themeColor="text1"/>
                <w:sz w:val="28"/>
                <w:szCs w:val="28"/>
              </w:rPr>
            </w:pPr>
            <w:r w:rsidRPr="00F85F97">
              <w:rPr>
                <w:color w:val="000000" w:themeColor="text1"/>
                <w:sz w:val="28"/>
                <w:szCs w:val="28"/>
              </w:rPr>
              <w:t>Громадяни та суб'єкти</w:t>
            </w:r>
          </w:p>
          <w:p w:rsidR="0017522E" w:rsidRPr="00F85F97" w:rsidRDefault="0017522E" w:rsidP="005C2D51">
            <w:pPr>
              <w:rPr>
                <w:color w:val="000000" w:themeColor="text1"/>
                <w:sz w:val="28"/>
                <w:szCs w:val="28"/>
              </w:rPr>
            </w:pPr>
            <w:r w:rsidRPr="00F85F97">
              <w:rPr>
                <w:color w:val="000000" w:themeColor="text1"/>
                <w:sz w:val="28"/>
                <w:szCs w:val="28"/>
              </w:rPr>
              <w:lastRenderedPageBreak/>
              <w:t>господарювання</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17522E" w:rsidRPr="00F85F97" w:rsidRDefault="0017522E" w:rsidP="005C2D51">
            <w:pPr>
              <w:rPr>
                <w:color w:val="000000" w:themeColor="text1"/>
                <w:sz w:val="28"/>
                <w:szCs w:val="28"/>
              </w:rPr>
            </w:pPr>
            <w:r w:rsidRPr="00F85F97">
              <w:rPr>
                <w:color w:val="000000" w:themeColor="text1"/>
                <w:sz w:val="28"/>
                <w:szCs w:val="28"/>
                <w:lang w:val="uk-UA"/>
              </w:rPr>
              <w:lastRenderedPageBreak/>
              <w:t>-</w:t>
            </w:r>
            <w:r w:rsidRPr="00F85F97">
              <w:rPr>
                <w:color w:val="000000" w:themeColor="text1"/>
                <w:sz w:val="28"/>
                <w:szCs w:val="28"/>
              </w:rPr>
              <w:t xml:space="preserve">прозорість процесів </w:t>
            </w:r>
            <w:r w:rsidRPr="00F85F97">
              <w:rPr>
                <w:color w:val="000000" w:themeColor="text1"/>
                <w:sz w:val="28"/>
                <w:szCs w:val="28"/>
              </w:rPr>
              <w:lastRenderedPageBreak/>
              <w:t xml:space="preserve">оформлення та розташування зовнішньої реклами </w:t>
            </w:r>
            <w:r w:rsidRPr="00F85F97">
              <w:rPr>
                <w:color w:val="000000" w:themeColor="text1"/>
                <w:sz w:val="28"/>
                <w:szCs w:val="28"/>
                <w:lang w:val="uk-UA"/>
              </w:rPr>
              <w:t>н</w:t>
            </w:r>
            <w:r w:rsidRPr="00F85F97">
              <w:rPr>
                <w:color w:val="000000" w:themeColor="text1"/>
                <w:sz w:val="28"/>
                <w:szCs w:val="28"/>
              </w:rPr>
              <w:t>а території;</w:t>
            </w:r>
          </w:p>
          <w:p w:rsidR="0017522E" w:rsidRPr="00F85F97" w:rsidRDefault="0017522E" w:rsidP="005C2D51">
            <w:pPr>
              <w:rPr>
                <w:color w:val="000000" w:themeColor="text1"/>
                <w:sz w:val="28"/>
                <w:szCs w:val="28"/>
              </w:rPr>
            </w:pPr>
            <w:r w:rsidRPr="00F85F97">
              <w:rPr>
                <w:color w:val="000000" w:themeColor="text1"/>
                <w:sz w:val="28"/>
                <w:szCs w:val="28"/>
              </w:rPr>
              <w:t> </w:t>
            </w:r>
            <w:r w:rsidRPr="00F85F97">
              <w:rPr>
                <w:color w:val="000000" w:themeColor="text1"/>
                <w:sz w:val="28"/>
                <w:szCs w:val="28"/>
                <w:lang w:val="uk-UA"/>
              </w:rPr>
              <w:t>-д</w:t>
            </w:r>
            <w:r w:rsidRPr="00F85F97">
              <w:rPr>
                <w:color w:val="000000" w:themeColor="text1"/>
                <w:sz w:val="28"/>
                <w:szCs w:val="28"/>
              </w:rPr>
              <w:t>одаткове забезпечення можливості оскарження незаконних дій з боку осіб, уповноважених на вчинення відповідних власних повноважень.</w:t>
            </w:r>
          </w:p>
        </w:tc>
        <w:tc>
          <w:tcPr>
            <w:tcW w:w="3014" w:type="dxa"/>
            <w:tcBorders>
              <w:top w:val="outset" w:sz="6" w:space="0" w:color="auto"/>
              <w:left w:val="outset" w:sz="6" w:space="0" w:color="auto"/>
              <w:bottom w:val="outset" w:sz="6" w:space="0" w:color="auto"/>
              <w:right w:val="outset" w:sz="6" w:space="0" w:color="auto"/>
            </w:tcBorders>
            <w:shd w:val="clear" w:color="auto" w:fill="FFFFFF"/>
          </w:tcPr>
          <w:p w:rsidR="0017522E" w:rsidRPr="00F85F97" w:rsidRDefault="0017522E" w:rsidP="005C2D51">
            <w:pPr>
              <w:rPr>
                <w:color w:val="000000" w:themeColor="text1"/>
                <w:sz w:val="28"/>
                <w:szCs w:val="28"/>
              </w:rPr>
            </w:pPr>
            <w:r w:rsidRPr="00F85F97">
              <w:rPr>
                <w:color w:val="000000" w:themeColor="text1"/>
                <w:sz w:val="28"/>
                <w:szCs w:val="28"/>
                <w:lang w:val="uk-UA"/>
              </w:rPr>
              <w:lastRenderedPageBreak/>
              <w:t>-в</w:t>
            </w:r>
            <w:r w:rsidRPr="00F85F97">
              <w:rPr>
                <w:color w:val="000000" w:themeColor="text1"/>
                <w:sz w:val="28"/>
                <w:szCs w:val="28"/>
              </w:rPr>
              <w:t xml:space="preserve">итрати       на      прийняття рішення </w:t>
            </w:r>
            <w:r w:rsidRPr="00F85F97">
              <w:rPr>
                <w:color w:val="000000" w:themeColor="text1"/>
                <w:sz w:val="28"/>
                <w:szCs w:val="28"/>
              </w:rPr>
              <w:lastRenderedPageBreak/>
              <w:t>відсутні;</w:t>
            </w:r>
          </w:p>
          <w:p w:rsidR="0017522E" w:rsidRPr="00F85F97" w:rsidRDefault="0017522E" w:rsidP="005C2D51">
            <w:pPr>
              <w:rPr>
                <w:color w:val="000000" w:themeColor="text1"/>
                <w:sz w:val="28"/>
                <w:szCs w:val="28"/>
              </w:rPr>
            </w:pPr>
            <w:r w:rsidRPr="00F85F97">
              <w:rPr>
                <w:color w:val="000000" w:themeColor="text1"/>
                <w:sz w:val="28"/>
                <w:szCs w:val="28"/>
                <w:lang w:val="uk-UA"/>
              </w:rPr>
              <w:t>-в</w:t>
            </w:r>
            <w:r w:rsidRPr="00F85F97">
              <w:rPr>
                <w:color w:val="000000" w:themeColor="text1"/>
                <w:sz w:val="28"/>
                <w:szCs w:val="28"/>
              </w:rPr>
              <w:t>итрати, пов'язані   з    його впровадженням,     не  можуть бути              прогнозованими,</w:t>
            </w:r>
          </w:p>
          <w:p w:rsidR="0017522E" w:rsidRPr="00F85F97" w:rsidRDefault="0017522E" w:rsidP="005C2D51">
            <w:pPr>
              <w:rPr>
                <w:color w:val="000000" w:themeColor="text1"/>
                <w:sz w:val="28"/>
                <w:szCs w:val="28"/>
              </w:rPr>
            </w:pPr>
            <w:r w:rsidRPr="00F85F97">
              <w:rPr>
                <w:color w:val="000000" w:themeColor="text1"/>
                <w:sz w:val="28"/>
                <w:szCs w:val="28"/>
              </w:rPr>
              <w:t>оскільки прямо залежать   від практичної                  ситуації</w:t>
            </w:r>
          </w:p>
          <w:p w:rsidR="0017522E" w:rsidRPr="00F85F97" w:rsidRDefault="0017522E" w:rsidP="005C2D51">
            <w:pPr>
              <w:rPr>
                <w:color w:val="000000" w:themeColor="text1"/>
                <w:sz w:val="28"/>
                <w:szCs w:val="28"/>
              </w:rPr>
            </w:pPr>
            <w:r w:rsidRPr="00F85F97">
              <w:rPr>
                <w:color w:val="000000" w:themeColor="text1"/>
                <w:sz w:val="28"/>
                <w:szCs w:val="28"/>
              </w:rPr>
              <w:t>розміщення            зовнішньої</w:t>
            </w:r>
          </w:p>
          <w:p w:rsidR="0017522E" w:rsidRPr="00F85F97" w:rsidRDefault="0017522E" w:rsidP="005C2D51">
            <w:pPr>
              <w:rPr>
                <w:color w:val="000000" w:themeColor="text1"/>
                <w:sz w:val="28"/>
                <w:szCs w:val="28"/>
                <w:lang w:val="uk-UA"/>
              </w:rPr>
            </w:pPr>
            <w:r w:rsidRPr="00F85F97">
              <w:rPr>
                <w:color w:val="000000" w:themeColor="text1"/>
                <w:sz w:val="28"/>
                <w:szCs w:val="28"/>
              </w:rPr>
              <w:t>реклами</w:t>
            </w:r>
          </w:p>
          <w:p w:rsidR="0017522E" w:rsidRPr="00F85F97" w:rsidRDefault="0017522E" w:rsidP="005C2D51">
            <w:pPr>
              <w:rPr>
                <w:color w:val="000000" w:themeColor="text1"/>
                <w:sz w:val="28"/>
                <w:szCs w:val="28"/>
              </w:rPr>
            </w:pPr>
            <w:r w:rsidRPr="00F85F97">
              <w:rPr>
                <w:color w:val="000000" w:themeColor="text1"/>
                <w:sz w:val="28"/>
                <w:szCs w:val="28"/>
              </w:rPr>
              <w:t> </w:t>
            </w:r>
          </w:p>
        </w:tc>
      </w:tr>
      <w:tr w:rsidR="00F85F97" w:rsidRPr="00F85F97" w:rsidTr="005C2D51">
        <w:trPr>
          <w:tblCellSpacing w:w="0" w:type="dxa"/>
          <w:jc w:val="center"/>
        </w:trPr>
        <w:tc>
          <w:tcPr>
            <w:tcW w:w="2354" w:type="dxa"/>
            <w:tcBorders>
              <w:top w:val="outset" w:sz="6" w:space="0" w:color="auto"/>
              <w:left w:val="outset" w:sz="6" w:space="0" w:color="auto"/>
              <w:bottom w:val="outset" w:sz="6" w:space="0" w:color="auto"/>
              <w:right w:val="outset" w:sz="6" w:space="0" w:color="auto"/>
            </w:tcBorders>
            <w:shd w:val="clear" w:color="auto" w:fill="FFFFFF"/>
          </w:tcPr>
          <w:p w:rsidR="0017522E" w:rsidRPr="00F85F97" w:rsidRDefault="0017522E" w:rsidP="005C2D51">
            <w:pPr>
              <w:rPr>
                <w:color w:val="000000" w:themeColor="text1"/>
                <w:sz w:val="28"/>
                <w:szCs w:val="28"/>
              </w:rPr>
            </w:pPr>
            <w:r w:rsidRPr="00F85F97">
              <w:rPr>
                <w:color w:val="000000" w:themeColor="text1"/>
                <w:sz w:val="28"/>
                <w:szCs w:val="28"/>
              </w:rPr>
              <w:lastRenderedPageBreak/>
              <w:t>Органи   місцевого самоврядування</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17522E" w:rsidRPr="00F85F97" w:rsidRDefault="0017522E" w:rsidP="005C2D51">
            <w:pPr>
              <w:rPr>
                <w:color w:val="000000" w:themeColor="text1"/>
                <w:sz w:val="28"/>
                <w:szCs w:val="28"/>
              </w:rPr>
            </w:pPr>
            <w:r w:rsidRPr="00F85F97">
              <w:rPr>
                <w:color w:val="000000" w:themeColor="text1"/>
                <w:sz w:val="28"/>
                <w:szCs w:val="28"/>
                <w:lang w:val="uk-UA"/>
              </w:rPr>
              <w:t>-до</w:t>
            </w:r>
            <w:r w:rsidRPr="00F85F97">
              <w:rPr>
                <w:color w:val="000000" w:themeColor="text1"/>
                <w:sz w:val="28"/>
                <w:szCs w:val="28"/>
              </w:rPr>
              <w:t>сягнення  цілей</w:t>
            </w:r>
          </w:p>
          <w:p w:rsidR="0017522E" w:rsidRPr="00F85F97" w:rsidRDefault="0017522E" w:rsidP="005C2D51">
            <w:pPr>
              <w:rPr>
                <w:color w:val="000000" w:themeColor="text1"/>
                <w:sz w:val="28"/>
                <w:szCs w:val="28"/>
                <w:lang w:val="uk-UA"/>
              </w:rPr>
            </w:pPr>
            <w:r w:rsidRPr="00F85F97">
              <w:rPr>
                <w:color w:val="000000" w:themeColor="text1"/>
                <w:sz w:val="28"/>
                <w:szCs w:val="28"/>
              </w:rPr>
              <w:t xml:space="preserve">передбачених п.1     </w:t>
            </w:r>
            <w:r w:rsidRPr="00F85F97">
              <w:rPr>
                <w:color w:val="000000" w:themeColor="text1"/>
                <w:sz w:val="28"/>
                <w:szCs w:val="28"/>
                <w:lang w:val="uk-UA"/>
              </w:rPr>
              <w:t xml:space="preserve"> </w:t>
            </w:r>
            <w:r w:rsidRPr="00F85F97">
              <w:rPr>
                <w:color w:val="000000" w:themeColor="text1"/>
                <w:sz w:val="28"/>
                <w:szCs w:val="28"/>
              </w:rPr>
              <w:t>цього</w:t>
            </w:r>
            <w:r w:rsidRPr="00F85F97">
              <w:rPr>
                <w:color w:val="000000" w:themeColor="text1"/>
                <w:sz w:val="28"/>
                <w:szCs w:val="28"/>
                <w:lang w:val="uk-UA"/>
              </w:rPr>
              <w:t xml:space="preserve"> </w:t>
            </w:r>
            <w:r w:rsidRPr="00F85F97">
              <w:rPr>
                <w:color w:val="000000" w:themeColor="text1"/>
                <w:sz w:val="28"/>
                <w:szCs w:val="28"/>
              </w:rPr>
              <w:t>Аналізу;</w:t>
            </w:r>
          </w:p>
          <w:p w:rsidR="0017522E" w:rsidRPr="00F85F97" w:rsidRDefault="0017522E" w:rsidP="005C2D51">
            <w:pPr>
              <w:rPr>
                <w:color w:val="000000" w:themeColor="text1"/>
                <w:sz w:val="28"/>
                <w:szCs w:val="28"/>
                <w:lang w:val="uk-UA"/>
              </w:rPr>
            </w:pPr>
            <w:r w:rsidRPr="00F85F97">
              <w:rPr>
                <w:color w:val="000000" w:themeColor="text1"/>
                <w:sz w:val="28"/>
                <w:szCs w:val="28"/>
              </w:rPr>
              <w:t>регулювання  рекла</w:t>
            </w:r>
            <w:r w:rsidRPr="00F85F97">
              <w:rPr>
                <w:color w:val="000000" w:themeColor="text1"/>
                <w:sz w:val="28"/>
                <w:szCs w:val="28"/>
                <w:lang w:val="uk-UA"/>
              </w:rPr>
              <w:t xml:space="preserve"> </w:t>
            </w:r>
            <w:r w:rsidRPr="00F85F97">
              <w:rPr>
                <w:color w:val="000000" w:themeColor="text1"/>
                <w:sz w:val="28"/>
                <w:szCs w:val="28"/>
              </w:rPr>
              <w:t>мної</w:t>
            </w:r>
            <w:r w:rsidRPr="00F85F97">
              <w:rPr>
                <w:color w:val="000000" w:themeColor="text1"/>
                <w:sz w:val="28"/>
                <w:szCs w:val="28"/>
                <w:lang w:val="uk-UA"/>
              </w:rPr>
              <w:t xml:space="preserve"> </w:t>
            </w:r>
            <w:r w:rsidRPr="00F85F97">
              <w:rPr>
                <w:color w:val="000000" w:themeColor="text1"/>
                <w:sz w:val="28"/>
                <w:szCs w:val="28"/>
              </w:rPr>
              <w:t>діяльності на </w:t>
            </w:r>
          </w:p>
          <w:p w:rsidR="0017522E" w:rsidRPr="00F85F97" w:rsidRDefault="0017522E" w:rsidP="005C2D51">
            <w:pPr>
              <w:rPr>
                <w:color w:val="000000" w:themeColor="text1"/>
                <w:sz w:val="28"/>
                <w:szCs w:val="28"/>
              </w:rPr>
            </w:pPr>
            <w:r w:rsidRPr="00F85F97">
              <w:rPr>
                <w:color w:val="000000" w:themeColor="text1"/>
                <w:sz w:val="28"/>
                <w:szCs w:val="28"/>
                <w:lang w:val="uk-UA"/>
              </w:rPr>
              <w:t>т</w:t>
            </w:r>
            <w:r w:rsidRPr="00F85F97">
              <w:rPr>
                <w:color w:val="000000" w:themeColor="text1"/>
                <w:sz w:val="28"/>
                <w:szCs w:val="28"/>
              </w:rPr>
              <w:t>ериторії;</w:t>
            </w:r>
          </w:p>
          <w:p w:rsidR="0017522E" w:rsidRPr="00F85F97" w:rsidRDefault="0017522E" w:rsidP="005C2D51">
            <w:pPr>
              <w:rPr>
                <w:color w:val="000000" w:themeColor="text1"/>
                <w:sz w:val="28"/>
                <w:szCs w:val="28"/>
              </w:rPr>
            </w:pPr>
            <w:r w:rsidRPr="00F85F97">
              <w:rPr>
                <w:color w:val="000000" w:themeColor="text1"/>
                <w:sz w:val="28"/>
                <w:szCs w:val="28"/>
                <w:lang w:val="uk-UA"/>
              </w:rPr>
              <w:t>-з</w:t>
            </w:r>
            <w:r w:rsidRPr="00F85F97">
              <w:rPr>
                <w:color w:val="000000" w:themeColor="text1"/>
                <w:sz w:val="28"/>
                <w:szCs w:val="28"/>
              </w:rPr>
              <w:t>більшення надходжень до міс</w:t>
            </w:r>
            <w:r w:rsidRPr="00F85F97">
              <w:rPr>
                <w:color w:val="000000" w:themeColor="text1"/>
                <w:sz w:val="28"/>
                <w:szCs w:val="28"/>
                <w:lang w:val="uk-UA"/>
              </w:rPr>
              <w:t>цев</w:t>
            </w:r>
            <w:r w:rsidRPr="00F85F97">
              <w:rPr>
                <w:color w:val="000000" w:themeColor="text1"/>
                <w:sz w:val="28"/>
                <w:szCs w:val="28"/>
              </w:rPr>
              <w:t>ого бюджету.</w:t>
            </w:r>
          </w:p>
        </w:tc>
        <w:tc>
          <w:tcPr>
            <w:tcW w:w="3014" w:type="dxa"/>
            <w:tcBorders>
              <w:top w:val="outset" w:sz="6" w:space="0" w:color="auto"/>
              <w:left w:val="outset" w:sz="6" w:space="0" w:color="auto"/>
              <w:bottom w:val="outset" w:sz="6" w:space="0" w:color="auto"/>
              <w:right w:val="outset" w:sz="6" w:space="0" w:color="auto"/>
            </w:tcBorders>
            <w:shd w:val="clear" w:color="auto" w:fill="FFFFFF"/>
          </w:tcPr>
          <w:p w:rsidR="0017522E" w:rsidRPr="00F85F97" w:rsidRDefault="0017522E" w:rsidP="005C2D51">
            <w:pPr>
              <w:rPr>
                <w:color w:val="000000" w:themeColor="text1"/>
                <w:sz w:val="28"/>
                <w:szCs w:val="28"/>
              </w:rPr>
            </w:pPr>
            <w:r w:rsidRPr="00F85F97">
              <w:rPr>
                <w:color w:val="000000" w:themeColor="text1"/>
                <w:sz w:val="28"/>
                <w:szCs w:val="28"/>
              </w:rPr>
              <w:t>1. Витрати пов’язані з прийняттям регуляторного акту;</w:t>
            </w:r>
          </w:p>
          <w:p w:rsidR="0017522E" w:rsidRPr="00F85F97" w:rsidRDefault="0017522E" w:rsidP="005C2D51">
            <w:pPr>
              <w:rPr>
                <w:color w:val="000000" w:themeColor="text1"/>
                <w:sz w:val="28"/>
                <w:szCs w:val="28"/>
              </w:rPr>
            </w:pPr>
            <w:r w:rsidRPr="00F85F97">
              <w:rPr>
                <w:color w:val="000000" w:themeColor="text1"/>
                <w:sz w:val="28"/>
                <w:szCs w:val="28"/>
              </w:rPr>
              <w:t>2. Витрати пов'язанні з демонтажем рекламоносіїв,</w:t>
            </w:r>
          </w:p>
          <w:p w:rsidR="0017522E" w:rsidRPr="00F85F97" w:rsidRDefault="0017522E" w:rsidP="005C2D51">
            <w:pPr>
              <w:rPr>
                <w:color w:val="000000" w:themeColor="text1"/>
                <w:sz w:val="28"/>
                <w:szCs w:val="28"/>
              </w:rPr>
            </w:pPr>
            <w:r w:rsidRPr="00F85F97">
              <w:rPr>
                <w:color w:val="000000" w:themeColor="text1"/>
                <w:sz w:val="28"/>
                <w:szCs w:val="28"/>
              </w:rPr>
              <w:t>власник яких відсутній.</w:t>
            </w:r>
          </w:p>
          <w:p w:rsidR="0017522E" w:rsidRPr="00F85F97" w:rsidRDefault="0017522E" w:rsidP="005C2D51">
            <w:pPr>
              <w:rPr>
                <w:color w:val="000000" w:themeColor="text1"/>
                <w:sz w:val="28"/>
                <w:szCs w:val="28"/>
              </w:rPr>
            </w:pPr>
            <w:r w:rsidRPr="00F85F97">
              <w:rPr>
                <w:color w:val="000000" w:themeColor="text1"/>
                <w:sz w:val="28"/>
                <w:szCs w:val="28"/>
              </w:rPr>
              <w:t> </w:t>
            </w:r>
          </w:p>
        </w:tc>
      </w:tr>
      <w:tr w:rsidR="00F85F97" w:rsidRPr="00F85F97" w:rsidTr="005C2D51">
        <w:trPr>
          <w:tblCellSpacing w:w="0" w:type="dxa"/>
          <w:jc w:val="center"/>
        </w:trPr>
        <w:tc>
          <w:tcPr>
            <w:tcW w:w="2354" w:type="dxa"/>
            <w:tcBorders>
              <w:top w:val="outset" w:sz="6" w:space="0" w:color="auto"/>
              <w:left w:val="outset" w:sz="6" w:space="0" w:color="auto"/>
              <w:bottom w:val="outset" w:sz="6" w:space="0" w:color="auto"/>
              <w:right w:val="outset" w:sz="6" w:space="0" w:color="auto"/>
            </w:tcBorders>
            <w:shd w:val="clear" w:color="auto" w:fill="FFFFFF"/>
          </w:tcPr>
          <w:p w:rsidR="0017522E" w:rsidRPr="00F85F97" w:rsidRDefault="0017522E" w:rsidP="005C2D51">
            <w:pPr>
              <w:rPr>
                <w:color w:val="000000" w:themeColor="text1"/>
                <w:sz w:val="28"/>
                <w:szCs w:val="28"/>
              </w:rPr>
            </w:pPr>
            <w:r w:rsidRPr="00F85F97">
              <w:rPr>
                <w:color w:val="000000" w:themeColor="text1"/>
                <w:sz w:val="28"/>
                <w:szCs w:val="28"/>
              </w:rPr>
              <w:t>Територіальна громада</w:t>
            </w:r>
          </w:p>
          <w:p w:rsidR="0017522E" w:rsidRPr="00F85F97" w:rsidRDefault="0017522E" w:rsidP="005C2D51">
            <w:pPr>
              <w:rPr>
                <w:color w:val="000000" w:themeColor="text1"/>
                <w:sz w:val="28"/>
                <w:szCs w:val="28"/>
              </w:rPr>
            </w:pPr>
            <w:r w:rsidRPr="00F85F97">
              <w:rPr>
                <w:color w:val="000000" w:themeColor="text1"/>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17522E" w:rsidRPr="00F85F97" w:rsidRDefault="0017522E" w:rsidP="005C2D51">
            <w:pPr>
              <w:rPr>
                <w:color w:val="000000" w:themeColor="text1"/>
                <w:sz w:val="28"/>
                <w:szCs w:val="28"/>
              </w:rPr>
            </w:pPr>
            <w:r w:rsidRPr="00F85F97">
              <w:rPr>
                <w:color w:val="000000" w:themeColor="text1"/>
                <w:sz w:val="28"/>
                <w:szCs w:val="28"/>
              </w:rPr>
              <w:t>1 .</w:t>
            </w:r>
            <w:r w:rsidRPr="00F85F97">
              <w:rPr>
                <w:color w:val="000000" w:themeColor="text1"/>
                <w:sz w:val="28"/>
                <w:szCs w:val="28"/>
                <w:lang w:val="uk-UA"/>
              </w:rPr>
              <w:t>Отримання можливості користування</w:t>
            </w:r>
            <w:r w:rsidRPr="00F85F97">
              <w:rPr>
                <w:color w:val="000000" w:themeColor="text1"/>
                <w:sz w:val="28"/>
                <w:szCs w:val="28"/>
              </w:rPr>
              <w:t xml:space="preserve"> засобами зовнішньої реклами. 2.Підвищення безпеки життєдіяльності у процесі використання засобів зовнішньої реклами на території.</w:t>
            </w:r>
          </w:p>
        </w:tc>
        <w:tc>
          <w:tcPr>
            <w:tcW w:w="3014" w:type="dxa"/>
            <w:tcBorders>
              <w:top w:val="outset" w:sz="6" w:space="0" w:color="auto"/>
              <w:left w:val="outset" w:sz="6" w:space="0" w:color="auto"/>
              <w:bottom w:val="outset" w:sz="6" w:space="0" w:color="auto"/>
              <w:right w:val="outset" w:sz="6" w:space="0" w:color="auto"/>
            </w:tcBorders>
            <w:shd w:val="clear" w:color="auto" w:fill="FFFFFF"/>
          </w:tcPr>
          <w:p w:rsidR="0017522E" w:rsidRPr="00F85F97" w:rsidRDefault="0017522E" w:rsidP="005C2D51">
            <w:pPr>
              <w:rPr>
                <w:color w:val="000000" w:themeColor="text1"/>
                <w:sz w:val="28"/>
                <w:szCs w:val="28"/>
              </w:rPr>
            </w:pPr>
            <w:r w:rsidRPr="00F85F97">
              <w:rPr>
                <w:color w:val="000000" w:themeColor="text1"/>
                <w:sz w:val="28"/>
                <w:szCs w:val="28"/>
              </w:rPr>
              <w:t>1. Витрати відсутні</w:t>
            </w:r>
          </w:p>
          <w:p w:rsidR="0017522E" w:rsidRPr="00F85F97" w:rsidRDefault="0017522E" w:rsidP="005C2D51">
            <w:pPr>
              <w:rPr>
                <w:color w:val="000000" w:themeColor="text1"/>
                <w:sz w:val="28"/>
                <w:szCs w:val="28"/>
              </w:rPr>
            </w:pPr>
            <w:r w:rsidRPr="00F85F97">
              <w:rPr>
                <w:color w:val="000000" w:themeColor="text1"/>
                <w:sz w:val="28"/>
                <w:szCs w:val="28"/>
              </w:rPr>
              <w:t> </w:t>
            </w:r>
          </w:p>
        </w:tc>
      </w:tr>
    </w:tbl>
    <w:p w:rsidR="0017522E" w:rsidRPr="00F85F97" w:rsidRDefault="0017522E" w:rsidP="0017522E">
      <w:pPr>
        <w:pStyle w:val="a8"/>
        <w:shd w:val="clear" w:color="auto" w:fill="FFFFFF"/>
        <w:spacing w:before="240" w:beforeAutospacing="0" w:after="0" w:afterAutospacing="0" w:line="240" w:lineRule="atLeast"/>
        <w:rPr>
          <w:rStyle w:val="aa"/>
          <w:color w:val="000000" w:themeColor="text1"/>
          <w:sz w:val="28"/>
          <w:szCs w:val="28"/>
          <w:lang w:val="uk-UA"/>
        </w:rPr>
      </w:pPr>
    </w:p>
    <w:p w:rsidR="0017522E" w:rsidRPr="00F85F97" w:rsidRDefault="0017522E" w:rsidP="0017522E">
      <w:pPr>
        <w:pStyle w:val="a8"/>
        <w:shd w:val="clear" w:color="auto" w:fill="FFFFFF"/>
        <w:spacing w:before="240" w:beforeAutospacing="0" w:after="0" w:afterAutospacing="0" w:line="240" w:lineRule="atLeast"/>
        <w:rPr>
          <w:rStyle w:val="aa"/>
          <w:color w:val="000000" w:themeColor="text1"/>
          <w:sz w:val="28"/>
          <w:szCs w:val="28"/>
          <w:lang w:val="uk-UA"/>
        </w:rPr>
      </w:pPr>
    </w:p>
    <w:p w:rsidR="0017522E" w:rsidRPr="00F85F97" w:rsidRDefault="0017522E" w:rsidP="0017522E">
      <w:pPr>
        <w:pStyle w:val="a8"/>
        <w:shd w:val="clear" w:color="auto" w:fill="FFFFFF"/>
        <w:spacing w:before="240" w:beforeAutospacing="0" w:after="0" w:afterAutospacing="0" w:line="240" w:lineRule="atLeast"/>
        <w:rPr>
          <w:color w:val="000000" w:themeColor="text1"/>
          <w:sz w:val="28"/>
          <w:szCs w:val="28"/>
        </w:rPr>
      </w:pPr>
      <w:r w:rsidRPr="00F85F97">
        <w:rPr>
          <w:rStyle w:val="aa"/>
          <w:color w:val="000000" w:themeColor="text1"/>
          <w:sz w:val="28"/>
          <w:szCs w:val="28"/>
        </w:rPr>
        <w:t>7. Строк дії регуляторного акта</w:t>
      </w:r>
    </w:p>
    <w:p w:rsidR="0017522E" w:rsidRPr="00F85F97" w:rsidRDefault="0017522E" w:rsidP="0017522E">
      <w:pPr>
        <w:pStyle w:val="a8"/>
        <w:shd w:val="clear" w:color="auto" w:fill="FFFFFF"/>
        <w:spacing w:before="240" w:beforeAutospacing="0" w:after="0" w:afterAutospacing="0" w:line="240" w:lineRule="atLeast"/>
        <w:jc w:val="both"/>
        <w:rPr>
          <w:color w:val="000000" w:themeColor="text1"/>
          <w:sz w:val="28"/>
          <w:szCs w:val="28"/>
        </w:rPr>
      </w:pPr>
      <w:r w:rsidRPr="00F85F97">
        <w:rPr>
          <w:color w:val="000000" w:themeColor="text1"/>
          <w:sz w:val="28"/>
          <w:szCs w:val="28"/>
        </w:rPr>
        <w:t xml:space="preserve">Запропонований проект регуляторного акту запроваджується на довгостроковий термін дії або до прийняття нових нормативних актів.У разі </w:t>
      </w:r>
      <w:r w:rsidRPr="00F85F97">
        <w:rPr>
          <w:color w:val="000000" w:themeColor="text1"/>
          <w:sz w:val="28"/>
          <w:szCs w:val="28"/>
        </w:rPr>
        <w:lastRenderedPageBreak/>
        <w:t>потреби, до нього вноситимуться зміни за підсумками аналізу відстеження результат</w:t>
      </w:r>
      <w:r w:rsidRPr="00F85F97">
        <w:rPr>
          <w:color w:val="000000" w:themeColor="text1"/>
          <w:sz w:val="28"/>
          <w:szCs w:val="28"/>
          <w:lang w:val="uk-UA"/>
        </w:rPr>
        <w:t>ивності</w:t>
      </w:r>
      <w:r w:rsidRPr="00F85F97">
        <w:rPr>
          <w:color w:val="000000" w:themeColor="text1"/>
          <w:sz w:val="28"/>
          <w:szCs w:val="28"/>
        </w:rPr>
        <w:t xml:space="preserve"> його дії.</w:t>
      </w:r>
    </w:p>
    <w:p w:rsidR="0017522E" w:rsidRPr="00F85F97" w:rsidRDefault="0017522E" w:rsidP="0017522E">
      <w:pPr>
        <w:pStyle w:val="a8"/>
        <w:shd w:val="clear" w:color="auto" w:fill="FFFFFF"/>
        <w:spacing w:before="240" w:beforeAutospacing="0" w:after="0" w:afterAutospacing="0" w:line="240" w:lineRule="atLeast"/>
        <w:rPr>
          <w:color w:val="000000" w:themeColor="text1"/>
          <w:sz w:val="28"/>
          <w:szCs w:val="28"/>
          <w:lang w:val="uk-UA"/>
        </w:rPr>
      </w:pPr>
      <w:r w:rsidRPr="00F85F97">
        <w:rPr>
          <w:rStyle w:val="aa"/>
          <w:color w:val="000000" w:themeColor="text1"/>
          <w:sz w:val="28"/>
          <w:szCs w:val="28"/>
        </w:rPr>
        <w:t>8. Показники результативності регуляторного акта</w:t>
      </w:r>
    </w:p>
    <w:p w:rsidR="0017522E" w:rsidRPr="00F85F97" w:rsidRDefault="0017522E" w:rsidP="0017522E">
      <w:pPr>
        <w:pStyle w:val="a8"/>
        <w:shd w:val="clear" w:color="auto" w:fill="FFFFFF"/>
        <w:spacing w:before="240" w:beforeAutospacing="0" w:after="0" w:afterAutospacing="0" w:line="240" w:lineRule="atLeast"/>
        <w:rPr>
          <w:color w:val="000000" w:themeColor="text1"/>
          <w:sz w:val="28"/>
          <w:szCs w:val="28"/>
        </w:rPr>
      </w:pPr>
      <w:r w:rsidRPr="00F85F97">
        <w:rPr>
          <w:color w:val="000000" w:themeColor="text1"/>
          <w:sz w:val="28"/>
          <w:szCs w:val="28"/>
        </w:rPr>
        <w:t xml:space="preserve">Результативність даного проекту регуляторного акту буде відстежуватись на підставі заяв суб’єктів господарювання щодо оформлення документів дозвільного характеру у сфері розміщення реклами (прийнятих рішень органами місцевого самоврядування) та загальної суми надходжень до </w:t>
      </w:r>
      <w:r w:rsidRPr="00F85F97">
        <w:rPr>
          <w:color w:val="000000" w:themeColor="text1"/>
          <w:sz w:val="28"/>
          <w:szCs w:val="28"/>
          <w:lang w:val="uk-UA"/>
        </w:rPr>
        <w:t xml:space="preserve">місцевого </w:t>
      </w:r>
      <w:r w:rsidRPr="00F85F97">
        <w:rPr>
          <w:color w:val="000000" w:themeColor="text1"/>
          <w:sz w:val="28"/>
          <w:szCs w:val="28"/>
        </w:rPr>
        <w:t>бюджету .</w:t>
      </w:r>
    </w:p>
    <w:p w:rsidR="0017522E" w:rsidRPr="00F85F97" w:rsidRDefault="0017522E" w:rsidP="0017522E">
      <w:pPr>
        <w:pStyle w:val="a8"/>
        <w:shd w:val="clear" w:color="auto" w:fill="FFFFFF"/>
        <w:spacing w:before="240" w:beforeAutospacing="0" w:after="0" w:afterAutospacing="0" w:line="240" w:lineRule="atLeast"/>
        <w:rPr>
          <w:color w:val="000000" w:themeColor="text1"/>
          <w:sz w:val="28"/>
          <w:szCs w:val="28"/>
          <w:lang w:val="uk-UA"/>
        </w:rPr>
      </w:pPr>
      <w:r w:rsidRPr="00F85F97">
        <w:rPr>
          <w:rStyle w:val="aa"/>
          <w:color w:val="000000" w:themeColor="text1"/>
          <w:sz w:val="28"/>
          <w:szCs w:val="28"/>
        </w:rPr>
        <w:t>9. Заходи з відстеження результативності</w:t>
      </w:r>
    </w:p>
    <w:p w:rsidR="0017522E" w:rsidRPr="00F85F97" w:rsidRDefault="0017522E" w:rsidP="0017522E">
      <w:pPr>
        <w:pStyle w:val="a8"/>
        <w:shd w:val="clear" w:color="auto" w:fill="FFFFFF"/>
        <w:spacing w:before="240" w:beforeAutospacing="0" w:after="0" w:afterAutospacing="0" w:line="240" w:lineRule="atLeast"/>
        <w:rPr>
          <w:color w:val="000000" w:themeColor="text1"/>
          <w:sz w:val="28"/>
          <w:szCs w:val="28"/>
        </w:rPr>
      </w:pPr>
      <w:r w:rsidRPr="00F85F97">
        <w:rPr>
          <w:color w:val="000000" w:themeColor="text1"/>
          <w:sz w:val="28"/>
          <w:szCs w:val="28"/>
        </w:rPr>
        <w:t>Відстеження результативності проекту розпорядження здійснюватиметься на підставі порівняння даних за показниками, визначеними у пункті 8 цього аналізу.</w:t>
      </w:r>
    </w:p>
    <w:p w:rsidR="0017522E" w:rsidRPr="00F85F97" w:rsidRDefault="0017522E" w:rsidP="0017522E">
      <w:pPr>
        <w:pStyle w:val="a8"/>
        <w:shd w:val="clear" w:color="auto" w:fill="FFFFFF"/>
        <w:spacing w:before="240" w:beforeAutospacing="0" w:after="0" w:afterAutospacing="0" w:line="240" w:lineRule="atLeast"/>
        <w:rPr>
          <w:color w:val="000000" w:themeColor="text1"/>
          <w:sz w:val="28"/>
          <w:szCs w:val="28"/>
        </w:rPr>
      </w:pPr>
      <w:r w:rsidRPr="00F85F97">
        <w:rPr>
          <w:color w:val="000000" w:themeColor="text1"/>
          <w:sz w:val="28"/>
          <w:szCs w:val="28"/>
        </w:rPr>
        <w:t>Базове відстеження результативності регуляторного акта буде проведено до набрання чинності запропонованого проекту регуляторного акта.</w:t>
      </w:r>
    </w:p>
    <w:p w:rsidR="0017522E" w:rsidRPr="00F85F97" w:rsidRDefault="0017522E" w:rsidP="0017522E">
      <w:pPr>
        <w:pStyle w:val="a8"/>
        <w:shd w:val="clear" w:color="auto" w:fill="FFFFFF"/>
        <w:spacing w:before="240" w:beforeAutospacing="0" w:after="0" w:afterAutospacing="0" w:line="240" w:lineRule="atLeast"/>
        <w:rPr>
          <w:color w:val="000000" w:themeColor="text1"/>
          <w:sz w:val="28"/>
          <w:szCs w:val="28"/>
        </w:rPr>
      </w:pPr>
      <w:r w:rsidRPr="00F85F97">
        <w:rPr>
          <w:color w:val="000000" w:themeColor="text1"/>
          <w:sz w:val="28"/>
          <w:szCs w:val="28"/>
        </w:rPr>
        <w:t>Повторне відстеження результативності дії акта буде проведено через рік з дня видання регуляторного акта.</w:t>
      </w:r>
    </w:p>
    <w:p w:rsidR="001D0086" w:rsidRPr="00F85F97" w:rsidRDefault="001D0086">
      <w:pPr>
        <w:rPr>
          <w:color w:val="000000" w:themeColor="text1"/>
        </w:rPr>
      </w:pPr>
    </w:p>
    <w:sectPr w:rsidR="001D0086" w:rsidRPr="00F85F97" w:rsidSect="00DC4F6B">
      <w:pgSz w:w="11906" w:h="16838"/>
      <w:pgMar w:top="567" w:right="850" w:bottom="56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26C8" w:rsidRDefault="005726C8" w:rsidP="00D25757">
      <w:r>
        <w:separator/>
      </w:r>
    </w:p>
  </w:endnote>
  <w:endnote w:type="continuationSeparator" w:id="0">
    <w:p w:rsidR="005726C8" w:rsidRDefault="005726C8" w:rsidP="00D257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notTrueType/>
    <w:pitch w:val="variable"/>
    <w:sig w:usb0="00000201" w:usb1="00000000" w:usb2="00000000" w:usb3="00000000" w:csb0="00000004" w:csb1="00000000"/>
  </w:font>
  <w:font w:name="Academy">
    <w:altName w:val="Times New Roman"/>
    <w:panose1 w:val="00000000000000000000"/>
    <w:charset w:val="00"/>
    <w:family w:val="auto"/>
    <w:pitch w:val="variable"/>
    <w:sig w:usb0="00000287" w:usb1="00000000" w:usb2="00000000" w:usb3="00000000" w:csb0="0000001F" w:csb1="00000000"/>
  </w:font>
  <w:font w:name="Academy Cyr">
    <w:altName w:val="Times New Roman"/>
    <w:panose1 w:val="00000000000000000000"/>
    <w:charset w:val="CC"/>
    <w:family w:val="auto"/>
    <w:notTrueType/>
    <w:pitch w:val="variable"/>
    <w:sig w:usb0="00000201" w:usb1="00000000" w:usb2="00000000" w:usb3="00000000" w:csb0="00000004" w:csb1="00000000"/>
  </w:font>
  <w:font w:name="Times New Roman CYR">
    <w:panose1 w:val="02020603050405020304"/>
    <w:charset w:val="CC"/>
    <w:family w:val="roman"/>
    <w:pitch w:val="variable"/>
    <w:sig w:usb0="20002A87" w:usb1="80000000" w:usb2="00000008"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26C8" w:rsidRDefault="005726C8" w:rsidP="00D25757">
      <w:r>
        <w:separator/>
      </w:r>
    </w:p>
  </w:footnote>
  <w:footnote w:type="continuationSeparator" w:id="0">
    <w:p w:rsidR="005726C8" w:rsidRDefault="005726C8" w:rsidP="00D2575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93A907C"/>
    <w:lvl w:ilvl="0">
      <w:numFmt w:val="bullet"/>
      <w:lvlText w:val="*"/>
      <w:lvlJc w:val="left"/>
    </w:lvl>
  </w:abstractNum>
  <w:abstractNum w:abstractNumId="1">
    <w:nsid w:val="0CD27D6E"/>
    <w:multiLevelType w:val="hybridMultilevel"/>
    <w:tmpl w:val="68ACFBB4"/>
    <w:lvl w:ilvl="0" w:tplc="F01ABAA8">
      <w:start w:val="1"/>
      <w:numFmt w:val="decimal"/>
      <w:lvlText w:val="%1"/>
      <w:lvlJc w:val="left"/>
      <w:pPr>
        <w:tabs>
          <w:tab w:val="num" w:pos="1031"/>
        </w:tabs>
        <w:ind w:left="1172" w:hanging="396"/>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18B29D0"/>
    <w:multiLevelType w:val="hybridMultilevel"/>
    <w:tmpl w:val="67522C06"/>
    <w:lvl w:ilvl="0" w:tplc="AE4E8562">
      <w:start w:val="1"/>
      <w:numFmt w:val="decimal"/>
      <w:lvlText w:val="%1."/>
      <w:lvlJc w:val="left"/>
      <w:pPr>
        <w:tabs>
          <w:tab w:val="num" w:pos="720"/>
        </w:tabs>
        <w:ind w:left="720" w:hanging="360"/>
      </w:pPr>
      <w:rPr>
        <w:rFonts w:eastAsia="MS Mincho"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3207367"/>
    <w:multiLevelType w:val="hybridMultilevel"/>
    <w:tmpl w:val="3E6ACC44"/>
    <w:lvl w:ilvl="0" w:tplc="A03E1086">
      <w:start w:val="14"/>
      <w:numFmt w:val="decimal"/>
      <w:lvlText w:val="%1."/>
      <w:lvlJc w:val="left"/>
      <w:pPr>
        <w:tabs>
          <w:tab w:val="num" w:pos="1884"/>
        </w:tabs>
        <w:ind w:left="1884" w:hanging="1164"/>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21585D07"/>
    <w:multiLevelType w:val="singleLevel"/>
    <w:tmpl w:val="1A3A66BE"/>
    <w:lvl w:ilvl="0">
      <w:start w:val="5"/>
      <w:numFmt w:val="decimal"/>
      <w:lvlText w:val="2.%1."/>
      <w:legacy w:legacy="1" w:legacySpace="0" w:legacyIndent="494"/>
      <w:lvlJc w:val="left"/>
      <w:rPr>
        <w:rFonts w:ascii="Times New Roman" w:hAnsi="Times New Roman" w:cs="Times New Roman" w:hint="default"/>
      </w:rPr>
    </w:lvl>
  </w:abstractNum>
  <w:abstractNum w:abstractNumId="5">
    <w:nsid w:val="224A1661"/>
    <w:multiLevelType w:val="hybridMultilevel"/>
    <w:tmpl w:val="72B647E6"/>
    <w:lvl w:ilvl="0" w:tplc="2B84CDC4">
      <w:numFmt w:val="bullet"/>
      <w:lvlText w:val="-"/>
      <w:lvlJc w:val="left"/>
      <w:pPr>
        <w:tabs>
          <w:tab w:val="num" w:pos="1290"/>
        </w:tabs>
        <w:ind w:left="1290" w:hanging="360"/>
      </w:pPr>
      <w:rPr>
        <w:rFonts w:ascii="Times New Roman" w:eastAsia="Times New Roman" w:hAnsi="Times New Roman" w:cs="Times New Roman" w:hint="default"/>
      </w:rPr>
    </w:lvl>
    <w:lvl w:ilvl="1" w:tplc="04190003" w:tentative="1">
      <w:start w:val="1"/>
      <w:numFmt w:val="bullet"/>
      <w:lvlText w:val="o"/>
      <w:lvlJc w:val="left"/>
      <w:pPr>
        <w:tabs>
          <w:tab w:val="num" w:pos="2010"/>
        </w:tabs>
        <w:ind w:left="2010" w:hanging="360"/>
      </w:pPr>
      <w:rPr>
        <w:rFonts w:ascii="Courier New" w:hAnsi="Courier New" w:cs="Courier New" w:hint="default"/>
      </w:rPr>
    </w:lvl>
    <w:lvl w:ilvl="2" w:tplc="04190005" w:tentative="1">
      <w:start w:val="1"/>
      <w:numFmt w:val="bullet"/>
      <w:lvlText w:val=""/>
      <w:lvlJc w:val="left"/>
      <w:pPr>
        <w:tabs>
          <w:tab w:val="num" w:pos="2730"/>
        </w:tabs>
        <w:ind w:left="2730" w:hanging="360"/>
      </w:pPr>
      <w:rPr>
        <w:rFonts w:ascii="Wingdings" w:hAnsi="Wingdings" w:hint="default"/>
      </w:rPr>
    </w:lvl>
    <w:lvl w:ilvl="3" w:tplc="04190001" w:tentative="1">
      <w:start w:val="1"/>
      <w:numFmt w:val="bullet"/>
      <w:lvlText w:val=""/>
      <w:lvlJc w:val="left"/>
      <w:pPr>
        <w:tabs>
          <w:tab w:val="num" w:pos="3450"/>
        </w:tabs>
        <w:ind w:left="3450" w:hanging="360"/>
      </w:pPr>
      <w:rPr>
        <w:rFonts w:ascii="Symbol" w:hAnsi="Symbol" w:hint="default"/>
      </w:rPr>
    </w:lvl>
    <w:lvl w:ilvl="4" w:tplc="04190003" w:tentative="1">
      <w:start w:val="1"/>
      <w:numFmt w:val="bullet"/>
      <w:lvlText w:val="o"/>
      <w:lvlJc w:val="left"/>
      <w:pPr>
        <w:tabs>
          <w:tab w:val="num" w:pos="4170"/>
        </w:tabs>
        <w:ind w:left="4170" w:hanging="360"/>
      </w:pPr>
      <w:rPr>
        <w:rFonts w:ascii="Courier New" w:hAnsi="Courier New" w:cs="Courier New" w:hint="default"/>
      </w:rPr>
    </w:lvl>
    <w:lvl w:ilvl="5" w:tplc="04190005" w:tentative="1">
      <w:start w:val="1"/>
      <w:numFmt w:val="bullet"/>
      <w:lvlText w:val=""/>
      <w:lvlJc w:val="left"/>
      <w:pPr>
        <w:tabs>
          <w:tab w:val="num" w:pos="4890"/>
        </w:tabs>
        <w:ind w:left="4890" w:hanging="360"/>
      </w:pPr>
      <w:rPr>
        <w:rFonts w:ascii="Wingdings" w:hAnsi="Wingdings" w:hint="default"/>
      </w:rPr>
    </w:lvl>
    <w:lvl w:ilvl="6" w:tplc="04190001" w:tentative="1">
      <w:start w:val="1"/>
      <w:numFmt w:val="bullet"/>
      <w:lvlText w:val=""/>
      <w:lvlJc w:val="left"/>
      <w:pPr>
        <w:tabs>
          <w:tab w:val="num" w:pos="5610"/>
        </w:tabs>
        <w:ind w:left="5610" w:hanging="360"/>
      </w:pPr>
      <w:rPr>
        <w:rFonts w:ascii="Symbol" w:hAnsi="Symbol" w:hint="default"/>
      </w:rPr>
    </w:lvl>
    <w:lvl w:ilvl="7" w:tplc="04190003" w:tentative="1">
      <w:start w:val="1"/>
      <w:numFmt w:val="bullet"/>
      <w:lvlText w:val="o"/>
      <w:lvlJc w:val="left"/>
      <w:pPr>
        <w:tabs>
          <w:tab w:val="num" w:pos="6330"/>
        </w:tabs>
        <w:ind w:left="6330" w:hanging="360"/>
      </w:pPr>
      <w:rPr>
        <w:rFonts w:ascii="Courier New" w:hAnsi="Courier New" w:cs="Courier New" w:hint="default"/>
      </w:rPr>
    </w:lvl>
    <w:lvl w:ilvl="8" w:tplc="04190005" w:tentative="1">
      <w:start w:val="1"/>
      <w:numFmt w:val="bullet"/>
      <w:lvlText w:val=""/>
      <w:lvlJc w:val="left"/>
      <w:pPr>
        <w:tabs>
          <w:tab w:val="num" w:pos="7050"/>
        </w:tabs>
        <w:ind w:left="7050" w:hanging="360"/>
      </w:pPr>
      <w:rPr>
        <w:rFonts w:ascii="Wingdings" w:hAnsi="Wingdings" w:hint="default"/>
      </w:rPr>
    </w:lvl>
  </w:abstractNum>
  <w:abstractNum w:abstractNumId="6">
    <w:nsid w:val="2E5478EC"/>
    <w:multiLevelType w:val="hybridMultilevel"/>
    <w:tmpl w:val="9A80A6C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nsid w:val="2FCB3FC9"/>
    <w:multiLevelType w:val="hybridMultilevel"/>
    <w:tmpl w:val="7E1EC05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nsid w:val="2FF75C27"/>
    <w:multiLevelType w:val="hybridMultilevel"/>
    <w:tmpl w:val="FA28684E"/>
    <w:lvl w:ilvl="0" w:tplc="92FAEFE2">
      <w:start w:val="1"/>
      <w:numFmt w:val="bullet"/>
      <w:lvlText w:val=""/>
      <w:lvlJc w:val="left"/>
      <w:pPr>
        <w:tabs>
          <w:tab w:val="num" w:pos="1140"/>
        </w:tabs>
        <w:ind w:left="11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619149D"/>
    <w:multiLevelType w:val="singleLevel"/>
    <w:tmpl w:val="F5AC7636"/>
    <w:lvl w:ilvl="0">
      <w:start w:val="5"/>
      <w:numFmt w:val="decimal"/>
      <w:lvlText w:val="%1."/>
      <w:lvlJc w:val="left"/>
      <w:pPr>
        <w:tabs>
          <w:tab w:val="num" w:pos="379"/>
        </w:tabs>
        <w:ind w:left="379" w:hanging="360"/>
      </w:pPr>
      <w:rPr>
        <w:rFonts w:hint="default"/>
      </w:rPr>
    </w:lvl>
  </w:abstractNum>
  <w:abstractNum w:abstractNumId="10">
    <w:nsid w:val="37200C71"/>
    <w:multiLevelType w:val="hybridMultilevel"/>
    <w:tmpl w:val="12942DC4"/>
    <w:lvl w:ilvl="0" w:tplc="92FAEFE2">
      <w:start w:val="1"/>
      <w:numFmt w:val="bullet"/>
      <w:lvlText w:val=""/>
      <w:lvlJc w:val="left"/>
      <w:pPr>
        <w:tabs>
          <w:tab w:val="num" w:pos="1824"/>
        </w:tabs>
        <w:ind w:left="1824" w:hanging="360"/>
      </w:pPr>
      <w:rPr>
        <w:rFonts w:ascii="Symbol" w:hAnsi="Symbol" w:hint="default"/>
      </w:rPr>
    </w:lvl>
    <w:lvl w:ilvl="1" w:tplc="04190003" w:tentative="1">
      <w:start w:val="1"/>
      <w:numFmt w:val="bullet"/>
      <w:lvlText w:val="o"/>
      <w:lvlJc w:val="left"/>
      <w:pPr>
        <w:tabs>
          <w:tab w:val="num" w:pos="2124"/>
        </w:tabs>
        <w:ind w:left="2124" w:hanging="360"/>
      </w:pPr>
      <w:rPr>
        <w:rFonts w:ascii="Courier New" w:hAnsi="Courier New" w:cs="Courier New" w:hint="default"/>
      </w:rPr>
    </w:lvl>
    <w:lvl w:ilvl="2" w:tplc="04190005" w:tentative="1">
      <w:start w:val="1"/>
      <w:numFmt w:val="bullet"/>
      <w:lvlText w:val=""/>
      <w:lvlJc w:val="left"/>
      <w:pPr>
        <w:tabs>
          <w:tab w:val="num" w:pos="2844"/>
        </w:tabs>
        <w:ind w:left="2844" w:hanging="360"/>
      </w:pPr>
      <w:rPr>
        <w:rFonts w:ascii="Wingdings" w:hAnsi="Wingdings" w:hint="default"/>
      </w:rPr>
    </w:lvl>
    <w:lvl w:ilvl="3" w:tplc="04190001" w:tentative="1">
      <w:start w:val="1"/>
      <w:numFmt w:val="bullet"/>
      <w:lvlText w:val=""/>
      <w:lvlJc w:val="left"/>
      <w:pPr>
        <w:tabs>
          <w:tab w:val="num" w:pos="3564"/>
        </w:tabs>
        <w:ind w:left="3564" w:hanging="360"/>
      </w:pPr>
      <w:rPr>
        <w:rFonts w:ascii="Symbol" w:hAnsi="Symbol" w:hint="default"/>
      </w:rPr>
    </w:lvl>
    <w:lvl w:ilvl="4" w:tplc="04190003" w:tentative="1">
      <w:start w:val="1"/>
      <w:numFmt w:val="bullet"/>
      <w:lvlText w:val="o"/>
      <w:lvlJc w:val="left"/>
      <w:pPr>
        <w:tabs>
          <w:tab w:val="num" w:pos="4284"/>
        </w:tabs>
        <w:ind w:left="4284" w:hanging="360"/>
      </w:pPr>
      <w:rPr>
        <w:rFonts w:ascii="Courier New" w:hAnsi="Courier New" w:cs="Courier New" w:hint="default"/>
      </w:rPr>
    </w:lvl>
    <w:lvl w:ilvl="5" w:tplc="04190005" w:tentative="1">
      <w:start w:val="1"/>
      <w:numFmt w:val="bullet"/>
      <w:lvlText w:val=""/>
      <w:lvlJc w:val="left"/>
      <w:pPr>
        <w:tabs>
          <w:tab w:val="num" w:pos="5004"/>
        </w:tabs>
        <w:ind w:left="5004" w:hanging="360"/>
      </w:pPr>
      <w:rPr>
        <w:rFonts w:ascii="Wingdings" w:hAnsi="Wingdings" w:hint="default"/>
      </w:rPr>
    </w:lvl>
    <w:lvl w:ilvl="6" w:tplc="04190001" w:tentative="1">
      <w:start w:val="1"/>
      <w:numFmt w:val="bullet"/>
      <w:lvlText w:val=""/>
      <w:lvlJc w:val="left"/>
      <w:pPr>
        <w:tabs>
          <w:tab w:val="num" w:pos="5724"/>
        </w:tabs>
        <w:ind w:left="5724" w:hanging="360"/>
      </w:pPr>
      <w:rPr>
        <w:rFonts w:ascii="Symbol" w:hAnsi="Symbol" w:hint="default"/>
      </w:rPr>
    </w:lvl>
    <w:lvl w:ilvl="7" w:tplc="04190003" w:tentative="1">
      <w:start w:val="1"/>
      <w:numFmt w:val="bullet"/>
      <w:lvlText w:val="o"/>
      <w:lvlJc w:val="left"/>
      <w:pPr>
        <w:tabs>
          <w:tab w:val="num" w:pos="6444"/>
        </w:tabs>
        <w:ind w:left="6444" w:hanging="360"/>
      </w:pPr>
      <w:rPr>
        <w:rFonts w:ascii="Courier New" w:hAnsi="Courier New" w:cs="Courier New" w:hint="default"/>
      </w:rPr>
    </w:lvl>
    <w:lvl w:ilvl="8" w:tplc="04190005" w:tentative="1">
      <w:start w:val="1"/>
      <w:numFmt w:val="bullet"/>
      <w:lvlText w:val=""/>
      <w:lvlJc w:val="left"/>
      <w:pPr>
        <w:tabs>
          <w:tab w:val="num" w:pos="7164"/>
        </w:tabs>
        <w:ind w:left="7164" w:hanging="360"/>
      </w:pPr>
      <w:rPr>
        <w:rFonts w:ascii="Wingdings" w:hAnsi="Wingdings" w:hint="default"/>
      </w:rPr>
    </w:lvl>
  </w:abstractNum>
  <w:abstractNum w:abstractNumId="11">
    <w:nsid w:val="462253A3"/>
    <w:multiLevelType w:val="hybridMultilevel"/>
    <w:tmpl w:val="DB7CCA92"/>
    <w:lvl w:ilvl="0" w:tplc="0D56FEC8">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47D15625"/>
    <w:multiLevelType w:val="hybridMultilevel"/>
    <w:tmpl w:val="03FC26BE"/>
    <w:lvl w:ilvl="0" w:tplc="6F5444D4">
      <w:start w:val="7"/>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3">
    <w:nsid w:val="51474862"/>
    <w:multiLevelType w:val="hybridMultilevel"/>
    <w:tmpl w:val="15D26E0C"/>
    <w:lvl w:ilvl="0" w:tplc="CAA6E4CE">
      <w:start w:val="1"/>
      <w:numFmt w:val="bullet"/>
      <w:lvlText w:val="-"/>
      <w:lvlJc w:val="left"/>
      <w:pPr>
        <w:tabs>
          <w:tab w:val="num" w:pos="720"/>
        </w:tabs>
        <w:ind w:left="720" w:hanging="360"/>
      </w:pPr>
      <w:rPr>
        <w:rFonts w:ascii="Arial" w:hAnsi="Aria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520D03DA"/>
    <w:multiLevelType w:val="hybridMultilevel"/>
    <w:tmpl w:val="EB3E5376"/>
    <w:lvl w:ilvl="0" w:tplc="92FAEFE2">
      <w:start w:val="1"/>
      <w:numFmt w:val="bullet"/>
      <w:lvlText w:val=""/>
      <w:lvlJc w:val="left"/>
      <w:pPr>
        <w:tabs>
          <w:tab w:val="num" w:pos="1140"/>
        </w:tabs>
        <w:ind w:left="11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55D33740"/>
    <w:multiLevelType w:val="hybridMultilevel"/>
    <w:tmpl w:val="C47A07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8CD0489"/>
    <w:multiLevelType w:val="multilevel"/>
    <w:tmpl w:val="68ACFBB4"/>
    <w:lvl w:ilvl="0">
      <w:start w:val="1"/>
      <w:numFmt w:val="decimal"/>
      <w:lvlText w:val="%1"/>
      <w:lvlJc w:val="left"/>
      <w:pPr>
        <w:tabs>
          <w:tab w:val="num" w:pos="1031"/>
        </w:tabs>
        <w:ind w:left="1172" w:hanging="396"/>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5BCC6AA2"/>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18">
    <w:nsid w:val="5FB912BB"/>
    <w:multiLevelType w:val="hybridMultilevel"/>
    <w:tmpl w:val="A230976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649209D6"/>
    <w:multiLevelType w:val="hybridMultilevel"/>
    <w:tmpl w:val="13D2C9BC"/>
    <w:lvl w:ilvl="0" w:tplc="8ED4D82E">
      <w:numFmt w:val="bullet"/>
      <w:lvlText w:val="-"/>
      <w:lvlJc w:val="left"/>
      <w:pPr>
        <w:tabs>
          <w:tab w:val="num" w:pos="645"/>
        </w:tabs>
        <w:ind w:left="645" w:hanging="360"/>
      </w:pPr>
      <w:rPr>
        <w:rFonts w:ascii="Times New Roman" w:eastAsia="Times New Roman" w:hAnsi="Times New Roman" w:cs="Times New Roman" w:hint="default"/>
      </w:rPr>
    </w:lvl>
    <w:lvl w:ilvl="1" w:tplc="04190003" w:tentative="1">
      <w:start w:val="1"/>
      <w:numFmt w:val="bullet"/>
      <w:lvlText w:val="o"/>
      <w:lvlJc w:val="left"/>
      <w:pPr>
        <w:tabs>
          <w:tab w:val="num" w:pos="1365"/>
        </w:tabs>
        <w:ind w:left="1365" w:hanging="360"/>
      </w:pPr>
      <w:rPr>
        <w:rFonts w:ascii="Courier New" w:hAnsi="Courier New" w:cs="Courier New" w:hint="default"/>
      </w:rPr>
    </w:lvl>
    <w:lvl w:ilvl="2" w:tplc="04190005" w:tentative="1">
      <w:start w:val="1"/>
      <w:numFmt w:val="bullet"/>
      <w:lvlText w:val=""/>
      <w:lvlJc w:val="left"/>
      <w:pPr>
        <w:tabs>
          <w:tab w:val="num" w:pos="2085"/>
        </w:tabs>
        <w:ind w:left="2085" w:hanging="360"/>
      </w:pPr>
      <w:rPr>
        <w:rFonts w:ascii="Wingdings" w:hAnsi="Wingdings" w:hint="default"/>
      </w:rPr>
    </w:lvl>
    <w:lvl w:ilvl="3" w:tplc="04190001" w:tentative="1">
      <w:start w:val="1"/>
      <w:numFmt w:val="bullet"/>
      <w:lvlText w:val=""/>
      <w:lvlJc w:val="left"/>
      <w:pPr>
        <w:tabs>
          <w:tab w:val="num" w:pos="2805"/>
        </w:tabs>
        <w:ind w:left="2805" w:hanging="360"/>
      </w:pPr>
      <w:rPr>
        <w:rFonts w:ascii="Symbol" w:hAnsi="Symbol" w:hint="default"/>
      </w:rPr>
    </w:lvl>
    <w:lvl w:ilvl="4" w:tplc="04190003" w:tentative="1">
      <w:start w:val="1"/>
      <w:numFmt w:val="bullet"/>
      <w:lvlText w:val="o"/>
      <w:lvlJc w:val="left"/>
      <w:pPr>
        <w:tabs>
          <w:tab w:val="num" w:pos="3525"/>
        </w:tabs>
        <w:ind w:left="3525" w:hanging="360"/>
      </w:pPr>
      <w:rPr>
        <w:rFonts w:ascii="Courier New" w:hAnsi="Courier New" w:cs="Courier New" w:hint="default"/>
      </w:rPr>
    </w:lvl>
    <w:lvl w:ilvl="5" w:tplc="04190005" w:tentative="1">
      <w:start w:val="1"/>
      <w:numFmt w:val="bullet"/>
      <w:lvlText w:val=""/>
      <w:lvlJc w:val="left"/>
      <w:pPr>
        <w:tabs>
          <w:tab w:val="num" w:pos="4245"/>
        </w:tabs>
        <w:ind w:left="4245" w:hanging="360"/>
      </w:pPr>
      <w:rPr>
        <w:rFonts w:ascii="Wingdings" w:hAnsi="Wingdings" w:hint="default"/>
      </w:rPr>
    </w:lvl>
    <w:lvl w:ilvl="6" w:tplc="04190001" w:tentative="1">
      <w:start w:val="1"/>
      <w:numFmt w:val="bullet"/>
      <w:lvlText w:val=""/>
      <w:lvlJc w:val="left"/>
      <w:pPr>
        <w:tabs>
          <w:tab w:val="num" w:pos="4965"/>
        </w:tabs>
        <w:ind w:left="4965" w:hanging="360"/>
      </w:pPr>
      <w:rPr>
        <w:rFonts w:ascii="Symbol" w:hAnsi="Symbol" w:hint="default"/>
      </w:rPr>
    </w:lvl>
    <w:lvl w:ilvl="7" w:tplc="04190003" w:tentative="1">
      <w:start w:val="1"/>
      <w:numFmt w:val="bullet"/>
      <w:lvlText w:val="o"/>
      <w:lvlJc w:val="left"/>
      <w:pPr>
        <w:tabs>
          <w:tab w:val="num" w:pos="5685"/>
        </w:tabs>
        <w:ind w:left="5685" w:hanging="360"/>
      </w:pPr>
      <w:rPr>
        <w:rFonts w:ascii="Courier New" w:hAnsi="Courier New" w:cs="Courier New" w:hint="default"/>
      </w:rPr>
    </w:lvl>
    <w:lvl w:ilvl="8" w:tplc="04190005" w:tentative="1">
      <w:start w:val="1"/>
      <w:numFmt w:val="bullet"/>
      <w:lvlText w:val=""/>
      <w:lvlJc w:val="left"/>
      <w:pPr>
        <w:tabs>
          <w:tab w:val="num" w:pos="6405"/>
        </w:tabs>
        <w:ind w:left="6405" w:hanging="360"/>
      </w:pPr>
      <w:rPr>
        <w:rFonts w:ascii="Wingdings" w:hAnsi="Wingdings" w:hint="default"/>
      </w:rPr>
    </w:lvl>
  </w:abstractNum>
  <w:abstractNum w:abstractNumId="20">
    <w:nsid w:val="70E5557C"/>
    <w:multiLevelType w:val="singleLevel"/>
    <w:tmpl w:val="73D2D878"/>
    <w:lvl w:ilvl="0">
      <w:start w:val="4"/>
      <w:numFmt w:val="decimal"/>
      <w:lvlText w:val="%1."/>
      <w:legacy w:legacy="1" w:legacySpace="0" w:legacyIndent="264"/>
      <w:lvlJc w:val="left"/>
      <w:rPr>
        <w:rFonts w:ascii="Times New Roman" w:hAnsi="Times New Roman" w:cs="Times New Roman" w:hint="default"/>
      </w:rPr>
    </w:lvl>
  </w:abstractNum>
  <w:abstractNum w:abstractNumId="21">
    <w:nsid w:val="71CE4DDA"/>
    <w:multiLevelType w:val="hybridMultilevel"/>
    <w:tmpl w:val="D3388866"/>
    <w:lvl w:ilvl="0" w:tplc="92FAEFE2">
      <w:start w:val="1"/>
      <w:numFmt w:val="bullet"/>
      <w:lvlText w:val=""/>
      <w:lvlJc w:val="left"/>
      <w:pPr>
        <w:tabs>
          <w:tab w:val="num" w:pos="1200"/>
        </w:tabs>
        <w:ind w:left="120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2">
    <w:nsid w:val="724B73F0"/>
    <w:multiLevelType w:val="singleLevel"/>
    <w:tmpl w:val="1EC4CFF0"/>
    <w:lvl w:ilvl="0">
      <w:start w:val="7"/>
      <w:numFmt w:val="decimal"/>
      <w:lvlText w:val="2.%1."/>
      <w:legacy w:legacy="1" w:legacySpace="0" w:legacyIndent="495"/>
      <w:lvlJc w:val="left"/>
      <w:rPr>
        <w:rFonts w:ascii="Times New Roman" w:hAnsi="Times New Roman" w:cs="Times New Roman" w:hint="default"/>
      </w:rPr>
    </w:lvl>
  </w:abstractNum>
  <w:abstractNum w:abstractNumId="23">
    <w:nsid w:val="78B504BE"/>
    <w:multiLevelType w:val="singleLevel"/>
    <w:tmpl w:val="21BEFFFC"/>
    <w:lvl w:ilvl="0">
      <w:start w:val="7"/>
      <w:numFmt w:val="decimal"/>
      <w:lvlText w:val="%1."/>
      <w:legacy w:legacy="1" w:legacySpace="0" w:legacyIndent="240"/>
      <w:lvlJc w:val="left"/>
      <w:rPr>
        <w:rFonts w:ascii="Times New Roman" w:hAnsi="Times New Roman" w:cs="Times New Roman" w:hint="default"/>
      </w:rPr>
    </w:lvl>
  </w:abstractNum>
  <w:abstractNum w:abstractNumId="24">
    <w:nsid w:val="79F87F03"/>
    <w:multiLevelType w:val="hybridMultilevel"/>
    <w:tmpl w:val="46627180"/>
    <w:lvl w:ilvl="0" w:tplc="3DCAE1DC">
      <w:start w:val="4"/>
      <w:numFmt w:val="decimal"/>
      <w:lvlText w:val="%1."/>
      <w:lvlJc w:val="left"/>
      <w:pPr>
        <w:tabs>
          <w:tab w:val="num" w:pos="2160"/>
        </w:tabs>
        <w:ind w:left="2160" w:hanging="600"/>
      </w:pPr>
      <w:rPr>
        <w:rFonts w:hint="default"/>
      </w:rPr>
    </w:lvl>
    <w:lvl w:ilvl="1" w:tplc="04190019" w:tentative="1">
      <w:start w:val="1"/>
      <w:numFmt w:val="lowerLetter"/>
      <w:lvlText w:val="%2."/>
      <w:lvlJc w:val="left"/>
      <w:pPr>
        <w:tabs>
          <w:tab w:val="num" w:pos="2640"/>
        </w:tabs>
        <w:ind w:left="2640" w:hanging="360"/>
      </w:pPr>
    </w:lvl>
    <w:lvl w:ilvl="2" w:tplc="0419001B" w:tentative="1">
      <w:start w:val="1"/>
      <w:numFmt w:val="lowerRoman"/>
      <w:lvlText w:val="%3."/>
      <w:lvlJc w:val="right"/>
      <w:pPr>
        <w:tabs>
          <w:tab w:val="num" w:pos="3360"/>
        </w:tabs>
        <w:ind w:left="3360" w:hanging="180"/>
      </w:pPr>
    </w:lvl>
    <w:lvl w:ilvl="3" w:tplc="0419000F" w:tentative="1">
      <w:start w:val="1"/>
      <w:numFmt w:val="decimal"/>
      <w:lvlText w:val="%4."/>
      <w:lvlJc w:val="left"/>
      <w:pPr>
        <w:tabs>
          <w:tab w:val="num" w:pos="4080"/>
        </w:tabs>
        <w:ind w:left="4080" w:hanging="360"/>
      </w:pPr>
    </w:lvl>
    <w:lvl w:ilvl="4" w:tplc="04190019" w:tentative="1">
      <w:start w:val="1"/>
      <w:numFmt w:val="lowerLetter"/>
      <w:lvlText w:val="%5."/>
      <w:lvlJc w:val="left"/>
      <w:pPr>
        <w:tabs>
          <w:tab w:val="num" w:pos="4800"/>
        </w:tabs>
        <w:ind w:left="4800" w:hanging="360"/>
      </w:pPr>
    </w:lvl>
    <w:lvl w:ilvl="5" w:tplc="0419001B" w:tentative="1">
      <w:start w:val="1"/>
      <w:numFmt w:val="lowerRoman"/>
      <w:lvlText w:val="%6."/>
      <w:lvlJc w:val="right"/>
      <w:pPr>
        <w:tabs>
          <w:tab w:val="num" w:pos="5520"/>
        </w:tabs>
        <w:ind w:left="5520" w:hanging="180"/>
      </w:pPr>
    </w:lvl>
    <w:lvl w:ilvl="6" w:tplc="0419000F" w:tentative="1">
      <w:start w:val="1"/>
      <w:numFmt w:val="decimal"/>
      <w:lvlText w:val="%7."/>
      <w:lvlJc w:val="left"/>
      <w:pPr>
        <w:tabs>
          <w:tab w:val="num" w:pos="6240"/>
        </w:tabs>
        <w:ind w:left="6240" w:hanging="360"/>
      </w:pPr>
    </w:lvl>
    <w:lvl w:ilvl="7" w:tplc="04190019" w:tentative="1">
      <w:start w:val="1"/>
      <w:numFmt w:val="lowerLetter"/>
      <w:lvlText w:val="%8."/>
      <w:lvlJc w:val="left"/>
      <w:pPr>
        <w:tabs>
          <w:tab w:val="num" w:pos="6960"/>
        </w:tabs>
        <w:ind w:left="6960" w:hanging="360"/>
      </w:pPr>
    </w:lvl>
    <w:lvl w:ilvl="8" w:tplc="0419001B" w:tentative="1">
      <w:start w:val="1"/>
      <w:numFmt w:val="lowerRoman"/>
      <w:lvlText w:val="%9."/>
      <w:lvlJc w:val="right"/>
      <w:pPr>
        <w:tabs>
          <w:tab w:val="num" w:pos="7680"/>
        </w:tabs>
        <w:ind w:left="7680" w:hanging="180"/>
      </w:pPr>
    </w:lvl>
  </w:abstractNum>
  <w:abstractNum w:abstractNumId="25">
    <w:nsid w:val="7CC01B2A"/>
    <w:multiLevelType w:val="singleLevel"/>
    <w:tmpl w:val="93C2EF6A"/>
    <w:lvl w:ilvl="0">
      <w:start w:val="1"/>
      <w:numFmt w:val="decimal"/>
      <w:lvlText w:val="%1)"/>
      <w:legacy w:legacy="1" w:legacySpace="0" w:legacyIndent="259"/>
      <w:lvlJc w:val="left"/>
      <w:rPr>
        <w:rFonts w:ascii="Times New Roman" w:hAnsi="Times New Roman" w:cs="Times New Roman" w:hint="default"/>
      </w:rPr>
    </w:lvl>
  </w:abstractNum>
  <w:abstractNum w:abstractNumId="26">
    <w:nsid w:val="7D0F0218"/>
    <w:multiLevelType w:val="singleLevel"/>
    <w:tmpl w:val="1D547508"/>
    <w:lvl w:ilvl="0">
      <w:start w:val="1"/>
      <w:numFmt w:val="decimal"/>
      <w:lvlText w:val="%1."/>
      <w:lvlJc w:val="left"/>
      <w:pPr>
        <w:tabs>
          <w:tab w:val="num" w:pos="379"/>
        </w:tabs>
        <w:ind w:left="379" w:hanging="360"/>
      </w:pPr>
      <w:rPr>
        <w:rFonts w:hint="default"/>
      </w:rPr>
    </w:lvl>
  </w:abstractNum>
  <w:abstractNum w:abstractNumId="27">
    <w:nsid w:val="7F9B3910"/>
    <w:multiLevelType w:val="singleLevel"/>
    <w:tmpl w:val="3398C2D6"/>
    <w:lvl w:ilvl="0">
      <w:start w:val="9"/>
      <w:numFmt w:val="decimal"/>
      <w:lvlText w:val="%1."/>
      <w:lvlJc w:val="left"/>
      <w:pPr>
        <w:tabs>
          <w:tab w:val="num" w:pos="0"/>
        </w:tabs>
        <w:ind w:left="0" w:firstLine="0"/>
      </w:pPr>
      <w:rPr>
        <w:rFonts w:ascii="Courier New" w:hAnsi="Courier New" w:cs="Times New Roman" w:hint="default"/>
      </w:rPr>
    </w:lvl>
  </w:abstractNum>
  <w:num w:numId="1">
    <w:abstractNumId w:val="24"/>
  </w:num>
  <w:num w:numId="2">
    <w:abstractNumId w:val="11"/>
  </w:num>
  <w:num w:numId="3">
    <w:abstractNumId w:val="2"/>
  </w:num>
  <w:num w:numId="4">
    <w:abstractNumId w:val="17"/>
  </w:num>
  <w:num w:numId="5">
    <w:abstractNumId w:val="15"/>
  </w:num>
  <w:num w:numId="6">
    <w:abstractNumId w:val="12"/>
  </w:num>
  <w:num w:numId="7">
    <w:abstractNumId w:val="7"/>
  </w:num>
  <w:num w:numId="8">
    <w:abstractNumId w:val="1"/>
  </w:num>
  <w:num w:numId="9">
    <w:abstractNumId w:val="16"/>
  </w:num>
  <w:num w:numId="10">
    <w:abstractNumId w:val="4"/>
  </w:num>
  <w:num w:numId="11">
    <w:abstractNumId w:val="22"/>
  </w:num>
  <w:num w:numId="12">
    <w:abstractNumId w:val="20"/>
  </w:num>
  <w:num w:numId="13">
    <w:abstractNumId w:val="23"/>
  </w:num>
  <w:num w:numId="14">
    <w:abstractNumId w:val="27"/>
  </w:num>
  <w:num w:numId="15">
    <w:abstractNumId w:val="19"/>
  </w:num>
  <w:num w:numId="16">
    <w:abstractNumId w:val="6"/>
  </w:num>
  <w:num w:numId="17">
    <w:abstractNumId w:val="0"/>
    <w:lvlOverride w:ilvl="0">
      <w:lvl w:ilvl="0">
        <w:start w:val="65535"/>
        <w:numFmt w:val="bullet"/>
        <w:lvlText w:val="-"/>
        <w:legacy w:legacy="1" w:legacySpace="0" w:legacyIndent="139"/>
        <w:lvlJc w:val="left"/>
        <w:rPr>
          <w:rFonts w:ascii="Times New Roman" w:hAnsi="Times New Roman" w:cs="Times New Roman" w:hint="default"/>
        </w:rPr>
      </w:lvl>
    </w:lvlOverride>
  </w:num>
  <w:num w:numId="18">
    <w:abstractNumId w:val="0"/>
    <w:lvlOverride w:ilvl="0">
      <w:lvl w:ilvl="0">
        <w:start w:val="65535"/>
        <w:numFmt w:val="bullet"/>
        <w:lvlText w:val="-"/>
        <w:legacy w:legacy="1" w:legacySpace="0" w:legacyIndent="129"/>
        <w:lvlJc w:val="left"/>
        <w:rPr>
          <w:rFonts w:ascii="Times New Roman" w:hAnsi="Times New Roman" w:cs="Times New Roman" w:hint="default"/>
        </w:rPr>
      </w:lvl>
    </w:lvlOverride>
  </w:num>
  <w:num w:numId="19">
    <w:abstractNumId w:val="3"/>
  </w:num>
  <w:num w:numId="20">
    <w:abstractNumId w:val="25"/>
  </w:num>
  <w:num w:numId="21">
    <w:abstractNumId w:val="0"/>
    <w:lvlOverride w:ilvl="0">
      <w:lvl w:ilvl="0">
        <w:start w:val="65535"/>
        <w:numFmt w:val="bullet"/>
        <w:lvlText w:val="-"/>
        <w:legacy w:legacy="1" w:legacySpace="0" w:legacyIndent="140"/>
        <w:lvlJc w:val="left"/>
        <w:rPr>
          <w:rFonts w:ascii="Times New Roman" w:hAnsi="Times New Roman" w:cs="Times New Roman" w:hint="default"/>
        </w:rPr>
      </w:lvl>
    </w:lvlOverride>
  </w:num>
  <w:num w:numId="22">
    <w:abstractNumId w:val="21"/>
  </w:num>
  <w:num w:numId="23">
    <w:abstractNumId w:val="8"/>
  </w:num>
  <w:num w:numId="24">
    <w:abstractNumId w:val="14"/>
  </w:num>
  <w:num w:numId="25">
    <w:abstractNumId w:val="13"/>
  </w:num>
  <w:num w:numId="26">
    <w:abstractNumId w:val="10"/>
  </w:num>
  <w:num w:numId="27">
    <w:abstractNumId w:val="0"/>
    <w:lvlOverride w:ilvl="0">
      <w:lvl w:ilvl="0">
        <w:start w:val="65535"/>
        <w:numFmt w:val="bullet"/>
        <w:lvlText w:val="•"/>
        <w:legacy w:legacy="1" w:legacySpace="0" w:legacyIndent="346"/>
        <w:lvlJc w:val="left"/>
        <w:rPr>
          <w:rFonts w:ascii="Times New Roman" w:hAnsi="Times New Roman" w:cs="Times New Roman" w:hint="default"/>
        </w:rPr>
      </w:lvl>
    </w:lvlOverride>
  </w:num>
  <w:num w:numId="28">
    <w:abstractNumId w:val="0"/>
    <w:lvlOverride w:ilvl="0">
      <w:lvl w:ilvl="0">
        <w:start w:val="65535"/>
        <w:numFmt w:val="bullet"/>
        <w:lvlText w:val="•"/>
        <w:legacy w:legacy="1" w:legacySpace="0" w:legacyIndent="341"/>
        <w:lvlJc w:val="left"/>
        <w:rPr>
          <w:rFonts w:ascii="Times New Roman" w:hAnsi="Times New Roman" w:cs="Times New Roman" w:hint="default"/>
        </w:rPr>
      </w:lvl>
    </w:lvlOverride>
  </w:num>
  <w:num w:numId="29">
    <w:abstractNumId w:val="26"/>
  </w:num>
  <w:num w:numId="30">
    <w:abstractNumId w:val="9"/>
  </w:num>
  <w:num w:numId="31">
    <w:abstractNumId w:val="18"/>
  </w:num>
  <w:num w:numId="3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hdrShapeDefaults>
    <o:shapedefaults v:ext="edit" spidmax="34818"/>
  </w:hdrShapeDefaults>
  <w:footnotePr>
    <w:footnote w:id="-1"/>
    <w:footnote w:id="0"/>
  </w:footnotePr>
  <w:endnotePr>
    <w:endnote w:id="-1"/>
    <w:endnote w:id="0"/>
  </w:endnotePr>
  <w:compat/>
  <w:rsids>
    <w:rsidRoot w:val="0017522E"/>
    <w:rsid w:val="00051964"/>
    <w:rsid w:val="00065620"/>
    <w:rsid w:val="000A3E5A"/>
    <w:rsid w:val="00110742"/>
    <w:rsid w:val="0017522E"/>
    <w:rsid w:val="00197ABF"/>
    <w:rsid w:val="001D0086"/>
    <w:rsid w:val="00262F15"/>
    <w:rsid w:val="002A5798"/>
    <w:rsid w:val="002B5EBE"/>
    <w:rsid w:val="002B7BB4"/>
    <w:rsid w:val="003346B5"/>
    <w:rsid w:val="003357BE"/>
    <w:rsid w:val="00340CDA"/>
    <w:rsid w:val="00385C3F"/>
    <w:rsid w:val="003929A3"/>
    <w:rsid w:val="003B33FF"/>
    <w:rsid w:val="003D2EBF"/>
    <w:rsid w:val="004452B7"/>
    <w:rsid w:val="004C2881"/>
    <w:rsid w:val="004F0B01"/>
    <w:rsid w:val="00522395"/>
    <w:rsid w:val="00536B5B"/>
    <w:rsid w:val="00555658"/>
    <w:rsid w:val="00570495"/>
    <w:rsid w:val="005726C8"/>
    <w:rsid w:val="005A2600"/>
    <w:rsid w:val="005C2D51"/>
    <w:rsid w:val="005D4803"/>
    <w:rsid w:val="00617907"/>
    <w:rsid w:val="006275D8"/>
    <w:rsid w:val="00716646"/>
    <w:rsid w:val="00740865"/>
    <w:rsid w:val="00806305"/>
    <w:rsid w:val="0082028A"/>
    <w:rsid w:val="00856DA3"/>
    <w:rsid w:val="00865E59"/>
    <w:rsid w:val="008C74BF"/>
    <w:rsid w:val="008F76E0"/>
    <w:rsid w:val="00934B0D"/>
    <w:rsid w:val="009430AD"/>
    <w:rsid w:val="009514F8"/>
    <w:rsid w:val="009926C1"/>
    <w:rsid w:val="009B1BB6"/>
    <w:rsid w:val="009E199B"/>
    <w:rsid w:val="009F1226"/>
    <w:rsid w:val="00A00251"/>
    <w:rsid w:val="00A24A0B"/>
    <w:rsid w:val="00A35D34"/>
    <w:rsid w:val="00A45725"/>
    <w:rsid w:val="00A72E65"/>
    <w:rsid w:val="00AF7ADF"/>
    <w:rsid w:val="00B101E9"/>
    <w:rsid w:val="00B674C8"/>
    <w:rsid w:val="00B825B9"/>
    <w:rsid w:val="00BC399D"/>
    <w:rsid w:val="00C07DD7"/>
    <w:rsid w:val="00C62475"/>
    <w:rsid w:val="00CB225E"/>
    <w:rsid w:val="00CB3AF5"/>
    <w:rsid w:val="00D009DF"/>
    <w:rsid w:val="00D2221D"/>
    <w:rsid w:val="00D22C71"/>
    <w:rsid w:val="00D25757"/>
    <w:rsid w:val="00D40CD9"/>
    <w:rsid w:val="00DC0B82"/>
    <w:rsid w:val="00DC4F6B"/>
    <w:rsid w:val="00E06904"/>
    <w:rsid w:val="00E83B26"/>
    <w:rsid w:val="00EC3744"/>
    <w:rsid w:val="00EF1621"/>
    <w:rsid w:val="00F41FEE"/>
    <w:rsid w:val="00F57DA0"/>
    <w:rsid w:val="00F83FE9"/>
    <w:rsid w:val="00F85F97"/>
    <w:rsid w:val="00FA17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522E"/>
    <w:pPr>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qFormat/>
    <w:rsid w:val="0017522E"/>
    <w:pPr>
      <w:keepNext/>
      <w:outlineLvl w:val="0"/>
    </w:pPr>
    <w:rPr>
      <w:b/>
      <w:bCs/>
      <w:sz w:val="28"/>
      <w:szCs w:val="24"/>
      <w:lang w:val="uk-UA"/>
    </w:rPr>
  </w:style>
  <w:style w:type="paragraph" w:styleId="2">
    <w:name w:val="heading 2"/>
    <w:basedOn w:val="a"/>
    <w:next w:val="a"/>
    <w:link w:val="20"/>
    <w:qFormat/>
    <w:rsid w:val="0017522E"/>
    <w:pPr>
      <w:keepNext/>
      <w:tabs>
        <w:tab w:val="left" w:pos="1080"/>
      </w:tabs>
      <w:outlineLvl w:val="1"/>
    </w:pPr>
    <w:rPr>
      <w:sz w:val="28"/>
      <w:szCs w:val="24"/>
      <w:lang w:val="uk-UA"/>
    </w:rPr>
  </w:style>
  <w:style w:type="paragraph" w:styleId="3">
    <w:name w:val="heading 3"/>
    <w:basedOn w:val="a"/>
    <w:next w:val="a"/>
    <w:link w:val="30"/>
    <w:qFormat/>
    <w:rsid w:val="0017522E"/>
    <w:pPr>
      <w:keepNext/>
      <w:tabs>
        <w:tab w:val="left" w:pos="1080"/>
      </w:tabs>
      <w:ind w:left="360"/>
      <w:outlineLvl w:val="2"/>
    </w:pPr>
    <w:rPr>
      <w:b/>
      <w:bCs/>
      <w:sz w:val="28"/>
      <w:szCs w:val="24"/>
      <w:lang w:val="uk-UA"/>
    </w:rPr>
  </w:style>
  <w:style w:type="paragraph" w:styleId="4">
    <w:name w:val="heading 4"/>
    <w:basedOn w:val="a"/>
    <w:next w:val="a"/>
    <w:link w:val="40"/>
    <w:qFormat/>
    <w:rsid w:val="0017522E"/>
    <w:pPr>
      <w:keepNext/>
      <w:jc w:val="center"/>
      <w:outlineLvl w:val="3"/>
    </w:pPr>
    <w:rPr>
      <w:sz w:val="28"/>
      <w:lang w:val="uk-UA"/>
    </w:rPr>
  </w:style>
  <w:style w:type="paragraph" w:styleId="5">
    <w:name w:val="heading 5"/>
    <w:basedOn w:val="a"/>
    <w:next w:val="a"/>
    <w:link w:val="50"/>
    <w:qFormat/>
    <w:rsid w:val="0017522E"/>
    <w:pPr>
      <w:spacing w:before="240" w:after="60"/>
      <w:outlineLvl w:val="4"/>
    </w:pPr>
    <w:rPr>
      <w:rFonts w:ascii="Calibri" w:hAnsi="Calibri"/>
      <w:b/>
      <w:bCs/>
      <w:i/>
      <w:iCs/>
      <w:sz w:val="26"/>
      <w:szCs w:val="26"/>
    </w:rPr>
  </w:style>
  <w:style w:type="paragraph" w:styleId="6">
    <w:name w:val="heading 6"/>
    <w:basedOn w:val="a"/>
    <w:next w:val="a"/>
    <w:link w:val="60"/>
    <w:qFormat/>
    <w:rsid w:val="0017522E"/>
    <w:pPr>
      <w:keepNext/>
      <w:spacing w:line="360" w:lineRule="auto"/>
      <w:ind w:firstLine="360"/>
      <w:outlineLvl w:val="5"/>
    </w:pPr>
    <w:rPr>
      <w:noProof/>
      <w:sz w:val="28"/>
      <w:szCs w:val="24"/>
      <w:lang w:val="uk-UA"/>
    </w:rPr>
  </w:style>
  <w:style w:type="paragraph" w:styleId="7">
    <w:name w:val="heading 7"/>
    <w:basedOn w:val="a"/>
    <w:next w:val="a"/>
    <w:link w:val="70"/>
    <w:qFormat/>
    <w:rsid w:val="0017522E"/>
    <w:pPr>
      <w:spacing w:before="240" w:after="60"/>
      <w:outlineLvl w:val="6"/>
    </w:pPr>
    <w:rPr>
      <w:szCs w:val="24"/>
    </w:rPr>
  </w:style>
  <w:style w:type="paragraph" w:styleId="8">
    <w:name w:val="heading 8"/>
    <w:basedOn w:val="a"/>
    <w:next w:val="a"/>
    <w:link w:val="80"/>
    <w:qFormat/>
    <w:rsid w:val="0017522E"/>
    <w:pPr>
      <w:spacing w:before="240" w:after="60"/>
      <w:outlineLvl w:val="7"/>
    </w:pPr>
    <w:rPr>
      <w:i/>
      <w:iCs/>
      <w:szCs w:val="24"/>
    </w:rPr>
  </w:style>
  <w:style w:type="paragraph" w:styleId="9">
    <w:name w:val="heading 9"/>
    <w:basedOn w:val="a"/>
    <w:next w:val="a"/>
    <w:link w:val="90"/>
    <w:qFormat/>
    <w:rsid w:val="0017522E"/>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7522E"/>
    <w:rPr>
      <w:rFonts w:ascii="Times New Roman" w:eastAsia="Times New Roman" w:hAnsi="Times New Roman" w:cs="Times New Roman"/>
      <w:b/>
      <w:bCs/>
      <w:sz w:val="28"/>
      <w:szCs w:val="24"/>
      <w:lang w:val="uk-UA" w:eastAsia="ru-RU"/>
    </w:rPr>
  </w:style>
  <w:style w:type="character" w:customStyle="1" w:styleId="20">
    <w:name w:val="Заголовок 2 Знак"/>
    <w:basedOn w:val="a0"/>
    <w:link w:val="2"/>
    <w:rsid w:val="0017522E"/>
    <w:rPr>
      <w:rFonts w:ascii="Times New Roman" w:eastAsia="Times New Roman" w:hAnsi="Times New Roman" w:cs="Times New Roman"/>
      <w:sz w:val="28"/>
      <w:szCs w:val="24"/>
      <w:lang w:val="uk-UA" w:eastAsia="ru-RU"/>
    </w:rPr>
  </w:style>
  <w:style w:type="character" w:customStyle="1" w:styleId="30">
    <w:name w:val="Заголовок 3 Знак"/>
    <w:basedOn w:val="a0"/>
    <w:link w:val="3"/>
    <w:rsid w:val="0017522E"/>
    <w:rPr>
      <w:rFonts w:ascii="Times New Roman" w:eastAsia="Times New Roman" w:hAnsi="Times New Roman" w:cs="Times New Roman"/>
      <w:b/>
      <w:bCs/>
      <w:sz w:val="28"/>
      <w:szCs w:val="24"/>
      <w:lang w:val="uk-UA" w:eastAsia="ru-RU"/>
    </w:rPr>
  </w:style>
  <w:style w:type="character" w:customStyle="1" w:styleId="40">
    <w:name w:val="Заголовок 4 Знак"/>
    <w:basedOn w:val="a0"/>
    <w:link w:val="4"/>
    <w:rsid w:val="0017522E"/>
    <w:rPr>
      <w:rFonts w:ascii="Times New Roman" w:eastAsia="Times New Roman" w:hAnsi="Times New Roman" w:cs="Times New Roman"/>
      <w:sz w:val="28"/>
      <w:szCs w:val="20"/>
      <w:lang w:val="uk-UA" w:eastAsia="ru-RU"/>
    </w:rPr>
  </w:style>
  <w:style w:type="character" w:customStyle="1" w:styleId="50">
    <w:name w:val="Заголовок 5 Знак"/>
    <w:basedOn w:val="a0"/>
    <w:link w:val="5"/>
    <w:rsid w:val="0017522E"/>
    <w:rPr>
      <w:rFonts w:ascii="Calibri" w:eastAsia="Times New Roman" w:hAnsi="Calibri" w:cs="Times New Roman"/>
      <w:b/>
      <w:bCs/>
      <w:i/>
      <w:iCs/>
      <w:sz w:val="26"/>
      <w:szCs w:val="26"/>
      <w:lang w:eastAsia="ru-RU"/>
    </w:rPr>
  </w:style>
  <w:style w:type="character" w:customStyle="1" w:styleId="60">
    <w:name w:val="Заголовок 6 Знак"/>
    <w:basedOn w:val="a0"/>
    <w:link w:val="6"/>
    <w:rsid w:val="0017522E"/>
    <w:rPr>
      <w:rFonts w:ascii="Times New Roman" w:eastAsia="Times New Roman" w:hAnsi="Times New Roman" w:cs="Times New Roman"/>
      <w:noProof/>
      <w:sz w:val="28"/>
      <w:szCs w:val="24"/>
      <w:lang w:val="uk-UA" w:eastAsia="ru-RU"/>
    </w:rPr>
  </w:style>
  <w:style w:type="character" w:customStyle="1" w:styleId="70">
    <w:name w:val="Заголовок 7 Знак"/>
    <w:basedOn w:val="a0"/>
    <w:link w:val="7"/>
    <w:rsid w:val="0017522E"/>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17522E"/>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17522E"/>
    <w:rPr>
      <w:rFonts w:ascii="Arial" w:eastAsia="Times New Roman" w:hAnsi="Arial" w:cs="Arial"/>
      <w:lang w:eastAsia="ru-RU"/>
    </w:rPr>
  </w:style>
  <w:style w:type="paragraph" w:styleId="a3">
    <w:name w:val="Plain Text"/>
    <w:basedOn w:val="a"/>
    <w:link w:val="a4"/>
    <w:rsid w:val="0017522E"/>
    <w:rPr>
      <w:rFonts w:ascii="Courier New" w:hAnsi="Courier New" w:cs="Courier New"/>
      <w:sz w:val="20"/>
    </w:rPr>
  </w:style>
  <w:style w:type="character" w:customStyle="1" w:styleId="a4">
    <w:name w:val="Текст Знак"/>
    <w:basedOn w:val="a0"/>
    <w:link w:val="a3"/>
    <w:rsid w:val="0017522E"/>
    <w:rPr>
      <w:rFonts w:ascii="Courier New" w:eastAsia="Times New Roman" w:hAnsi="Courier New" w:cs="Courier New"/>
      <w:sz w:val="20"/>
      <w:szCs w:val="20"/>
      <w:lang w:eastAsia="ru-RU"/>
    </w:rPr>
  </w:style>
  <w:style w:type="paragraph" w:styleId="a5">
    <w:name w:val="Body Text Indent"/>
    <w:basedOn w:val="a"/>
    <w:link w:val="a6"/>
    <w:rsid w:val="0017522E"/>
    <w:pPr>
      <w:tabs>
        <w:tab w:val="left" w:pos="1080"/>
      </w:tabs>
      <w:ind w:left="360"/>
    </w:pPr>
    <w:rPr>
      <w:szCs w:val="24"/>
      <w:lang w:val="uk-UA"/>
    </w:rPr>
  </w:style>
  <w:style w:type="character" w:customStyle="1" w:styleId="a6">
    <w:name w:val="Основной текст с отступом Знак"/>
    <w:basedOn w:val="a0"/>
    <w:link w:val="a5"/>
    <w:rsid w:val="0017522E"/>
    <w:rPr>
      <w:rFonts w:ascii="Times New Roman" w:eastAsia="Times New Roman" w:hAnsi="Times New Roman" w:cs="Times New Roman"/>
      <w:sz w:val="24"/>
      <w:szCs w:val="24"/>
      <w:lang w:val="uk-UA" w:eastAsia="ru-RU"/>
    </w:rPr>
  </w:style>
  <w:style w:type="character" w:styleId="a7">
    <w:name w:val="Hyperlink"/>
    <w:basedOn w:val="a0"/>
    <w:rsid w:val="0017522E"/>
    <w:rPr>
      <w:color w:val="0000FF"/>
      <w:u w:val="single"/>
    </w:rPr>
  </w:style>
  <w:style w:type="paragraph" w:styleId="a8">
    <w:name w:val="Normal (Web)"/>
    <w:basedOn w:val="a"/>
    <w:rsid w:val="0017522E"/>
    <w:pPr>
      <w:spacing w:before="100" w:beforeAutospacing="1" w:after="100" w:afterAutospacing="1"/>
    </w:pPr>
    <w:rPr>
      <w:szCs w:val="24"/>
    </w:rPr>
  </w:style>
  <w:style w:type="paragraph" w:styleId="31">
    <w:name w:val="Body Text Indent 3"/>
    <w:basedOn w:val="a"/>
    <w:link w:val="32"/>
    <w:rsid w:val="0017522E"/>
    <w:pPr>
      <w:spacing w:after="120"/>
      <w:ind w:left="283"/>
    </w:pPr>
    <w:rPr>
      <w:sz w:val="16"/>
      <w:szCs w:val="16"/>
    </w:rPr>
  </w:style>
  <w:style w:type="character" w:customStyle="1" w:styleId="32">
    <w:name w:val="Основной текст с отступом 3 Знак"/>
    <w:basedOn w:val="a0"/>
    <w:link w:val="31"/>
    <w:rsid w:val="0017522E"/>
    <w:rPr>
      <w:rFonts w:ascii="Times New Roman" w:eastAsia="Times New Roman" w:hAnsi="Times New Roman" w:cs="Times New Roman"/>
      <w:sz w:val="16"/>
      <w:szCs w:val="16"/>
      <w:lang w:eastAsia="ru-RU"/>
    </w:rPr>
  </w:style>
  <w:style w:type="paragraph" w:customStyle="1" w:styleId="21">
    <w:name w:val="Основной текст 21"/>
    <w:basedOn w:val="a"/>
    <w:rsid w:val="0017522E"/>
    <w:pPr>
      <w:ind w:firstLine="567"/>
      <w:jc w:val="both"/>
    </w:pPr>
    <w:rPr>
      <w:lang w:val="uk-UA"/>
    </w:rPr>
  </w:style>
  <w:style w:type="paragraph" w:customStyle="1" w:styleId="a9">
    <w:name w:val="Знак"/>
    <w:basedOn w:val="a"/>
    <w:rsid w:val="0017522E"/>
    <w:rPr>
      <w:rFonts w:ascii="Verdana" w:hAnsi="Verdana" w:cs="Verdana"/>
      <w:sz w:val="20"/>
      <w:lang w:val="en-US" w:eastAsia="en-US"/>
    </w:rPr>
  </w:style>
  <w:style w:type="character" w:styleId="aa">
    <w:name w:val="Strong"/>
    <w:basedOn w:val="a0"/>
    <w:qFormat/>
    <w:rsid w:val="0017522E"/>
    <w:rPr>
      <w:b/>
      <w:bCs/>
    </w:rPr>
  </w:style>
  <w:style w:type="character" w:customStyle="1" w:styleId="apple-converted-space">
    <w:name w:val="apple-converted-space"/>
    <w:basedOn w:val="a0"/>
    <w:rsid w:val="0017522E"/>
  </w:style>
  <w:style w:type="character" w:customStyle="1" w:styleId="ab">
    <w:name w:val="Основной текст Знак"/>
    <w:basedOn w:val="a0"/>
    <w:link w:val="ac"/>
    <w:rsid w:val="0017522E"/>
    <w:rPr>
      <w:sz w:val="24"/>
      <w:szCs w:val="24"/>
    </w:rPr>
  </w:style>
  <w:style w:type="paragraph" w:styleId="ac">
    <w:name w:val="Body Text"/>
    <w:basedOn w:val="a"/>
    <w:link w:val="ab"/>
    <w:rsid w:val="0017522E"/>
    <w:pPr>
      <w:spacing w:after="120"/>
    </w:pPr>
    <w:rPr>
      <w:rFonts w:asciiTheme="minorHAnsi" w:eastAsiaTheme="minorHAnsi" w:hAnsiTheme="minorHAnsi" w:cstheme="minorBidi"/>
      <w:szCs w:val="24"/>
      <w:lang w:eastAsia="en-US"/>
    </w:rPr>
  </w:style>
  <w:style w:type="character" w:customStyle="1" w:styleId="11">
    <w:name w:val="Основной текст Знак1"/>
    <w:basedOn w:val="a0"/>
    <w:rsid w:val="0017522E"/>
    <w:rPr>
      <w:rFonts w:ascii="Times New Roman" w:eastAsia="Times New Roman" w:hAnsi="Times New Roman" w:cs="Times New Roman"/>
      <w:sz w:val="24"/>
      <w:szCs w:val="20"/>
      <w:lang w:eastAsia="ru-RU"/>
    </w:rPr>
  </w:style>
  <w:style w:type="paragraph" w:styleId="ad">
    <w:name w:val="caption"/>
    <w:basedOn w:val="a"/>
    <w:next w:val="a"/>
    <w:qFormat/>
    <w:rsid w:val="0017522E"/>
    <w:pPr>
      <w:jc w:val="center"/>
    </w:pPr>
    <w:rPr>
      <w:b/>
      <w:sz w:val="28"/>
      <w:lang w:val="uk-UA"/>
    </w:rPr>
  </w:style>
  <w:style w:type="paragraph" w:styleId="22">
    <w:name w:val="Body Text 2"/>
    <w:basedOn w:val="a"/>
    <w:link w:val="23"/>
    <w:rsid w:val="0017522E"/>
    <w:pPr>
      <w:spacing w:after="120" w:line="480" w:lineRule="auto"/>
    </w:pPr>
    <w:rPr>
      <w:szCs w:val="24"/>
    </w:rPr>
  </w:style>
  <w:style w:type="character" w:customStyle="1" w:styleId="23">
    <w:name w:val="Основной текст 2 Знак"/>
    <w:basedOn w:val="a0"/>
    <w:link w:val="22"/>
    <w:rsid w:val="0017522E"/>
    <w:rPr>
      <w:rFonts w:ascii="Times New Roman" w:eastAsia="Times New Roman" w:hAnsi="Times New Roman" w:cs="Times New Roman"/>
      <w:sz w:val="24"/>
      <w:szCs w:val="24"/>
      <w:lang w:eastAsia="ru-RU"/>
    </w:rPr>
  </w:style>
  <w:style w:type="paragraph" w:styleId="24">
    <w:name w:val="Body Text Indent 2"/>
    <w:basedOn w:val="a"/>
    <w:link w:val="25"/>
    <w:rsid w:val="0017522E"/>
    <w:pPr>
      <w:spacing w:after="120" w:line="480" w:lineRule="auto"/>
      <w:ind w:left="283"/>
    </w:pPr>
    <w:rPr>
      <w:szCs w:val="24"/>
    </w:rPr>
  </w:style>
  <w:style w:type="character" w:customStyle="1" w:styleId="25">
    <w:name w:val="Основной текст с отступом 2 Знак"/>
    <w:basedOn w:val="a0"/>
    <w:link w:val="24"/>
    <w:rsid w:val="0017522E"/>
    <w:rPr>
      <w:rFonts w:ascii="Times New Roman" w:eastAsia="Times New Roman" w:hAnsi="Times New Roman" w:cs="Times New Roman"/>
      <w:sz w:val="24"/>
      <w:szCs w:val="24"/>
      <w:lang w:eastAsia="ru-RU"/>
    </w:rPr>
  </w:style>
  <w:style w:type="paragraph" w:customStyle="1" w:styleId="310">
    <w:name w:val="Основной текст с отступом 31"/>
    <w:basedOn w:val="a"/>
    <w:rsid w:val="0017522E"/>
    <w:pPr>
      <w:tabs>
        <w:tab w:val="left" w:pos="-567"/>
      </w:tabs>
      <w:ind w:left="284" w:firstLine="850"/>
      <w:jc w:val="both"/>
    </w:pPr>
    <w:rPr>
      <w:sz w:val="26"/>
    </w:rPr>
  </w:style>
  <w:style w:type="character" w:customStyle="1" w:styleId="FontStyle26">
    <w:name w:val="Font Style26"/>
    <w:basedOn w:val="a0"/>
    <w:rsid w:val="0017522E"/>
    <w:rPr>
      <w:rFonts w:ascii="Times New Roman" w:hAnsi="Times New Roman" w:cs="Times New Roman"/>
      <w:i/>
      <w:iCs/>
      <w:sz w:val="18"/>
      <w:szCs w:val="18"/>
    </w:rPr>
  </w:style>
  <w:style w:type="character" w:customStyle="1" w:styleId="FontStyle18">
    <w:name w:val="Font Style18"/>
    <w:basedOn w:val="a0"/>
    <w:rsid w:val="0017522E"/>
    <w:rPr>
      <w:rFonts w:ascii="Times New Roman" w:hAnsi="Times New Roman" w:cs="Times New Roman"/>
      <w:spacing w:val="20"/>
      <w:sz w:val="22"/>
      <w:szCs w:val="22"/>
    </w:rPr>
  </w:style>
  <w:style w:type="table" w:styleId="ae">
    <w:name w:val="Table Grid"/>
    <w:basedOn w:val="a1"/>
    <w:rsid w:val="0017522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1752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0"/>
    <w:link w:val="HTML"/>
    <w:rsid w:val="0017522E"/>
    <w:rPr>
      <w:rFonts w:ascii="Courier New" w:eastAsia="Times New Roman" w:hAnsi="Courier New" w:cs="Courier New"/>
      <w:sz w:val="20"/>
      <w:szCs w:val="20"/>
      <w:lang w:eastAsia="ru-RU"/>
    </w:rPr>
  </w:style>
  <w:style w:type="paragraph" w:styleId="af">
    <w:name w:val="Balloon Text"/>
    <w:basedOn w:val="a"/>
    <w:link w:val="af0"/>
    <w:rsid w:val="0017522E"/>
    <w:rPr>
      <w:rFonts w:ascii="Tahoma" w:eastAsia="MS Mincho" w:hAnsi="Tahoma" w:cs="Tahoma"/>
      <w:sz w:val="16"/>
      <w:szCs w:val="16"/>
    </w:rPr>
  </w:style>
  <w:style w:type="character" w:customStyle="1" w:styleId="af0">
    <w:name w:val="Текст выноски Знак"/>
    <w:basedOn w:val="a0"/>
    <w:link w:val="af"/>
    <w:rsid w:val="0017522E"/>
    <w:rPr>
      <w:rFonts w:ascii="Tahoma" w:eastAsia="MS Mincho" w:hAnsi="Tahoma" w:cs="Tahoma"/>
      <w:sz w:val="16"/>
      <w:szCs w:val="16"/>
      <w:lang w:eastAsia="ru-RU"/>
    </w:rPr>
  </w:style>
  <w:style w:type="character" w:customStyle="1" w:styleId="26">
    <w:name w:val="Знак Знак2"/>
    <w:basedOn w:val="a0"/>
    <w:locked/>
    <w:rsid w:val="0017522E"/>
    <w:rPr>
      <w:sz w:val="24"/>
      <w:szCs w:val="24"/>
      <w:lang w:val="ru-RU" w:eastAsia="ru-RU" w:bidi="ar-SA"/>
    </w:rPr>
  </w:style>
  <w:style w:type="paragraph" w:customStyle="1" w:styleId="af1">
    <w:name w:val="Абзац_рас"/>
    <w:rsid w:val="0017522E"/>
    <w:pPr>
      <w:spacing w:after="120" w:line="240" w:lineRule="auto"/>
      <w:ind w:firstLine="567"/>
      <w:jc w:val="both"/>
    </w:pPr>
    <w:rPr>
      <w:rFonts w:ascii="Times New Roman" w:eastAsia="Times New Roman" w:hAnsi="Times New Roman" w:cs="Times New Roman"/>
      <w:sz w:val="24"/>
      <w:szCs w:val="24"/>
      <w:lang w:val="uk-UA"/>
    </w:rPr>
  </w:style>
  <w:style w:type="paragraph" w:styleId="af2">
    <w:name w:val="Title"/>
    <w:basedOn w:val="a"/>
    <w:link w:val="af3"/>
    <w:qFormat/>
    <w:rsid w:val="0017522E"/>
    <w:pPr>
      <w:jc w:val="center"/>
    </w:pPr>
    <w:rPr>
      <w:b/>
      <w:bCs/>
      <w:szCs w:val="24"/>
    </w:rPr>
  </w:style>
  <w:style w:type="character" w:customStyle="1" w:styleId="af3">
    <w:name w:val="Название Знак"/>
    <w:basedOn w:val="a0"/>
    <w:link w:val="af2"/>
    <w:rsid w:val="0017522E"/>
    <w:rPr>
      <w:rFonts w:ascii="Times New Roman" w:eastAsia="Times New Roman" w:hAnsi="Times New Roman" w:cs="Times New Roman"/>
      <w:b/>
      <w:bCs/>
      <w:sz w:val="24"/>
      <w:szCs w:val="24"/>
      <w:lang w:eastAsia="ru-RU"/>
    </w:rPr>
  </w:style>
  <w:style w:type="paragraph" w:customStyle="1" w:styleId="12">
    <w:name w:val="Обычный1"/>
    <w:rsid w:val="0017522E"/>
    <w:pPr>
      <w:spacing w:after="0" w:line="240" w:lineRule="auto"/>
    </w:pPr>
    <w:rPr>
      <w:rFonts w:ascii="Times New Roman" w:eastAsia="Times New Roman" w:hAnsi="Times New Roman" w:cs="Times New Roman"/>
      <w:sz w:val="20"/>
      <w:szCs w:val="20"/>
      <w:lang w:eastAsia="ru-RU"/>
    </w:rPr>
  </w:style>
  <w:style w:type="character" w:styleId="af4">
    <w:name w:val="page number"/>
    <w:basedOn w:val="a0"/>
    <w:rsid w:val="0017522E"/>
  </w:style>
  <w:style w:type="paragraph" w:styleId="af5">
    <w:name w:val="footer"/>
    <w:basedOn w:val="a"/>
    <w:link w:val="af6"/>
    <w:rsid w:val="0017522E"/>
    <w:pPr>
      <w:tabs>
        <w:tab w:val="center" w:pos="4677"/>
        <w:tab w:val="right" w:pos="9355"/>
      </w:tabs>
    </w:pPr>
    <w:rPr>
      <w:color w:val="000000"/>
      <w:szCs w:val="24"/>
    </w:rPr>
  </w:style>
  <w:style w:type="character" w:customStyle="1" w:styleId="af6">
    <w:name w:val="Нижний колонтитул Знак"/>
    <w:basedOn w:val="a0"/>
    <w:link w:val="af5"/>
    <w:rsid w:val="0017522E"/>
    <w:rPr>
      <w:rFonts w:ascii="Times New Roman" w:eastAsia="Times New Roman" w:hAnsi="Times New Roman" w:cs="Times New Roman"/>
      <w:color w:val="000000"/>
      <w:sz w:val="24"/>
      <w:szCs w:val="24"/>
      <w:lang w:eastAsia="ru-RU"/>
    </w:rPr>
  </w:style>
  <w:style w:type="character" w:styleId="af7">
    <w:name w:val="FollowedHyperlink"/>
    <w:basedOn w:val="a0"/>
    <w:rsid w:val="0017522E"/>
    <w:rPr>
      <w:strike w:val="0"/>
      <w:dstrike w:val="0"/>
      <w:color w:val="5674B9"/>
      <w:u w:val="none"/>
      <w:effect w:val="none"/>
    </w:rPr>
  </w:style>
  <w:style w:type="paragraph" w:customStyle="1" w:styleId="hdr1">
    <w:name w:val="hdr1"/>
    <w:basedOn w:val="a"/>
    <w:rsid w:val="0017522E"/>
    <w:pPr>
      <w:spacing w:before="100" w:beforeAutospacing="1" w:after="100" w:afterAutospacing="1"/>
    </w:pPr>
    <w:rPr>
      <w:rFonts w:ascii="Verdana" w:hAnsi="Verdana"/>
      <w:color w:val="004499"/>
      <w:sz w:val="25"/>
      <w:szCs w:val="25"/>
    </w:rPr>
  </w:style>
  <w:style w:type="paragraph" w:customStyle="1" w:styleId="hdr2">
    <w:name w:val="hdr2"/>
    <w:basedOn w:val="a"/>
    <w:rsid w:val="0017522E"/>
    <w:pPr>
      <w:spacing w:before="100" w:beforeAutospacing="1" w:after="100" w:afterAutospacing="1"/>
    </w:pPr>
    <w:rPr>
      <w:rFonts w:ascii="Tahoma" w:hAnsi="Tahoma" w:cs="Tahoma"/>
      <w:color w:val="006600"/>
      <w:sz w:val="20"/>
    </w:rPr>
  </w:style>
  <w:style w:type="paragraph" w:customStyle="1" w:styleId="hdr3">
    <w:name w:val="hdr3"/>
    <w:basedOn w:val="a"/>
    <w:rsid w:val="0017522E"/>
    <w:pPr>
      <w:spacing w:before="100" w:beforeAutospacing="1" w:after="100" w:afterAutospacing="1"/>
    </w:pPr>
    <w:rPr>
      <w:rFonts w:ascii="Verdana" w:hAnsi="Verdana"/>
      <w:color w:val="004386"/>
      <w:sz w:val="25"/>
      <w:szCs w:val="25"/>
    </w:rPr>
  </w:style>
  <w:style w:type="paragraph" w:customStyle="1" w:styleId="err">
    <w:name w:val="err"/>
    <w:basedOn w:val="a"/>
    <w:rsid w:val="0017522E"/>
    <w:pPr>
      <w:spacing w:before="100" w:beforeAutospacing="1" w:after="100" w:afterAutospacing="1"/>
    </w:pPr>
    <w:rPr>
      <w:rFonts w:ascii="Tahoma" w:hAnsi="Tahoma" w:cs="Tahoma"/>
      <w:color w:val="FF0000"/>
      <w:sz w:val="19"/>
      <w:szCs w:val="19"/>
    </w:rPr>
  </w:style>
  <w:style w:type="paragraph" w:customStyle="1" w:styleId="res">
    <w:name w:val="res"/>
    <w:basedOn w:val="a"/>
    <w:rsid w:val="0017522E"/>
    <w:pPr>
      <w:spacing w:before="100" w:beforeAutospacing="1" w:after="100" w:afterAutospacing="1"/>
    </w:pPr>
    <w:rPr>
      <w:rFonts w:ascii="Tahoma" w:hAnsi="Tahoma" w:cs="Tahoma"/>
      <w:color w:val="000000"/>
      <w:sz w:val="20"/>
    </w:rPr>
  </w:style>
  <w:style w:type="paragraph" w:customStyle="1" w:styleId="num">
    <w:name w:val="num"/>
    <w:basedOn w:val="a"/>
    <w:rsid w:val="0017522E"/>
    <w:pPr>
      <w:spacing w:before="100" w:beforeAutospacing="1" w:after="100" w:afterAutospacing="1"/>
    </w:pPr>
    <w:rPr>
      <w:rFonts w:ascii="Verdana" w:hAnsi="Verdana"/>
      <w:color w:val="000000"/>
      <w:sz w:val="19"/>
      <w:szCs w:val="19"/>
    </w:rPr>
  </w:style>
  <w:style w:type="paragraph" w:customStyle="1" w:styleId="spi">
    <w:name w:val="spi"/>
    <w:basedOn w:val="a"/>
    <w:rsid w:val="0017522E"/>
    <w:pPr>
      <w:spacing w:before="100" w:beforeAutospacing="1" w:after="100" w:afterAutospacing="1"/>
    </w:pPr>
    <w:rPr>
      <w:rFonts w:ascii="Tahoma" w:hAnsi="Tahoma" w:cs="Tahoma"/>
      <w:color w:val="000000"/>
      <w:sz w:val="19"/>
      <w:szCs w:val="19"/>
    </w:rPr>
  </w:style>
  <w:style w:type="paragraph" w:customStyle="1" w:styleId="cal">
    <w:name w:val="cal"/>
    <w:basedOn w:val="a"/>
    <w:rsid w:val="0017522E"/>
    <w:pPr>
      <w:spacing w:before="100" w:beforeAutospacing="1" w:after="100" w:afterAutospacing="1"/>
    </w:pPr>
    <w:rPr>
      <w:color w:val="000000"/>
      <w:sz w:val="22"/>
      <w:szCs w:val="22"/>
    </w:rPr>
  </w:style>
  <w:style w:type="paragraph" w:customStyle="1" w:styleId="sml">
    <w:name w:val="sml"/>
    <w:basedOn w:val="a"/>
    <w:rsid w:val="0017522E"/>
    <w:pPr>
      <w:spacing w:before="100" w:beforeAutospacing="1" w:after="100" w:afterAutospacing="1"/>
    </w:pPr>
    <w:rPr>
      <w:rFonts w:ascii="Tahoma" w:hAnsi="Tahoma" w:cs="Tahoma"/>
      <w:color w:val="006600"/>
      <w:sz w:val="15"/>
      <w:szCs w:val="15"/>
    </w:rPr>
  </w:style>
  <w:style w:type="paragraph" w:customStyle="1" w:styleId="thd">
    <w:name w:val="thd"/>
    <w:basedOn w:val="a"/>
    <w:rsid w:val="0017522E"/>
    <w:pPr>
      <w:spacing w:before="100" w:beforeAutospacing="1" w:after="100" w:afterAutospacing="1"/>
    </w:pPr>
    <w:rPr>
      <w:color w:val="F1F5F9"/>
      <w:sz w:val="22"/>
      <w:szCs w:val="22"/>
    </w:rPr>
  </w:style>
  <w:style w:type="paragraph" w:customStyle="1" w:styleId="lhd">
    <w:name w:val="lhd"/>
    <w:basedOn w:val="a"/>
    <w:rsid w:val="0017522E"/>
    <w:pPr>
      <w:spacing w:before="100" w:beforeAutospacing="1" w:after="100" w:afterAutospacing="1"/>
    </w:pPr>
    <w:rPr>
      <w:rFonts w:ascii="Verdana" w:hAnsi="Verdana"/>
      <w:color w:val="004386"/>
      <w:sz w:val="19"/>
      <w:szCs w:val="19"/>
    </w:rPr>
  </w:style>
  <w:style w:type="paragraph" w:customStyle="1" w:styleId="form">
    <w:name w:val="form"/>
    <w:basedOn w:val="a"/>
    <w:rsid w:val="0017522E"/>
    <w:pPr>
      <w:pBdr>
        <w:top w:val="single" w:sz="6" w:space="0" w:color="4C7BAA"/>
        <w:left w:val="single" w:sz="6" w:space="0" w:color="4C7BAA"/>
        <w:bottom w:val="single" w:sz="6" w:space="0" w:color="4C7BAA"/>
        <w:right w:val="single" w:sz="6" w:space="0" w:color="4C7BAA"/>
      </w:pBdr>
      <w:shd w:val="clear" w:color="auto" w:fill="F8F8F8"/>
      <w:spacing w:before="100" w:beforeAutospacing="1" w:after="100" w:afterAutospacing="1"/>
    </w:pPr>
    <w:rPr>
      <w:rFonts w:ascii="Verdana" w:hAnsi="Verdana"/>
      <w:color w:val="254985"/>
      <w:sz w:val="19"/>
      <w:szCs w:val="19"/>
    </w:rPr>
  </w:style>
  <w:style w:type="paragraph" w:customStyle="1" w:styleId="butt">
    <w:name w:val="butt"/>
    <w:basedOn w:val="a"/>
    <w:rsid w:val="0017522E"/>
    <w:pPr>
      <w:pBdr>
        <w:top w:val="single" w:sz="6" w:space="0" w:color="4C7BAA"/>
        <w:left w:val="single" w:sz="6" w:space="0" w:color="4C7BAA"/>
        <w:bottom w:val="single" w:sz="6" w:space="0" w:color="4C7BAA"/>
        <w:right w:val="single" w:sz="6" w:space="0" w:color="4C7BAA"/>
      </w:pBdr>
      <w:shd w:val="clear" w:color="auto" w:fill="D0D0D0"/>
      <w:spacing w:before="100" w:beforeAutospacing="1" w:after="100" w:afterAutospacing="1"/>
    </w:pPr>
    <w:rPr>
      <w:rFonts w:ascii="Tahoma" w:hAnsi="Tahoma" w:cs="Tahoma"/>
      <w:b/>
      <w:bCs/>
      <w:color w:val="254985"/>
      <w:sz w:val="17"/>
      <w:szCs w:val="17"/>
    </w:rPr>
  </w:style>
  <w:style w:type="paragraph" w:customStyle="1" w:styleId="butt1">
    <w:name w:val="butt1"/>
    <w:basedOn w:val="a"/>
    <w:rsid w:val="0017522E"/>
    <w:pPr>
      <w:pBdr>
        <w:top w:val="single" w:sz="6" w:space="0" w:color="254985"/>
        <w:left w:val="single" w:sz="6" w:space="0" w:color="254985"/>
        <w:bottom w:val="single" w:sz="6" w:space="0" w:color="254985"/>
        <w:right w:val="single" w:sz="6" w:space="0" w:color="254985"/>
      </w:pBdr>
      <w:shd w:val="clear" w:color="auto" w:fill="E0E0E0"/>
      <w:spacing w:before="100" w:beforeAutospacing="1" w:after="100" w:afterAutospacing="1"/>
    </w:pPr>
    <w:rPr>
      <w:rFonts w:ascii="Tahoma" w:hAnsi="Tahoma" w:cs="Tahoma"/>
      <w:b/>
      <w:bCs/>
      <w:color w:val="254985"/>
      <w:sz w:val="17"/>
      <w:szCs w:val="17"/>
    </w:rPr>
  </w:style>
  <w:style w:type="paragraph" w:customStyle="1" w:styleId="butt2">
    <w:name w:val="butt2"/>
    <w:basedOn w:val="a"/>
    <w:rsid w:val="0017522E"/>
    <w:pPr>
      <w:pBdr>
        <w:top w:val="single" w:sz="6" w:space="0" w:color="4C7BAA"/>
        <w:left w:val="single" w:sz="6" w:space="0" w:color="4C7BAA"/>
        <w:bottom w:val="single" w:sz="6" w:space="0" w:color="4C7BAA"/>
        <w:right w:val="single" w:sz="6" w:space="0" w:color="4C7BAA"/>
      </w:pBdr>
      <w:shd w:val="clear" w:color="auto" w:fill="EEF2F6"/>
      <w:spacing w:before="100" w:beforeAutospacing="1" w:after="100" w:afterAutospacing="1"/>
    </w:pPr>
    <w:rPr>
      <w:rFonts w:ascii="Tahoma" w:hAnsi="Tahoma" w:cs="Tahoma"/>
      <w:b/>
      <w:bCs/>
      <w:color w:val="004499"/>
      <w:sz w:val="17"/>
      <w:szCs w:val="17"/>
    </w:rPr>
  </w:style>
  <w:style w:type="paragraph" w:customStyle="1" w:styleId="chk">
    <w:name w:val="chk"/>
    <w:basedOn w:val="a"/>
    <w:rsid w:val="0017522E"/>
    <w:pPr>
      <w:spacing w:before="100" w:beforeAutospacing="1" w:after="100" w:afterAutospacing="1"/>
    </w:pPr>
    <w:rPr>
      <w:color w:val="000000"/>
      <w:szCs w:val="24"/>
    </w:rPr>
  </w:style>
  <w:style w:type="paragraph" w:customStyle="1" w:styleId="mmenu">
    <w:name w:val="mmenu"/>
    <w:basedOn w:val="a"/>
    <w:rsid w:val="0017522E"/>
    <w:pPr>
      <w:spacing w:before="100" w:beforeAutospacing="1" w:after="100" w:afterAutospacing="1"/>
    </w:pPr>
    <w:rPr>
      <w:rFonts w:ascii="Verdana" w:hAnsi="Verdana"/>
      <w:color w:val="FFFFFF"/>
      <w:sz w:val="19"/>
      <w:szCs w:val="19"/>
    </w:rPr>
  </w:style>
  <w:style w:type="paragraph" w:customStyle="1" w:styleId="infosubtitle">
    <w:name w:val="info_subtitle"/>
    <w:basedOn w:val="a"/>
    <w:rsid w:val="0017522E"/>
    <w:pPr>
      <w:spacing w:before="100" w:beforeAutospacing="1" w:after="100" w:afterAutospacing="1"/>
    </w:pPr>
    <w:rPr>
      <w:rFonts w:ascii="Verdana" w:hAnsi="Verdana"/>
      <w:color w:val="4B614B"/>
      <w:sz w:val="18"/>
      <w:szCs w:val="18"/>
    </w:rPr>
  </w:style>
  <w:style w:type="paragraph" w:styleId="af8">
    <w:name w:val="header"/>
    <w:basedOn w:val="a"/>
    <w:link w:val="af9"/>
    <w:rsid w:val="0017522E"/>
    <w:pPr>
      <w:tabs>
        <w:tab w:val="center" w:pos="4677"/>
        <w:tab w:val="right" w:pos="9355"/>
      </w:tabs>
    </w:pPr>
    <w:rPr>
      <w:szCs w:val="24"/>
    </w:rPr>
  </w:style>
  <w:style w:type="character" w:customStyle="1" w:styleId="af9">
    <w:name w:val="Верхний колонтитул Знак"/>
    <w:basedOn w:val="a0"/>
    <w:link w:val="af8"/>
    <w:rsid w:val="0017522E"/>
    <w:rPr>
      <w:rFonts w:ascii="Times New Roman" w:eastAsia="Times New Roman" w:hAnsi="Times New Roman" w:cs="Times New Roman"/>
      <w:sz w:val="24"/>
      <w:szCs w:val="24"/>
      <w:lang w:eastAsia="ru-RU"/>
    </w:rPr>
  </w:style>
  <w:style w:type="paragraph" w:styleId="33">
    <w:name w:val="Body Text 3"/>
    <w:basedOn w:val="a"/>
    <w:link w:val="34"/>
    <w:rsid w:val="0017522E"/>
    <w:pPr>
      <w:spacing w:after="120"/>
    </w:pPr>
    <w:rPr>
      <w:sz w:val="16"/>
      <w:szCs w:val="16"/>
    </w:rPr>
  </w:style>
  <w:style w:type="character" w:customStyle="1" w:styleId="34">
    <w:name w:val="Основной текст 3 Знак"/>
    <w:basedOn w:val="a0"/>
    <w:link w:val="33"/>
    <w:rsid w:val="0017522E"/>
    <w:rPr>
      <w:rFonts w:ascii="Times New Roman" w:eastAsia="Times New Roman" w:hAnsi="Times New Roman" w:cs="Times New Roman"/>
      <w:sz w:val="16"/>
      <w:szCs w:val="16"/>
      <w:lang w:eastAsia="ru-RU"/>
    </w:rPr>
  </w:style>
  <w:style w:type="character" w:customStyle="1" w:styleId="27">
    <w:name w:val="Знак Знак2"/>
    <w:basedOn w:val="a0"/>
    <w:locked/>
    <w:rsid w:val="0017522E"/>
    <w:rPr>
      <w:sz w:val="24"/>
      <w:szCs w:val="24"/>
      <w:lang w:val="ru-RU" w:eastAsia="ru-RU" w:bidi="ar-SA"/>
    </w:rPr>
  </w:style>
  <w:style w:type="character" w:customStyle="1" w:styleId="41">
    <w:name w:val="Знак Знак4"/>
    <w:basedOn w:val="a0"/>
    <w:locked/>
    <w:rsid w:val="0017522E"/>
    <w:rPr>
      <w:sz w:val="24"/>
      <w:szCs w:val="24"/>
      <w:lang w:val="uk-UA" w:eastAsia="ru-RU" w:bidi="ar-SA"/>
    </w:rPr>
  </w:style>
  <w:style w:type="character" w:customStyle="1" w:styleId="rvts33">
    <w:name w:val="rvts33"/>
    <w:basedOn w:val="a0"/>
    <w:rsid w:val="0017522E"/>
  </w:style>
  <w:style w:type="paragraph" w:customStyle="1" w:styleId="210">
    <w:name w:val="Основной текст с отступом 21"/>
    <w:basedOn w:val="a"/>
    <w:rsid w:val="0017522E"/>
    <w:pPr>
      <w:overflowPunct w:val="0"/>
      <w:autoSpaceDE w:val="0"/>
      <w:autoSpaceDN w:val="0"/>
      <w:adjustRightInd w:val="0"/>
      <w:spacing w:after="120" w:line="480" w:lineRule="auto"/>
      <w:ind w:left="283"/>
      <w:textAlignment w:val="baseline"/>
    </w:pPr>
    <w:rPr>
      <w:sz w:val="20"/>
    </w:rPr>
  </w:style>
  <w:style w:type="paragraph" w:customStyle="1" w:styleId="ParagraphStyle">
    <w:name w:val="Paragraph Style"/>
    <w:rsid w:val="0017522E"/>
    <w:pPr>
      <w:autoSpaceDE w:val="0"/>
      <w:autoSpaceDN w:val="0"/>
      <w:adjustRightInd w:val="0"/>
      <w:spacing w:after="0" w:line="240" w:lineRule="auto"/>
    </w:pPr>
    <w:rPr>
      <w:rFonts w:ascii="Courier New" w:eastAsia="Times New Roman" w:hAnsi="Courier New" w:cs="Times New Roman"/>
      <w:sz w:val="20"/>
      <w:szCs w:val="24"/>
      <w:lang w:eastAsia="ru-RU"/>
    </w:rPr>
  </w:style>
  <w:style w:type="character" w:customStyle="1" w:styleId="FontStyle">
    <w:name w:val="Font Style"/>
    <w:rsid w:val="0017522E"/>
    <w:rPr>
      <w:rFonts w:cs="Courier New"/>
      <w:color w:val="000000"/>
      <w:szCs w:val="20"/>
    </w:rPr>
  </w:style>
  <w:style w:type="paragraph" w:styleId="afa">
    <w:name w:val="Block Text"/>
    <w:basedOn w:val="a"/>
    <w:rsid w:val="0017522E"/>
    <w:pPr>
      <w:shd w:val="clear" w:color="auto" w:fill="FFFFFF"/>
      <w:spacing w:line="274" w:lineRule="exact"/>
      <w:ind w:left="5" w:right="10" w:firstLine="523"/>
      <w:jc w:val="both"/>
    </w:pPr>
    <w:rPr>
      <w:color w:val="000000"/>
      <w:spacing w:val="-2"/>
      <w:szCs w:val="24"/>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2.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mr.gov.ua/images/File/Dodatki/dogReklamaProekt.doc"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omr.gov.ua/images/File/Dodatki/reklamaproekt.doc"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1F06EC-6C7B-4168-9417-BA590E6B9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11884</Words>
  <Characters>67745</Characters>
  <Application>Microsoft Office Word</Application>
  <DocSecurity>0</DocSecurity>
  <Lines>564</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79471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2016-12-06T07:14:00Z</dcterms:created>
  <dcterms:modified xsi:type="dcterms:W3CDTF">2016-12-07T10:45:00Z</dcterms:modified>
</cp:coreProperties>
</file>