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0C3" w:rsidRPr="009A5378" w:rsidRDefault="005310C3" w:rsidP="009A5378">
      <w:pPr>
        <w:spacing w:after="0" w:line="240" w:lineRule="auto"/>
        <w:jc w:val="center"/>
        <w:rPr>
          <w:rFonts w:ascii="Times New Roman" w:hAnsi="Times New Roman"/>
          <w:sz w:val="28"/>
          <w:szCs w:val="28"/>
          <w:lang w:val="uk-UA" w:eastAsia="ru-RU"/>
        </w:rPr>
      </w:pPr>
      <w:r w:rsidRPr="009A5378">
        <w:rPr>
          <w:rFonts w:ascii="Times New Roman" w:eastAsia="Times New Roman" w:hAnsi="Times New Roman"/>
          <w:sz w:val="28"/>
          <w:szCs w:val="28"/>
          <w:lang w:eastAsia="ru-RU"/>
        </w:rPr>
        <w:object w:dxaOrig="840"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0.25pt" o:ole="" fillcolor="window">
            <v:imagedata r:id="rId7" o:title=""/>
          </v:shape>
          <o:OLEObject Type="Embed" ProgID="Word.Picture.8" ShapeID="_x0000_i1025" DrawAspect="Content" ObjectID="_1630758908" r:id="rId8"/>
        </w:object>
      </w:r>
    </w:p>
    <w:p w:rsidR="005310C3" w:rsidRPr="009A5378" w:rsidRDefault="005310C3" w:rsidP="009A5378">
      <w:pPr>
        <w:shd w:val="clear" w:color="auto" w:fill="FFFFFF"/>
        <w:spacing w:before="197" w:after="0" w:line="240" w:lineRule="auto"/>
        <w:ind w:left="19"/>
        <w:jc w:val="center"/>
        <w:rPr>
          <w:rFonts w:ascii="Times New Roman" w:hAnsi="Times New Roman"/>
          <w:sz w:val="28"/>
          <w:szCs w:val="28"/>
          <w:lang w:eastAsia="ru-RU"/>
        </w:rPr>
      </w:pPr>
      <w:r w:rsidRPr="009A5378">
        <w:rPr>
          <w:rFonts w:ascii="Times New Roman" w:hAnsi="Times New Roman"/>
          <w:spacing w:val="-1"/>
          <w:w w:val="126"/>
          <w:sz w:val="28"/>
          <w:szCs w:val="28"/>
          <w:lang w:eastAsia="ru-RU"/>
        </w:rPr>
        <w:t>УКРАЇНА</w:t>
      </w:r>
    </w:p>
    <w:p w:rsidR="005310C3" w:rsidRPr="009A5378" w:rsidRDefault="005310C3" w:rsidP="009A5378">
      <w:pPr>
        <w:shd w:val="clear" w:color="auto" w:fill="FFFFFF"/>
        <w:spacing w:before="326" w:after="0" w:line="317" w:lineRule="exact"/>
        <w:ind w:left="922"/>
        <w:rPr>
          <w:rFonts w:ascii="Times New Roman" w:hAnsi="Times New Roman"/>
          <w:sz w:val="28"/>
          <w:szCs w:val="28"/>
          <w:lang w:eastAsia="ru-RU"/>
        </w:rPr>
      </w:pPr>
      <w:r w:rsidRPr="009A5378">
        <w:rPr>
          <w:rFonts w:ascii="Times New Roman" w:hAnsi="Times New Roman"/>
          <w:spacing w:val="-6"/>
          <w:sz w:val="28"/>
          <w:szCs w:val="28"/>
          <w:lang w:eastAsia="ru-RU"/>
        </w:rPr>
        <w:t>ФЕДОРІВСЬКА СІЛЬСЬКА РАДА ПОЛОГІВСЬКОГО РАЙОНУ</w:t>
      </w:r>
    </w:p>
    <w:p w:rsidR="005310C3" w:rsidRPr="009A5378" w:rsidRDefault="005310C3" w:rsidP="009A5378">
      <w:pPr>
        <w:shd w:val="clear" w:color="auto" w:fill="FFFFFF"/>
        <w:spacing w:after="0" w:line="317" w:lineRule="exact"/>
        <w:ind w:left="3187" w:right="3178" w:firstLine="110"/>
        <w:jc w:val="center"/>
        <w:rPr>
          <w:rFonts w:ascii="Times New Roman" w:hAnsi="Times New Roman"/>
          <w:spacing w:val="-7"/>
          <w:sz w:val="28"/>
          <w:szCs w:val="28"/>
          <w:lang w:eastAsia="ru-RU"/>
        </w:rPr>
      </w:pPr>
      <w:r w:rsidRPr="009A5378">
        <w:rPr>
          <w:rFonts w:ascii="Times New Roman" w:hAnsi="Times New Roman"/>
          <w:spacing w:val="-7"/>
          <w:sz w:val="28"/>
          <w:szCs w:val="28"/>
          <w:lang w:eastAsia="ru-RU"/>
        </w:rPr>
        <w:t>ЗАПОРІЗЬКОЇ ОБЛАСТІ</w:t>
      </w:r>
    </w:p>
    <w:p w:rsidR="005310C3" w:rsidRPr="009A5378" w:rsidRDefault="005310C3" w:rsidP="009A5378">
      <w:pPr>
        <w:shd w:val="clear" w:color="auto" w:fill="FFFFFF"/>
        <w:spacing w:after="0" w:line="317" w:lineRule="exact"/>
        <w:ind w:left="3187" w:right="3178" w:firstLine="110"/>
        <w:jc w:val="center"/>
        <w:rPr>
          <w:rFonts w:ascii="Times New Roman" w:hAnsi="Times New Roman"/>
          <w:spacing w:val="-7"/>
          <w:sz w:val="28"/>
          <w:szCs w:val="28"/>
          <w:lang w:eastAsia="ru-RU"/>
        </w:rPr>
      </w:pPr>
      <w:proofErr w:type="spellStart"/>
      <w:r w:rsidRPr="009A5378">
        <w:rPr>
          <w:rFonts w:ascii="Times New Roman" w:hAnsi="Times New Roman"/>
          <w:spacing w:val="-7"/>
          <w:sz w:val="28"/>
          <w:szCs w:val="28"/>
          <w:lang w:eastAsia="ru-RU"/>
        </w:rPr>
        <w:t>сьомого</w:t>
      </w:r>
      <w:proofErr w:type="spellEnd"/>
      <w:r w:rsidRPr="009A5378">
        <w:rPr>
          <w:rFonts w:ascii="Times New Roman" w:hAnsi="Times New Roman"/>
          <w:spacing w:val="-7"/>
          <w:sz w:val="28"/>
          <w:szCs w:val="28"/>
          <w:lang w:eastAsia="ru-RU"/>
        </w:rPr>
        <w:t xml:space="preserve">  </w:t>
      </w:r>
      <w:proofErr w:type="spellStart"/>
      <w:r w:rsidRPr="009A5378">
        <w:rPr>
          <w:rFonts w:ascii="Times New Roman" w:hAnsi="Times New Roman"/>
          <w:spacing w:val="-7"/>
          <w:sz w:val="28"/>
          <w:szCs w:val="28"/>
          <w:lang w:eastAsia="ru-RU"/>
        </w:rPr>
        <w:t>скликання</w:t>
      </w:r>
      <w:proofErr w:type="spellEnd"/>
    </w:p>
    <w:p w:rsidR="005310C3" w:rsidRPr="009A5378" w:rsidRDefault="005310C3" w:rsidP="009A5378">
      <w:pPr>
        <w:spacing w:after="0" w:line="240" w:lineRule="auto"/>
        <w:jc w:val="center"/>
        <w:rPr>
          <w:rFonts w:ascii="Times New Roman" w:hAnsi="Times New Roman"/>
          <w:sz w:val="28"/>
          <w:szCs w:val="28"/>
          <w:lang w:eastAsia="ru-RU"/>
        </w:rPr>
      </w:pPr>
      <w:r w:rsidRPr="009A5378">
        <w:rPr>
          <w:rFonts w:ascii="Times New Roman" w:hAnsi="Times New Roman"/>
          <w:sz w:val="28"/>
          <w:szCs w:val="28"/>
          <w:lang w:eastAsia="ru-RU"/>
        </w:rPr>
        <w:t xml:space="preserve"> </w:t>
      </w:r>
      <w:r w:rsidRPr="009A5378">
        <w:rPr>
          <w:rFonts w:ascii="Times New Roman" w:hAnsi="Times New Roman"/>
          <w:sz w:val="28"/>
          <w:szCs w:val="28"/>
          <w:lang w:val="uk-UA" w:eastAsia="ru-RU"/>
        </w:rPr>
        <w:t>п</w:t>
      </w:r>
      <w:r w:rsidRPr="009A5378">
        <w:rPr>
          <w:rFonts w:ascii="Times New Roman" w:hAnsi="Times New Roman"/>
          <w:sz w:val="28"/>
          <w:szCs w:val="28"/>
          <w:lang w:eastAsia="ru-RU"/>
        </w:rPr>
        <w:t>’</w:t>
      </w:r>
      <w:proofErr w:type="spellStart"/>
      <w:r w:rsidRPr="009A5378">
        <w:rPr>
          <w:rFonts w:ascii="Times New Roman" w:hAnsi="Times New Roman"/>
          <w:sz w:val="28"/>
          <w:szCs w:val="28"/>
          <w:lang w:val="uk-UA" w:eastAsia="ru-RU"/>
        </w:rPr>
        <w:t>ят</w:t>
      </w:r>
      <w:r>
        <w:rPr>
          <w:rFonts w:ascii="Times New Roman" w:hAnsi="Times New Roman"/>
          <w:sz w:val="28"/>
          <w:szCs w:val="28"/>
          <w:lang w:val="uk-UA" w:eastAsia="ru-RU"/>
        </w:rPr>
        <w:t>десята</w:t>
      </w:r>
      <w:proofErr w:type="spellEnd"/>
      <w:r w:rsidRPr="009A5378">
        <w:rPr>
          <w:rFonts w:ascii="Times New Roman" w:hAnsi="Times New Roman"/>
          <w:sz w:val="28"/>
          <w:szCs w:val="28"/>
          <w:lang w:val="uk-UA" w:eastAsia="ru-RU"/>
        </w:rPr>
        <w:t xml:space="preserve"> </w:t>
      </w:r>
      <w:proofErr w:type="spellStart"/>
      <w:r w:rsidRPr="009A5378">
        <w:rPr>
          <w:rFonts w:ascii="Times New Roman" w:hAnsi="Times New Roman"/>
          <w:sz w:val="28"/>
          <w:szCs w:val="28"/>
          <w:lang w:eastAsia="ru-RU"/>
        </w:rPr>
        <w:t>сесія</w:t>
      </w:r>
      <w:proofErr w:type="spellEnd"/>
    </w:p>
    <w:p w:rsidR="005310C3" w:rsidRPr="009A5378" w:rsidRDefault="005310C3" w:rsidP="009A5378">
      <w:pPr>
        <w:overflowPunct w:val="0"/>
        <w:autoSpaceDE w:val="0"/>
        <w:autoSpaceDN w:val="0"/>
        <w:adjustRightInd w:val="0"/>
        <w:spacing w:after="0" w:line="240" w:lineRule="auto"/>
        <w:jc w:val="center"/>
        <w:outlineLvl w:val="0"/>
        <w:rPr>
          <w:rFonts w:ascii="Times New Roman" w:hAnsi="Times New Roman"/>
          <w:b/>
          <w:bCs/>
          <w:sz w:val="28"/>
          <w:szCs w:val="28"/>
          <w:lang w:eastAsia="ru-RU"/>
        </w:rPr>
      </w:pPr>
    </w:p>
    <w:p w:rsidR="005310C3" w:rsidRPr="009A5378" w:rsidRDefault="005310C3" w:rsidP="009A5378">
      <w:pPr>
        <w:overflowPunct w:val="0"/>
        <w:autoSpaceDE w:val="0"/>
        <w:autoSpaceDN w:val="0"/>
        <w:adjustRightInd w:val="0"/>
        <w:spacing w:after="0" w:line="240" w:lineRule="auto"/>
        <w:jc w:val="center"/>
        <w:outlineLvl w:val="0"/>
        <w:rPr>
          <w:rFonts w:ascii="Times New Roman" w:hAnsi="Times New Roman"/>
          <w:b/>
          <w:bCs/>
          <w:sz w:val="28"/>
          <w:szCs w:val="28"/>
          <w:lang w:val="uk-UA" w:eastAsia="ru-RU"/>
        </w:rPr>
      </w:pPr>
      <w:r w:rsidRPr="009A5378">
        <w:rPr>
          <w:rFonts w:ascii="Times New Roman" w:hAnsi="Times New Roman"/>
          <w:b/>
          <w:bCs/>
          <w:sz w:val="28"/>
          <w:szCs w:val="28"/>
          <w:lang w:val="uk-UA" w:eastAsia="ru-RU"/>
        </w:rPr>
        <w:t xml:space="preserve">   РІШЕННЯ </w:t>
      </w:r>
    </w:p>
    <w:p w:rsidR="005310C3" w:rsidRPr="009A5378" w:rsidRDefault="005310C3" w:rsidP="009A5378">
      <w:pPr>
        <w:overflowPunct w:val="0"/>
        <w:autoSpaceDE w:val="0"/>
        <w:autoSpaceDN w:val="0"/>
        <w:adjustRightInd w:val="0"/>
        <w:spacing w:after="0" w:line="240" w:lineRule="auto"/>
        <w:jc w:val="center"/>
        <w:outlineLvl w:val="0"/>
        <w:rPr>
          <w:rFonts w:ascii="Times New Roman" w:hAnsi="Times New Roman"/>
          <w:b/>
          <w:sz w:val="24"/>
          <w:szCs w:val="20"/>
          <w:lang w:val="uk-UA" w:eastAsia="ru-RU"/>
        </w:rPr>
      </w:pPr>
      <w:r w:rsidRPr="009A5378">
        <w:rPr>
          <w:rFonts w:ascii="Times New Roman" w:hAnsi="Times New Roman"/>
          <w:b/>
          <w:bCs/>
          <w:sz w:val="28"/>
          <w:szCs w:val="28"/>
          <w:lang w:val="uk-UA" w:eastAsia="ru-RU"/>
        </w:rPr>
        <w:t xml:space="preserve">  </w:t>
      </w:r>
    </w:p>
    <w:p w:rsidR="005310C3" w:rsidRPr="009A5378" w:rsidRDefault="005310C3" w:rsidP="009A5378">
      <w:pPr>
        <w:spacing w:after="0" w:line="240" w:lineRule="auto"/>
        <w:outlineLvl w:val="0"/>
        <w:rPr>
          <w:rFonts w:ascii="Times New Roman" w:hAnsi="Times New Roman"/>
          <w:b/>
          <w:bCs/>
          <w:sz w:val="28"/>
          <w:szCs w:val="28"/>
          <w:lang w:val="uk-UA"/>
        </w:rPr>
      </w:pPr>
      <w:r w:rsidRPr="00A16861">
        <w:rPr>
          <w:rFonts w:ascii="Times New Roman" w:hAnsi="Times New Roman"/>
          <w:b/>
          <w:bCs/>
          <w:sz w:val="28"/>
          <w:szCs w:val="28"/>
          <w:lang w:val="uk-UA"/>
        </w:rPr>
        <w:t>03</w:t>
      </w:r>
      <w:r w:rsidRPr="009A5378">
        <w:rPr>
          <w:rFonts w:ascii="Times New Roman" w:hAnsi="Times New Roman"/>
          <w:b/>
          <w:bCs/>
          <w:sz w:val="28"/>
          <w:szCs w:val="28"/>
          <w:lang w:val="uk-UA"/>
        </w:rPr>
        <w:t xml:space="preserve"> </w:t>
      </w:r>
      <w:r>
        <w:rPr>
          <w:rFonts w:ascii="Times New Roman" w:hAnsi="Times New Roman"/>
          <w:b/>
          <w:bCs/>
          <w:sz w:val="28"/>
          <w:szCs w:val="28"/>
          <w:lang w:val="uk-UA"/>
        </w:rPr>
        <w:t>вересн</w:t>
      </w:r>
      <w:r w:rsidRPr="009A5378">
        <w:rPr>
          <w:rFonts w:ascii="Times New Roman" w:hAnsi="Times New Roman"/>
          <w:b/>
          <w:bCs/>
          <w:sz w:val="28"/>
          <w:szCs w:val="28"/>
          <w:lang w:val="uk-UA"/>
        </w:rPr>
        <w:t xml:space="preserve">я  2019року                                                                            №  </w:t>
      </w:r>
      <w:r>
        <w:rPr>
          <w:rFonts w:ascii="Times New Roman" w:hAnsi="Times New Roman"/>
          <w:b/>
          <w:bCs/>
          <w:sz w:val="28"/>
          <w:szCs w:val="28"/>
          <w:lang w:val="uk-UA"/>
        </w:rPr>
        <w:t>36</w:t>
      </w:r>
    </w:p>
    <w:p w:rsidR="005310C3" w:rsidRPr="009A5378" w:rsidRDefault="005310C3" w:rsidP="009A5378">
      <w:pPr>
        <w:spacing w:after="0" w:line="240" w:lineRule="auto"/>
        <w:outlineLvl w:val="0"/>
        <w:rPr>
          <w:rFonts w:ascii="Times New Roman" w:hAnsi="Times New Roman"/>
          <w:b/>
          <w:bCs/>
          <w:sz w:val="28"/>
          <w:szCs w:val="28"/>
          <w:lang w:val="uk-UA"/>
        </w:rPr>
      </w:pPr>
      <w:proofErr w:type="spellStart"/>
      <w:r w:rsidRPr="009A5378">
        <w:rPr>
          <w:rFonts w:ascii="Times New Roman" w:hAnsi="Times New Roman"/>
          <w:b/>
          <w:bCs/>
          <w:sz w:val="28"/>
          <w:szCs w:val="28"/>
          <w:lang w:val="uk-UA"/>
        </w:rPr>
        <w:t>с.Федорівка</w:t>
      </w:r>
      <w:proofErr w:type="spellEnd"/>
    </w:p>
    <w:p w:rsidR="005310C3" w:rsidRPr="009A5378" w:rsidRDefault="005310C3" w:rsidP="009A5378">
      <w:pPr>
        <w:spacing w:after="0" w:line="240" w:lineRule="auto"/>
        <w:outlineLvl w:val="0"/>
        <w:rPr>
          <w:rFonts w:ascii="Times New Roman" w:hAnsi="Times New Roman"/>
          <w:b/>
          <w:bCs/>
          <w:sz w:val="28"/>
          <w:szCs w:val="28"/>
          <w:lang w:val="uk-UA"/>
        </w:rPr>
      </w:pPr>
    </w:p>
    <w:p w:rsidR="005310C3" w:rsidRPr="00C950BC" w:rsidRDefault="007C1C14" w:rsidP="00C950BC">
      <w:pPr>
        <w:pStyle w:val="20"/>
        <w:shd w:val="clear" w:color="auto" w:fill="auto"/>
        <w:spacing w:before="0" w:line="240" w:lineRule="auto"/>
        <w:ind w:left="40" w:right="380"/>
        <w:rPr>
          <w:sz w:val="28"/>
          <w:szCs w:val="28"/>
          <w:lang w:val="uk-UA"/>
        </w:rPr>
      </w:pPr>
      <w:r>
        <w:rPr>
          <w:sz w:val="28"/>
          <w:szCs w:val="28"/>
          <w:lang w:val="uk-UA"/>
        </w:rPr>
        <w:t>Про внесення змін до рішення від 24.05.2019 року</w:t>
      </w:r>
      <w:r w:rsidR="003C7A6E">
        <w:rPr>
          <w:sz w:val="28"/>
          <w:szCs w:val="28"/>
          <w:lang w:val="uk-UA"/>
        </w:rPr>
        <w:t xml:space="preserve"> №1 </w:t>
      </w:r>
      <w:r>
        <w:rPr>
          <w:sz w:val="28"/>
          <w:szCs w:val="28"/>
          <w:lang w:val="uk-UA"/>
        </w:rPr>
        <w:t>«</w:t>
      </w:r>
      <w:r w:rsidR="005310C3" w:rsidRPr="009A5378">
        <w:rPr>
          <w:sz w:val="28"/>
          <w:szCs w:val="28"/>
          <w:lang w:val="uk-UA"/>
        </w:rPr>
        <w:t xml:space="preserve">Про </w:t>
      </w:r>
      <w:r w:rsidR="005310C3" w:rsidRPr="00C950BC">
        <w:rPr>
          <w:bCs w:val="0"/>
          <w:sz w:val="28"/>
          <w:szCs w:val="28"/>
          <w:lang w:val="uk-UA"/>
        </w:rPr>
        <w:t xml:space="preserve">затвердження </w:t>
      </w:r>
      <w:r w:rsidR="005310C3" w:rsidRPr="00A16861">
        <w:rPr>
          <w:sz w:val="28"/>
          <w:szCs w:val="28"/>
          <w:lang w:val="uk-UA"/>
        </w:rPr>
        <w:t>Програма розвитку та підтримки первинної медико-санітарної допомоги на територі</w:t>
      </w:r>
      <w:r w:rsidR="005310C3" w:rsidRPr="00C950BC">
        <w:rPr>
          <w:sz w:val="28"/>
          <w:szCs w:val="28"/>
          <w:lang w:val="uk-UA"/>
        </w:rPr>
        <w:t>ї</w:t>
      </w:r>
      <w:r w:rsidR="005310C3" w:rsidRPr="00A16861">
        <w:rPr>
          <w:sz w:val="28"/>
          <w:szCs w:val="28"/>
          <w:lang w:val="uk-UA"/>
        </w:rPr>
        <w:t xml:space="preserve"> </w:t>
      </w:r>
      <w:proofErr w:type="spellStart"/>
      <w:r w:rsidR="005310C3" w:rsidRPr="00C950BC">
        <w:rPr>
          <w:sz w:val="28"/>
          <w:szCs w:val="28"/>
          <w:lang w:val="uk-UA"/>
        </w:rPr>
        <w:t>Федорівської</w:t>
      </w:r>
      <w:proofErr w:type="spellEnd"/>
      <w:r w:rsidR="005310C3" w:rsidRPr="00A16861">
        <w:rPr>
          <w:sz w:val="28"/>
          <w:szCs w:val="28"/>
          <w:lang w:val="uk-UA"/>
        </w:rPr>
        <w:t xml:space="preserve"> сільської ради на 2019 р</w:t>
      </w:r>
      <w:r w:rsidR="005310C3" w:rsidRPr="00C950BC">
        <w:rPr>
          <w:sz w:val="28"/>
          <w:szCs w:val="28"/>
          <w:lang w:val="uk-UA"/>
        </w:rPr>
        <w:t>і</w:t>
      </w:r>
      <w:r w:rsidR="005310C3" w:rsidRPr="00A16861">
        <w:rPr>
          <w:sz w:val="28"/>
          <w:szCs w:val="28"/>
          <w:lang w:val="uk-UA"/>
        </w:rPr>
        <w:t>к</w:t>
      </w:r>
      <w:r>
        <w:rPr>
          <w:sz w:val="28"/>
          <w:szCs w:val="28"/>
          <w:lang w:val="uk-UA"/>
        </w:rPr>
        <w:t>»</w:t>
      </w:r>
    </w:p>
    <w:p w:rsidR="005310C3" w:rsidRPr="009A5378" w:rsidRDefault="005310C3" w:rsidP="009A5378">
      <w:pPr>
        <w:spacing w:after="0" w:line="240" w:lineRule="auto"/>
        <w:rPr>
          <w:rFonts w:ascii="Courier New" w:eastAsia="MS Mincho" w:hAnsi="Courier New"/>
          <w:sz w:val="20"/>
          <w:szCs w:val="20"/>
          <w:lang w:val="uk-UA"/>
        </w:rPr>
      </w:pPr>
    </w:p>
    <w:p w:rsidR="005310C3" w:rsidRPr="009A5378" w:rsidRDefault="005310C3" w:rsidP="009A5378">
      <w:pPr>
        <w:spacing w:after="120" w:line="240" w:lineRule="auto"/>
        <w:rPr>
          <w:rFonts w:ascii="Times New Roman" w:hAnsi="Times New Roman"/>
          <w:sz w:val="28"/>
          <w:szCs w:val="28"/>
          <w:lang w:val="uk-UA"/>
        </w:rPr>
      </w:pPr>
      <w:r w:rsidRPr="009A5378">
        <w:rPr>
          <w:rFonts w:ascii="Times New Roman" w:hAnsi="Times New Roman"/>
          <w:sz w:val="28"/>
          <w:szCs w:val="28"/>
          <w:lang w:val="uk-UA"/>
        </w:rPr>
        <w:t xml:space="preserve">         На підставі Бюджетного кодексу України, Закону України “Про місцеве самоврядування в Україні”, </w:t>
      </w:r>
      <w:proofErr w:type="spellStart"/>
      <w:r w:rsidRPr="009A5378">
        <w:rPr>
          <w:rFonts w:ascii="Times New Roman" w:hAnsi="Times New Roman"/>
          <w:sz w:val="28"/>
          <w:szCs w:val="28"/>
          <w:lang w:val="uk-UA"/>
        </w:rPr>
        <w:t>Федорівська</w:t>
      </w:r>
      <w:proofErr w:type="spellEnd"/>
      <w:r w:rsidRPr="009A5378">
        <w:rPr>
          <w:rFonts w:ascii="Times New Roman" w:hAnsi="Times New Roman"/>
          <w:sz w:val="28"/>
          <w:szCs w:val="28"/>
          <w:lang w:val="uk-UA"/>
        </w:rPr>
        <w:t xml:space="preserve"> сільська рада </w:t>
      </w:r>
    </w:p>
    <w:p w:rsidR="005310C3" w:rsidRPr="009A5378" w:rsidRDefault="005310C3" w:rsidP="009A5378">
      <w:pPr>
        <w:spacing w:after="120" w:line="240" w:lineRule="auto"/>
        <w:rPr>
          <w:rFonts w:ascii="Times New Roman" w:hAnsi="Times New Roman"/>
          <w:bCs/>
          <w:sz w:val="28"/>
          <w:szCs w:val="28"/>
          <w:lang w:val="uk-UA"/>
        </w:rPr>
      </w:pPr>
      <w:r w:rsidRPr="009A5378">
        <w:rPr>
          <w:rFonts w:ascii="Times New Roman" w:hAnsi="Times New Roman"/>
          <w:b/>
          <w:sz w:val="28"/>
          <w:szCs w:val="28"/>
          <w:lang w:val="uk-UA"/>
        </w:rPr>
        <w:t>ВИРІШИЛА</w:t>
      </w:r>
      <w:r w:rsidRPr="009A5378">
        <w:rPr>
          <w:rFonts w:ascii="Times New Roman" w:hAnsi="Times New Roman"/>
          <w:bCs/>
          <w:sz w:val="28"/>
          <w:szCs w:val="28"/>
          <w:lang w:val="uk-UA"/>
        </w:rPr>
        <w:t xml:space="preserve"> :</w:t>
      </w:r>
    </w:p>
    <w:p w:rsidR="005310C3" w:rsidRPr="00A60CAC" w:rsidRDefault="005310C3" w:rsidP="00A60CAC">
      <w:pPr>
        <w:pStyle w:val="20"/>
        <w:shd w:val="clear" w:color="auto" w:fill="auto"/>
        <w:spacing w:before="0" w:line="240" w:lineRule="auto"/>
        <w:ind w:left="40" w:right="380"/>
        <w:rPr>
          <w:b w:val="0"/>
          <w:sz w:val="28"/>
          <w:szCs w:val="28"/>
          <w:lang w:val="uk-UA"/>
        </w:rPr>
      </w:pPr>
      <w:r w:rsidRPr="009A5378">
        <w:rPr>
          <w:b w:val="0"/>
          <w:sz w:val="28"/>
          <w:szCs w:val="28"/>
          <w:lang w:val="uk-UA"/>
        </w:rPr>
        <w:t>1.</w:t>
      </w:r>
      <w:r w:rsidR="00C82E38">
        <w:rPr>
          <w:b w:val="0"/>
          <w:sz w:val="28"/>
          <w:szCs w:val="28"/>
          <w:lang w:val="uk-UA"/>
        </w:rPr>
        <w:t xml:space="preserve">Внести зміни до </w:t>
      </w:r>
      <w:r>
        <w:rPr>
          <w:b w:val="0"/>
          <w:sz w:val="28"/>
          <w:szCs w:val="28"/>
          <w:lang w:val="uk-UA"/>
        </w:rPr>
        <w:t xml:space="preserve"> </w:t>
      </w:r>
      <w:proofErr w:type="spellStart"/>
      <w:r w:rsidRPr="00A60CAC">
        <w:rPr>
          <w:b w:val="0"/>
          <w:sz w:val="28"/>
          <w:szCs w:val="28"/>
        </w:rPr>
        <w:t>Програм</w:t>
      </w:r>
      <w:proofErr w:type="spellEnd"/>
      <w:r w:rsidRPr="00A60CAC">
        <w:rPr>
          <w:b w:val="0"/>
          <w:sz w:val="28"/>
          <w:szCs w:val="28"/>
          <w:lang w:val="uk-UA"/>
        </w:rPr>
        <w:t>у</w:t>
      </w:r>
      <w:r w:rsidRPr="00A60CAC">
        <w:rPr>
          <w:b w:val="0"/>
          <w:sz w:val="28"/>
          <w:szCs w:val="28"/>
        </w:rPr>
        <w:t xml:space="preserve"> </w:t>
      </w:r>
      <w:proofErr w:type="spellStart"/>
      <w:r w:rsidRPr="00A60CAC">
        <w:rPr>
          <w:b w:val="0"/>
          <w:sz w:val="28"/>
          <w:szCs w:val="28"/>
        </w:rPr>
        <w:t>розвитку</w:t>
      </w:r>
      <w:proofErr w:type="spellEnd"/>
      <w:r w:rsidRPr="00A60CAC">
        <w:rPr>
          <w:b w:val="0"/>
          <w:sz w:val="28"/>
          <w:szCs w:val="28"/>
        </w:rPr>
        <w:t xml:space="preserve"> та </w:t>
      </w:r>
      <w:proofErr w:type="spellStart"/>
      <w:r w:rsidRPr="00A60CAC">
        <w:rPr>
          <w:b w:val="0"/>
          <w:sz w:val="28"/>
          <w:szCs w:val="28"/>
        </w:rPr>
        <w:t>підтримки</w:t>
      </w:r>
      <w:proofErr w:type="spellEnd"/>
      <w:r w:rsidRPr="00A60CAC">
        <w:rPr>
          <w:b w:val="0"/>
          <w:sz w:val="28"/>
          <w:szCs w:val="28"/>
        </w:rPr>
        <w:t xml:space="preserve"> </w:t>
      </w:r>
      <w:proofErr w:type="spellStart"/>
      <w:r w:rsidRPr="00A60CAC">
        <w:rPr>
          <w:b w:val="0"/>
          <w:sz w:val="28"/>
          <w:szCs w:val="28"/>
        </w:rPr>
        <w:t>первинної</w:t>
      </w:r>
      <w:proofErr w:type="spellEnd"/>
      <w:r w:rsidRPr="00A60CAC">
        <w:rPr>
          <w:b w:val="0"/>
          <w:sz w:val="28"/>
          <w:szCs w:val="28"/>
        </w:rPr>
        <w:t xml:space="preserve"> медико-</w:t>
      </w:r>
      <w:proofErr w:type="spellStart"/>
      <w:r w:rsidRPr="00A60CAC">
        <w:rPr>
          <w:b w:val="0"/>
          <w:sz w:val="28"/>
          <w:szCs w:val="28"/>
        </w:rPr>
        <w:t>санітарної</w:t>
      </w:r>
      <w:proofErr w:type="spellEnd"/>
      <w:r w:rsidRPr="00A60CAC">
        <w:rPr>
          <w:b w:val="0"/>
          <w:sz w:val="28"/>
          <w:szCs w:val="28"/>
        </w:rPr>
        <w:t xml:space="preserve"> </w:t>
      </w:r>
      <w:proofErr w:type="spellStart"/>
      <w:r w:rsidRPr="00A60CAC">
        <w:rPr>
          <w:b w:val="0"/>
          <w:sz w:val="28"/>
          <w:szCs w:val="28"/>
        </w:rPr>
        <w:t>допомоги</w:t>
      </w:r>
      <w:proofErr w:type="spellEnd"/>
      <w:r w:rsidRPr="00A60CAC">
        <w:rPr>
          <w:b w:val="0"/>
          <w:sz w:val="28"/>
          <w:szCs w:val="28"/>
        </w:rPr>
        <w:t xml:space="preserve"> на </w:t>
      </w:r>
      <w:proofErr w:type="spellStart"/>
      <w:r w:rsidRPr="00A60CAC">
        <w:rPr>
          <w:b w:val="0"/>
          <w:sz w:val="28"/>
          <w:szCs w:val="28"/>
        </w:rPr>
        <w:t>територі</w:t>
      </w:r>
      <w:proofErr w:type="spellEnd"/>
      <w:r w:rsidRPr="00A60CAC">
        <w:rPr>
          <w:b w:val="0"/>
          <w:sz w:val="28"/>
          <w:szCs w:val="28"/>
          <w:lang w:val="uk-UA"/>
        </w:rPr>
        <w:t>ї</w:t>
      </w:r>
      <w:r w:rsidRPr="00A60CAC">
        <w:rPr>
          <w:b w:val="0"/>
          <w:sz w:val="28"/>
          <w:szCs w:val="28"/>
        </w:rPr>
        <w:t xml:space="preserve"> </w:t>
      </w:r>
      <w:proofErr w:type="spellStart"/>
      <w:r w:rsidRPr="00A60CAC">
        <w:rPr>
          <w:b w:val="0"/>
          <w:sz w:val="28"/>
          <w:szCs w:val="28"/>
          <w:lang w:val="uk-UA"/>
        </w:rPr>
        <w:t>Федорівської</w:t>
      </w:r>
      <w:proofErr w:type="spellEnd"/>
      <w:r w:rsidRPr="00A60CAC">
        <w:rPr>
          <w:b w:val="0"/>
          <w:sz w:val="28"/>
          <w:szCs w:val="28"/>
        </w:rPr>
        <w:t xml:space="preserve"> </w:t>
      </w:r>
      <w:proofErr w:type="spellStart"/>
      <w:r w:rsidRPr="00A60CAC">
        <w:rPr>
          <w:b w:val="0"/>
          <w:sz w:val="28"/>
          <w:szCs w:val="28"/>
        </w:rPr>
        <w:t>сільської</w:t>
      </w:r>
      <w:proofErr w:type="spellEnd"/>
      <w:r w:rsidRPr="00A60CAC">
        <w:rPr>
          <w:b w:val="0"/>
          <w:sz w:val="28"/>
          <w:szCs w:val="28"/>
        </w:rPr>
        <w:t xml:space="preserve"> ради на 2019 р</w:t>
      </w:r>
      <w:r w:rsidRPr="00A60CAC">
        <w:rPr>
          <w:b w:val="0"/>
          <w:sz w:val="28"/>
          <w:szCs w:val="28"/>
          <w:lang w:val="uk-UA"/>
        </w:rPr>
        <w:t>і</w:t>
      </w:r>
      <w:r w:rsidRPr="00A60CAC">
        <w:rPr>
          <w:b w:val="0"/>
          <w:sz w:val="28"/>
          <w:szCs w:val="28"/>
        </w:rPr>
        <w:t>к</w:t>
      </w:r>
      <w:r>
        <w:rPr>
          <w:b w:val="0"/>
          <w:sz w:val="28"/>
          <w:szCs w:val="28"/>
          <w:lang w:val="uk-UA"/>
        </w:rPr>
        <w:t>.</w:t>
      </w:r>
    </w:p>
    <w:p w:rsidR="005310C3" w:rsidRPr="009A5378" w:rsidRDefault="005310C3" w:rsidP="009A5378">
      <w:pPr>
        <w:spacing w:after="0" w:line="240" w:lineRule="auto"/>
        <w:rPr>
          <w:rFonts w:ascii="Times New Roman" w:hAnsi="Times New Roman"/>
          <w:sz w:val="28"/>
          <w:szCs w:val="28"/>
          <w:lang w:val="uk-UA"/>
        </w:rPr>
      </w:pPr>
      <w:r w:rsidRPr="009A5378">
        <w:rPr>
          <w:rFonts w:ascii="Times New Roman" w:hAnsi="Times New Roman"/>
          <w:sz w:val="28"/>
          <w:szCs w:val="28"/>
          <w:lang w:val="uk-UA"/>
        </w:rPr>
        <w:t xml:space="preserve"> (програма додається).</w:t>
      </w:r>
    </w:p>
    <w:p w:rsidR="005310C3" w:rsidRPr="009A5378" w:rsidRDefault="005310C3" w:rsidP="009A5378">
      <w:pPr>
        <w:spacing w:after="0" w:line="240" w:lineRule="auto"/>
        <w:jc w:val="both"/>
        <w:rPr>
          <w:rFonts w:ascii="Times New Roman" w:hAnsi="Times New Roman"/>
          <w:sz w:val="28"/>
          <w:szCs w:val="28"/>
          <w:lang w:val="uk-UA" w:eastAsia="ru-RU"/>
        </w:rPr>
      </w:pPr>
    </w:p>
    <w:p w:rsidR="005310C3" w:rsidRDefault="005310C3" w:rsidP="00A60CAC">
      <w:pPr>
        <w:pStyle w:val="20"/>
        <w:shd w:val="clear" w:color="auto" w:fill="auto"/>
        <w:spacing w:before="0" w:line="240" w:lineRule="auto"/>
        <w:ind w:left="40" w:right="380"/>
        <w:jc w:val="both"/>
        <w:rPr>
          <w:b w:val="0"/>
          <w:sz w:val="28"/>
          <w:szCs w:val="28"/>
          <w:lang w:val="uk-UA"/>
        </w:rPr>
      </w:pPr>
      <w:r w:rsidRPr="009A5378">
        <w:rPr>
          <w:sz w:val="28"/>
          <w:szCs w:val="28"/>
          <w:lang w:val="uk-UA"/>
        </w:rPr>
        <w:t>2.</w:t>
      </w:r>
      <w:r w:rsidRPr="009A5378">
        <w:rPr>
          <w:b w:val="0"/>
          <w:sz w:val="28"/>
          <w:szCs w:val="28"/>
          <w:lang w:val="uk-UA"/>
        </w:rPr>
        <w:t xml:space="preserve">Передбачити в бюджеті </w:t>
      </w:r>
      <w:proofErr w:type="spellStart"/>
      <w:r w:rsidRPr="009A5378">
        <w:rPr>
          <w:b w:val="0"/>
          <w:sz w:val="28"/>
          <w:szCs w:val="28"/>
          <w:lang w:val="uk-UA"/>
        </w:rPr>
        <w:t>Федорівської</w:t>
      </w:r>
      <w:proofErr w:type="spellEnd"/>
      <w:r w:rsidRPr="009A5378">
        <w:rPr>
          <w:b w:val="0"/>
          <w:sz w:val="28"/>
          <w:szCs w:val="28"/>
          <w:lang w:val="uk-UA"/>
        </w:rPr>
        <w:t xml:space="preserve">  сільської ради на 2019 рік видатки на </w:t>
      </w:r>
      <w:r>
        <w:rPr>
          <w:b w:val="0"/>
          <w:sz w:val="28"/>
          <w:szCs w:val="28"/>
          <w:lang w:val="uk-UA"/>
        </w:rPr>
        <w:t>ф</w:t>
      </w:r>
      <w:r w:rsidRPr="009A5378">
        <w:rPr>
          <w:b w:val="0"/>
          <w:sz w:val="28"/>
          <w:szCs w:val="28"/>
          <w:lang w:val="uk-UA"/>
        </w:rPr>
        <w:t xml:space="preserve">інансування програми </w:t>
      </w:r>
      <w:r w:rsidRPr="00A60CAC">
        <w:rPr>
          <w:b w:val="0"/>
          <w:sz w:val="28"/>
          <w:szCs w:val="28"/>
          <w:lang w:val="uk-UA"/>
        </w:rPr>
        <w:t xml:space="preserve">розвитку та підтримки первинної медико-санітарної допомоги на території </w:t>
      </w:r>
      <w:proofErr w:type="spellStart"/>
      <w:r w:rsidRPr="00A60CAC">
        <w:rPr>
          <w:b w:val="0"/>
          <w:sz w:val="28"/>
          <w:szCs w:val="28"/>
          <w:lang w:val="uk-UA"/>
        </w:rPr>
        <w:t>Федорівської</w:t>
      </w:r>
      <w:proofErr w:type="spellEnd"/>
      <w:r w:rsidRPr="00A60CAC">
        <w:rPr>
          <w:b w:val="0"/>
          <w:sz w:val="28"/>
          <w:szCs w:val="28"/>
          <w:lang w:val="uk-UA"/>
        </w:rPr>
        <w:t xml:space="preserve"> сільської ради на 2019 рік</w:t>
      </w:r>
    </w:p>
    <w:p w:rsidR="005310C3" w:rsidRPr="009A5378" w:rsidRDefault="005310C3" w:rsidP="009A5378">
      <w:pPr>
        <w:spacing w:after="0" w:line="240" w:lineRule="auto"/>
        <w:rPr>
          <w:rFonts w:ascii="Times New Roman" w:eastAsia="MS Mincho" w:hAnsi="Times New Roman"/>
          <w:sz w:val="28"/>
          <w:szCs w:val="28"/>
          <w:lang w:val="uk-UA"/>
        </w:rPr>
      </w:pPr>
      <w:r>
        <w:rPr>
          <w:rFonts w:ascii="Times New Roman" w:hAnsi="Times New Roman"/>
          <w:sz w:val="28"/>
          <w:szCs w:val="28"/>
          <w:lang w:val="uk-UA"/>
        </w:rPr>
        <w:t xml:space="preserve">в сумі  0,00 </w:t>
      </w:r>
      <w:proofErr w:type="spellStart"/>
      <w:r>
        <w:rPr>
          <w:rFonts w:ascii="Times New Roman" w:hAnsi="Times New Roman"/>
          <w:sz w:val="28"/>
          <w:szCs w:val="28"/>
          <w:lang w:val="uk-UA"/>
        </w:rPr>
        <w:t>грн</w:t>
      </w:r>
      <w:proofErr w:type="spellEnd"/>
      <w:r>
        <w:rPr>
          <w:rFonts w:ascii="Times New Roman" w:hAnsi="Times New Roman"/>
          <w:sz w:val="28"/>
          <w:szCs w:val="28"/>
          <w:lang w:val="uk-UA"/>
        </w:rPr>
        <w:t xml:space="preserve"> </w:t>
      </w:r>
      <w:r w:rsidRPr="009A5378">
        <w:rPr>
          <w:rFonts w:ascii="Times New Roman" w:eastAsia="MS Mincho" w:hAnsi="Times New Roman"/>
          <w:sz w:val="28"/>
          <w:szCs w:val="28"/>
          <w:lang w:val="uk-UA"/>
        </w:rPr>
        <w:t>(</w:t>
      </w:r>
      <w:r>
        <w:rPr>
          <w:rFonts w:ascii="Times New Roman" w:eastAsia="MS Mincho" w:hAnsi="Times New Roman"/>
          <w:sz w:val="28"/>
          <w:szCs w:val="28"/>
          <w:lang w:val="uk-UA"/>
        </w:rPr>
        <w:t>Нуль гривень 00 копійок)</w:t>
      </w:r>
      <w:r w:rsidRPr="009A5378">
        <w:rPr>
          <w:rFonts w:ascii="Times New Roman" w:eastAsia="MS Mincho" w:hAnsi="Times New Roman"/>
          <w:sz w:val="28"/>
          <w:szCs w:val="28"/>
          <w:lang w:val="uk-UA"/>
        </w:rPr>
        <w:t xml:space="preserve">, в  </w:t>
      </w:r>
      <w:proofErr w:type="spellStart"/>
      <w:r w:rsidRPr="009A5378">
        <w:rPr>
          <w:rFonts w:ascii="Times New Roman" w:eastAsia="MS Mincho" w:hAnsi="Times New Roman"/>
          <w:sz w:val="28"/>
          <w:szCs w:val="28"/>
          <w:lang w:val="uk-UA"/>
        </w:rPr>
        <w:t>т.ч</w:t>
      </w:r>
      <w:proofErr w:type="spellEnd"/>
      <w:r w:rsidRPr="009A5378">
        <w:rPr>
          <w:rFonts w:ascii="Times New Roman" w:eastAsia="MS Mincho" w:hAnsi="Times New Roman"/>
          <w:sz w:val="28"/>
          <w:szCs w:val="28"/>
          <w:lang w:val="uk-UA"/>
        </w:rPr>
        <w:t xml:space="preserve">  </w:t>
      </w:r>
    </w:p>
    <w:p w:rsidR="005310C3" w:rsidRPr="009A5378" w:rsidRDefault="005310C3" w:rsidP="009A5378">
      <w:pPr>
        <w:spacing w:after="0" w:line="240" w:lineRule="auto"/>
        <w:rPr>
          <w:rFonts w:ascii="Times New Roman" w:eastAsia="MS Mincho" w:hAnsi="Times New Roman"/>
          <w:sz w:val="28"/>
          <w:szCs w:val="28"/>
          <w:lang w:val="uk-UA"/>
        </w:rPr>
      </w:pPr>
      <w:proofErr w:type="spellStart"/>
      <w:r w:rsidRPr="009A5378">
        <w:rPr>
          <w:rFonts w:ascii="Times New Roman" w:eastAsia="MS Mincho" w:hAnsi="Times New Roman"/>
          <w:sz w:val="28"/>
          <w:szCs w:val="28"/>
          <w:lang w:val="uk-UA"/>
        </w:rPr>
        <w:t>-за</w:t>
      </w:r>
      <w:proofErr w:type="spellEnd"/>
      <w:r w:rsidRPr="009A5378">
        <w:rPr>
          <w:rFonts w:ascii="Times New Roman" w:eastAsia="MS Mincho" w:hAnsi="Times New Roman"/>
          <w:sz w:val="28"/>
          <w:szCs w:val="28"/>
          <w:lang w:val="uk-UA"/>
        </w:rPr>
        <w:t xml:space="preserve"> рахунок коштів загального фонду </w:t>
      </w:r>
      <w:r>
        <w:rPr>
          <w:rFonts w:ascii="Times New Roman" w:eastAsia="MS Mincho" w:hAnsi="Times New Roman"/>
          <w:sz w:val="28"/>
          <w:szCs w:val="28"/>
          <w:lang w:val="uk-UA"/>
        </w:rPr>
        <w:t>0,00</w:t>
      </w:r>
      <w:r w:rsidRPr="009A5378">
        <w:rPr>
          <w:rFonts w:ascii="Times New Roman" w:eastAsia="MS Mincho" w:hAnsi="Times New Roman"/>
          <w:sz w:val="28"/>
          <w:szCs w:val="28"/>
          <w:lang w:val="uk-UA"/>
        </w:rPr>
        <w:t>грн  ;</w:t>
      </w:r>
    </w:p>
    <w:p w:rsidR="005310C3" w:rsidRPr="009A5378" w:rsidRDefault="005310C3" w:rsidP="009A5378">
      <w:pPr>
        <w:spacing w:after="0" w:line="240" w:lineRule="auto"/>
        <w:rPr>
          <w:rFonts w:ascii="Times New Roman" w:eastAsia="MS Mincho" w:hAnsi="Times New Roman"/>
          <w:sz w:val="28"/>
          <w:szCs w:val="28"/>
          <w:lang w:val="uk-UA"/>
        </w:rPr>
      </w:pPr>
      <w:proofErr w:type="spellStart"/>
      <w:r w:rsidRPr="009A5378">
        <w:rPr>
          <w:rFonts w:ascii="Times New Roman" w:eastAsia="MS Mincho" w:hAnsi="Times New Roman"/>
          <w:sz w:val="28"/>
          <w:szCs w:val="28"/>
          <w:lang w:val="uk-UA"/>
        </w:rPr>
        <w:t>-за</w:t>
      </w:r>
      <w:proofErr w:type="spellEnd"/>
      <w:r w:rsidRPr="009A5378">
        <w:rPr>
          <w:rFonts w:ascii="Times New Roman" w:eastAsia="MS Mincho" w:hAnsi="Times New Roman"/>
          <w:sz w:val="28"/>
          <w:szCs w:val="28"/>
          <w:lang w:val="uk-UA"/>
        </w:rPr>
        <w:t xml:space="preserve"> рахунок спеціального 0,00грн.</w:t>
      </w:r>
    </w:p>
    <w:p w:rsidR="005310C3" w:rsidRPr="009A5378" w:rsidRDefault="005310C3" w:rsidP="009A5378">
      <w:pPr>
        <w:spacing w:after="0" w:line="240" w:lineRule="auto"/>
        <w:rPr>
          <w:rFonts w:ascii="Times New Roman" w:hAnsi="Times New Roman"/>
          <w:sz w:val="28"/>
          <w:szCs w:val="28"/>
          <w:lang w:val="uk-UA"/>
        </w:rPr>
      </w:pPr>
    </w:p>
    <w:p w:rsidR="005310C3" w:rsidRPr="009A5378" w:rsidRDefault="005310C3" w:rsidP="009A5378">
      <w:pPr>
        <w:spacing w:after="0" w:line="240" w:lineRule="auto"/>
        <w:jc w:val="both"/>
        <w:rPr>
          <w:rFonts w:ascii="Times New Roman" w:hAnsi="Times New Roman"/>
          <w:sz w:val="28"/>
          <w:szCs w:val="28"/>
        </w:rPr>
      </w:pPr>
      <w:r w:rsidRPr="009A5378">
        <w:rPr>
          <w:rFonts w:ascii="Times New Roman" w:hAnsi="Times New Roman"/>
          <w:sz w:val="28"/>
          <w:szCs w:val="28"/>
          <w:lang w:val="uk-UA"/>
        </w:rPr>
        <w:t>3. Контроль за виконанням даного рішення покласти на постійну фінансово-бюджетну комісію сільської ради.</w:t>
      </w:r>
    </w:p>
    <w:p w:rsidR="005310C3" w:rsidRPr="009A5378" w:rsidRDefault="005310C3" w:rsidP="009A5378">
      <w:pPr>
        <w:spacing w:after="0" w:line="240" w:lineRule="auto"/>
        <w:jc w:val="both"/>
        <w:rPr>
          <w:rFonts w:ascii="Times New Roman" w:hAnsi="Times New Roman"/>
          <w:sz w:val="28"/>
          <w:szCs w:val="28"/>
          <w:lang w:eastAsia="ru-RU"/>
        </w:rPr>
      </w:pPr>
    </w:p>
    <w:p w:rsidR="005310C3" w:rsidRPr="009A5378" w:rsidRDefault="005310C3" w:rsidP="009A5378">
      <w:pPr>
        <w:spacing w:after="0" w:line="240" w:lineRule="auto"/>
        <w:jc w:val="both"/>
        <w:rPr>
          <w:rFonts w:ascii="Times New Roman" w:hAnsi="Times New Roman"/>
          <w:sz w:val="28"/>
          <w:szCs w:val="28"/>
          <w:lang w:val="uk-UA" w:eastAsia="ru-RU"/>
        </w:rPr>
      </w:pPr>
    </w:p>
    <w:p w:rsidR="005310C3" w:rsidRPr="009A5378" w:rsidRDefault="005310C3" w:rsidP="009A5378">
      <w:pPr>
        <w:widowControl w:val="0"/>
        <w:autoSpaceDE w:val="0"/>
        <w:autoSpaceDN w:val="0"/>
        <w:adjustRightInd w:val="0"/>
        <w:spacing w:after="0" w:line="240" w:lineRule="auto"/>
        <w:rPr>
          <w:rFonts w:ascii="Times New Roman" w:hAnsi="Times New Roman"/>
          <w:b/>
          <w:bCs/>
          <w:sz w:val="28"/>
          <w:szCs w:val="28"/>
          <w:lang w:eastAsia="ru-RU"/>
        </w:rPr>
      </w:pPr>
      <w:r w:rsidRPr="009A5378">
        <w:rPr>
          <w:rFonts w:ascii="Times New Roman" w:hAnsi="Times New Roman"/>
          <w:b/>
          <w:bCs/>
          <w:sz w:val="28"/>
          <w:szCs w:val="28"/>
          <w:lang w:eastAsia="ru-RU"/>
        </w:rPr>
        <w:t>С</w:t>
      </w:r>
      <w:r w:rsidRPr="009A5378">
        <w:rPr>
          <w:rFonts w:ascii="Times New Roman" w:hAnsi="Times New Roman"/>
          <w:b/>
          <w:bCs/>
          <w:sz w:val="28"/>
          <w:szCs w:val="28"/>
          <w:lang w:val="uk-UA" w:eastAsia="ru-RU"/>
        </w:rPr>
        <w:t>і</w:t>
      </w:r>
      <w:proofErr w:type="spellStart"/>
      <w:r w:rsidRPr="009A5378">
        <w:rPr>
          <w:rFonts w:ascii="Times New Roman" w:hAnsi="Times New Roman"/>
          <w:b/>
          <w:bCs/>
          <w:sz w:val="28"/>
          <w:szCs w:val="28"/>
          <w:lang w:eastAsia="ru-RU"/>
        </w:rPr>
        <w:t>льський</w:t>
      </w:r>
      <w:proofErr w:type="spellEnd"/>
      <w:r w:rsidRPr="009A5378">
        <w:rPr>
          <w:rFonts w:ascii="Times New Roman" w:hAnsi="Times New Roman"/>
          <w:b/>
          <w:bCs/>
          <w:sz w:val="28"/>
          <w:szCs w:val="28"/>
          <w:lang w:eastAsia="ru-RU"/>
        </w:rPr>
        <w:t xml:space="preserve"> голова </w:t>
      </w:r>
      <w:r w:rsidRPr="009A5378">
        <w:rPr>
          <w:rFonts w:ascii="Times New Roman" w:hAnsi="Times New Roman"/>
          <w:b/>
          <w:bCs/>
          <w:sz w:val="28"/>
          <w:szCs w:val="28"/>
          <w:lang w:val="uk-UA" w:eastAsia="ru-RU"/>
        </w:rPr>
        <w:t xml:space="preserve">                                                    </w:t>
      </w:r>
      <w:r w:rsidRPr="009A5378">
        <w:rPr>
          <w:rFonts w:ascii="Times New Roman" w:hAnsi="Times New Roman"/>
          <w:b/>
          <w:bCs/>
          <w:sz w:val="28"/>
          <w:szCs w:val="28"/>
          <w:lang w:eastAsia="ru-RU"/>
        </w:rPr>
        <w:t xml:space="preserve">       </w:t>
      </w:r>
      <w:r w:rsidRPr="009A5378">
        <w:rPr>
          <w:rFonts w:ascii="Times New Roman" w:hAnsi="Times New Roman"/>
          <w:b/>
          <w:bCs/>
          <w:sz w:val="28"/>
          <w:szCs w:val="28"/>
          <w:lang w:val="uk-UA" w:eastAsia="ru-RU"/>
        </w:rPr>
        <w:t>В.І.</w:t>
      </w:r>
      <w:proofErr w:type="spellStart"/>
      <w:r w:rsidRPr="009A5378">
        <w:rPr>
          <w:rFonts w:ascii="Times New Roman" w:hAnsi="Times New Roman"/>
          <w:b/>
          <w:bCs/>
          <w:sz w:val="28"/>
          <w:szCs w:val="28"/>
          <w:lang w:val="uk-UA" w:eastAsia="ru-RU"/>
        </w:rPr>
        <w:t>Черноус</w:t>
      </w:r>
      <w:proofErr w:type="spellEnd"/>
    </w:p>
    <w:p w:rsidR="005310C3" w:rsidRPr="009A5378" w:rsidRDefault="005310C3" w:rsidP="009A5378">
      <w:pPr>
        <w:widowControl w:val="0"/>
        <w:autoSpaceDE w:val="0"/>
        <w:autoSpaceDN w:val="0"/>
        <w:adjustRightInd w:val="0"/>
        <w:spacing w:after="0" w:line="240" w:lineRule="auto"/>
        <w:rPr>
          <w:rFonts w:ascii="Times New Roman" w:hAnsi="Times New Roman"/>
          <w:b/>
          <w:bCs/>
          <w:sz w:val="28"/>
          <w:szCs w:val="28"/>
          <w:lang w:eastAsia="ru-RU"/>
        </w:rPr>
      </w:pPr>
    </w:p>
    <w:p w:rsidR="005310C3" w:rsidRDefault="005310C3" w:rsidP="00F92648">
      <w:pPr>
        <w:ind w:left="142"/>
        <w:rPr>
          <w:lang w:val="uk-UA"/>
        </w:rPr>
      </w:pPr>
    </w:p>
    <w:p w:rsidR="005310C3" w:rsidRDefault="005310C3" w:rsidP="00F92648">
      <w:pPr>
        <w:ind w:left="142"/>
        <w:rPr>
          <w:lang w:val="uk-UA"/>
        </w:rPr>
      </w:pPr>
    </w:p>
    <w:p w:rsidR="005310C3" w:rsidRDefault="005310C3" w:rsidP="00F92648">
      <w:pPr>
        <w:ind w:left="142"/>
        <w:rPr>
          <w:lang w:val="uk-UA"/>
        </w:rPr>
      </w:pPr>
    </w:p>
    <w:p w:rsidR="005310C3" w:rsidRDefault="005310C3" w:rsidP="00F92648">
      <w:pPr>
        <w:ind w:left="142"/>
        <w:rPr>
          <w:lang w:val="uk-UA"/>
        </w:rPr>
      </w:pPr>
    </w:p>
    <w:p w:rsidR="005310C3" w:rsidRDefault="005310C3" w:rsidP="00F92648">
      <w:pPr>
        <w:ind w:left="142"/>
        <w:rPr>
          <w:lang w:val="uk-UA"/>
        </w:rPr>
      </w:pPr>
    </w:p>
    <w:p w:rsidR="005310C3" w:rsidRDefault="005310C3" w:rsidP="00F92648">
      <w:pPr>
        <w:ind w:left="142"/>
        <w:rPr>
          <w:lang w:val="uk-UA"/>
        </w:rPr>
      </w:pPr>
    </w:p>
    <w:p w:rsidR="005310C3" w:rsidRDefault="005310C3" w:rsidP="00F92648">
      <w:pPr>
        <w:ind w:left="142"/>
        <w:rPr>
          <w:lang w:val="uk-UA"/>
        </w:rPr>
      </w:pPr>
    </w:p>
    <w:p w:rsidR="005310C3" w:rsidRDefault="005310C3" w:rsidP="00F92648">
      <w:pPr>
        <w:ind w:left="142"/>
        <w:rPr>
          <w:lang w:val="uk-UA"/>
        </w:rPr>
      </w:pPr>
    </w:p>
    <w:p w:rsidR="005310C3" w:rsidRDefault="005310C3" w:rsidP="00F92648">
      <w:pPr>
        <w:ind w:left="142"/>
        <w:rPr>
          <w:lang w:val="uk-UA"/>
        </w:rPr>
      </w:pPr>
    </w:p>
    <w:p w:rsidR="005310C3" w:rsidRDefault="005310C3" w:rsidP="00F92648">
      <w:pPr>
        <w:ind w:left="142"/>
        <w:rPr>
          <w:lang w:val="uk-UA"/>
        </w:rPr>
      </w:pPr>
    </w:p>
    <w:p w:rsidR="005310C3" w:rsidRDefault="005310C3" w:rsidP="00F92648">
      <w:pPr>
        <w:pStyle w:val="20"/>
        <w:shd w:val="clear" w:color="auto" w:fill="auto"/>
        <w:spacing w:before="0"/>
        <w:ind w:left="40" w:right="380"/>
        <w:jc w:val="center"/>
        <w:rPr>
          <w:lang w:val="uk-UA"/>
        </w:rPr>
      </w:pPr>
      <w:proofErr w:type="spellStart"/>
      <w:r>
        <w:t>Програма</w:t>
      </w:r>
      <w:proofErr w:type="spellEnd"/>
      <w:r>
        <w:t xml:space="preserve"> </w:t>
      </w:r>
      <w:proofErr w:type="spellStart"/>
      <w:r>
        <w:t>розвитку</w:t>
      </w:r>
      <w:proofErr w:type="spellEnd"/>
      <w:r>
        <w:t xml:space="preserve"> та </w:t>
      </w:r>
      <w:proofErr w:type="spellStart"/>
      <w:proofErr w:type="gramStart"/>
      <w:r>
        <w:t>п</w:t>
      </w:r>
      <w:proofErr w:type="gramEnd"/>
      <w:r>
        <w:t>ідтримки</w:t>
      </w:r>
      <w:proofErr w:type="spellEnd"/>
      <w:r>
        <w:t xml:space="preserve"> </w:t>
      </w:r>
      <w:proofErr w:type="spellStart"/>
      <w:r>
        <w:t>первинної</w:t>
      </w:r>
      <w:proofErr w:type="spellEnd"/>
      <w:r>
        <w:t xml:space="preserve"> медико-</w:t>
      </w:r>
      <w:proofErr w:type="spellStart"/>
      <w:r>
        <w:t>санітарної</w:t>
      </w:r>
      <w:proofErr w:type="spellEnd"/>
      <w:r>
        <w:t xml:space="preserve"> </w:t>
      </w:r>
      <w:proofErr w:type="spellStart"/>
      <w:r>
        <w:t>допомоги</w:t>
      </w:r>
      <w:proofErr w:type="spellEnd"/>
      <w:r>
        <w:t xml:space="preserve"> на </w:t>
      </w:r>
      <w:proofErr w:type="spellStart"/>
      <w:r>
        <w:t>територі</w:t>
      </w:r>
      <w:proofErr w:type="spellEnd"/>
      <w:r>
        <w:rPr>
          <w:lang w:val="uk-UA"/>
        </w:rPr>
        <w:t>ї</w:t>
      </w:r>
      <w:r>
        <w:t xml:space="preserve"> </w:t>
      </w:r>
      <w:proofErr w:type="spellStart"/>
      <w:r>
        <w:rPr>
          <w:lang w:val="uk-UA"/>
        </w:rPr>
        <w:t>Федорівської</w:t>
      </w:r>
      <w:proofErr w:type="spellEnd"/>
      <w:r>
        <w:t xml:space="preserve"> </w:t>
      </w:r>
      <w:proofErr w:type="spellStart"/>
      <w:r>
        <w:t>сільської</w:t>
      </w:r>
      <w:proofErr w:type="spellEnd"/>
      <w:r>
        <w:t xml:space="preserve"> ради на 2019 р</w:t>
      </w:r>
      <w:r>
        <w:rPr>
          <w:lang w:val="uk-UA"/>
        </w:rPr>
        <w:t>і</w:t>
      </w:r>
      <w:r>
        <w:t>к.</w:t>
      </w:r>
    </w:p>
    <w:p w:rsidR="005310C3" w:rsidRDefault="005310C3" w:rsidP="00F92648">
      <w:pPr>
        <w:pStyle w:val="20"/>
        <w:shd w:val="clear" w:color="auto" w:fill="auto"/>
        <w:spacing w:before="0"/>
        <w:ind w:left="40" w:right="380"/>
        <w:jc w:val="center"/>
        <w:rPr>
          <w:lang w:val="uk-UA"/>
        </w:rPr>
      </w:pPr>
    </w:p>
    <w:p w:rsidR="005310C3" w:rsidRDefault="005310C3" w:rsidP="00F92648">
      <w:pPr>
        <w:pStyle w:val="20"/>
        <w:shd w:val="clear" w:color="auto" w:fill="auto"/>
        <w:spacing w:before="0"/>
        <w:ind w:left="40" w:right="380"/>
        <w:jc w:val="center"/>
        <w:rPr>
          <w:lang w:val="uk-UA"/>
        </w:rPr>
      </w:pPr>
    </w:p>
    <w:p w:rsidR="005310C3" w:rsidRDefault="005310C3" w:rsidP="00F92648">
      <w:pPr>
        <w:pStyle w:val="20"/>
        <w:shd w:val="clear" w:color="auto" w:fill="auto"/>
        <w:spacing w:before="0"/>
        <w:ind w:left="40" w:right="380"/>
        <w:jc w:val="center"/>
        <w:rPr>
          <w:lang w:val="uk-UA"/>
        </w:rPr>
      </w:pPr>
    </w:p>
    <w:p w:rsidR="005310C3" w:rsidRDefault="005310C3" w:rsidP="00F92648">
      <w:pPr>
        <w:pStyle w:val="20"/>
        <w:shd w:val="clear" w:color="auto" w:fill="auto"/>
        <w:spacing w:before="0"/>
        <w:ind w:left="40" w:right="380"/>
        <w:jc w:val="center"/>
        <w:rPr>
          <w:lang w:val="uk-UA"/>
        </w:rPr>
      </w:pPr>
    </w:p>
    <w:p w:rsidR="005310C3" w:rsidRDefault="005310C3" w:rsidP="00F92648">
      <w:pPr>
        <w:pStyle w:val="20"/>
        <w:shd w:val="clear" w:color="auto" w:fill="auto"/>
        <w:spacing w:before="0"/>
        <w:ind w:left="40" w:right="380"/>
        <w:jc w:val="center"/>
        <w:rPr>
          <w:lang w:val="uk-UA"/>
        </w:rPr>
      </w:pPr>
    </w:p>
    <w:p w:rsidR="005310C3" w:rsidRDefault="005310C3" w:rsidP="00F92648">
      <w:pPr>
        <w:pStyle w:val="20"/>
        <w:shd w:val="clear" w:color="auto" w:fill="auto"/>
        <w:spacing w:before="0"/>
        <w:ind w:left="40" w:right="380"/>
        <w:jc w:val="center"/>
        <w:rPr>
          <w:lang w:val="uk-UA"/>
        </w:rPr>
      </w:pPr>
    </w:p>
    <w:p w:rsidR="005310C3" w:rsidRDefault="005310C3" w:rsidP="00F92648">
      <w:pPr>
        <w:pStyle w:val="20"/>
        <w:shd w:val="clear" w:color="auto" w:fill="auto"/>
        <w:spacing w:before="0"/>
        <w:ind w:left="40" w:right="380"/>
        <w:jc w:val="center"/>
        <w:rPr>
          <w:lang w:val="uk-UA"/>
        </w:rPr>
      </w:pPr>
    </w:p>
    <w:p w:rsidR="005310C3" w:rsidRDefault="005310C3" w:rsidP="00F92648">
      <w:pPr>
        <w:pStyle w:val="20"/>
        <w:shd w:val="clear" w:color="auto" w:fill="auto"/>
        <w:spacing w:before="0"/>
        <w:ind w:left="40" w:right="380"/>
        <w:jc w:val="center"/>
        <w:rPr>
          <w:lang w:val="uk-UA"/>
        </w:rPr>
      </w:pPr>
    </w:p>
    <w:p w:rsidR="005310C3" w:rsidRDefault="005310C3" w:rsidP="00F92648">
      <w:pPr>
        <w:pStyle w:val="20"/>
        <w:shd w:val="clear" w:color="auto" w:fill="auto"/>
        <w:spacing w:before="0"/>
        <w:ind w:left="40" w:right="380"/>
        <w:jc w:val="center"/>
        <w:rPr>
          <w:lang w:val="uk-UA"/>
        </w:rPr>
      </w:pPr>
    </w:p>
    <w:p w:rsidR="005310C3" w:rsidRDefault="005310C3" w:rsidP="00F92648">
      <w:pPr>
        <w:pStyle w:val="20"/>
        <w:shd w:val="clear" w:color="auto" w:fill="auto"/>
        <w:spacing w:before="0"/>
        <w:ind w:left="40" w:right="380"/>
        <w:jc w:val="center"/>
        <w:rPr>
          <w:lang w:val="uk-UA"/>
        </w:rPr>
      </w:pPr>
    </w:p>
    <w:p w:rsidR="005310C3" w:rsidRDefault="005310C3" w:rsidP="00F92648">
      <w:pPr>
        <w:pStyle w:val="20"/>
        <w:shd w:val="clear" w:color="auto" w:fill="auto"/>
        <w:spacing w:before="0"/>
        <w:ind w:left="40" w:right="380"/>
        <w:jc w:val="center"/>
        <w:rPr>
          <w:lang w:val="uk-UA"/>
        </w:rPr>
      </w:pPr>
    </w:p>
    <w:p w:rsidR="005310C3" w:rsidRDefault="005310C3" w:rsidP="00F92648">
      <w:pPr>
        <w:pStyle w:val="20"/>
        <w:shd w:val="clear" w:color="auto" w:fill="auto"/>
        <w:spacing w:before="0"/>
        <w:ind w:left="40" w:right="380"/>
        <w:jc w:val="center"/>
        <w:rPr>
          <w:lang w:val="uk-UA"/>
        </w:rPr>
      </w:pPr>
    </w:p>
    <w:p w:rsidR="005310C3" w:rsidRDefault="005310C3" w:rsidP="00F92648">
      <w:pPr>
        <w:pStyle w:val="20"/>
        <w:shd w:val="clear" w:color="auto" w:fill="auto"/>
        <w:spacing w:before="0"/>
        <w:ind w:left="40" w:right="380"/>
        <w:jc w:val="center"/>
        <w:rPr>
          <w:lang w:val="uk-UA"/>
        </w:rPr>
      </w:pPr>
    </w:p>
    <w:p w:rsidR="005310C3" w:rsidRDefault="005310C3" w:rsidP="00F92648">
      <w:pPr>
        <w:pStyle w:val="20"/>
        <w:shd w:val="clear" w:color="auto" w:fill="auto"/>
        <w:spacing w:before="0"/>
        <w:ind w:left="40" w:right="380"/>
        <w:jc w:val="center"/>
        <w:rPr>
          <w:lang w:val="uk-UA"/>
        </w:rPr>
      </w:pPr>
    </w:p>
    <w:p w:rsidR="005310C3" w:rsidRDefault="005310C3" w:rsidP="00F92648">
      <w:pPr>
        <w:pStyle w:val="20"/>
        <w:shd w:val="clear" w:color="auto" w:fill="auto"/>
        <w:spacing w:before="0"/>
        <w:ind w:left="40" w:right="380"/>
        <w:jc w:val="center"/>
        <w:rPr>
          <w:lang w:val="uk-UA"/>
        </w:rPr>
      </w:pPr>
    </w:p>
    <w:p w:rsidR="005310C3" w:rsidRDefault="005310C3" w:rsidP="00F92648">
      <w:pPr>
        <w:pStyle w:val="20"/>
        <w:shd w:val="clear" w:color="auto" w:fill="auto"/>
        <w:spacing w:before="0"/>
        <w:ind w:left="40" w:right="380"/>
        <w:jc w:val="center"/>
        <w:rPr>
          <w:lang w:val="uk-UA"/>
        </w:rPr>
      </w:pPr>
    </w:p>
    <w:p w:rsidR="005310C3" w:rsidRDefault="005310C3" w:rsidP="00F92648">
      <w:pPr>
        <w:pStyle w:val="20"/>
        <w:shd w:val="clear" w:color="auto" w:fill="auto"/>
        <w:spacing w:before="0"/>
        <w:ind w:left="40" w:right="380"/>
        <w:jc w:val="center"/>
        <w:rPr>
          <w:lang w:val="uk-UA"/>
        </w:rPr>
      </w:pPr>
    </w:p>
    <w:p w:rsidR="005310C3" w:rsidRDefault="005310C3" w:rsidP="00F92648">
      <w:pPr>
        <w:pStyle w:val="20"/>
        <w:shd w:val="clear" w:color="auto" w:fill="auto"/>
        <w:spacing w:before="0"/>
        <w:ind w:left="40" w:right="380"/>
        <w:jc w:val="center"/>
        <w:rPr>
          <w:lang w:val="uk-UA"/>
        </w:rPr>
      </w:pPr>
    </w:p>
    <w:p w:rsidR="005310C3" w:rsidRDefault="005310C3" w:rsidP="00F92648">
      <w:pPr>
        <w:pStyle w:val="20"/>
        <w:shd w:val="clear" w:color="auto" w:fill="auto"/>
        <w:spacing w:before="0"/>
        <w:ind w:left="40" w:right="380"/>
        <w:jc w:val="center"/>
        <w:rPr>
          <w:lang w:val="uk-UA"/>
        </w:rPr>
      </w:pPr>
    </w:p>
    <w:p w:rsidR="005310C3" w:rsidRDefault="005310C3" w:rsidP="00F92648">
      <w:pPr>
        <w:pStyle w:val="20"/>
        <w:shd w:val="clear" w:color="auto" w:fill="auto"/>
        <w:spacing w:before="0"/>
        <w:ind w:left="40" w:right="380"/>
        <w:jc w:val="center"/>
        <w:rPr>
          <w:lang w:val="uk-UA"/>
        </w:rPr>
      </w:pPr>
    </w:p>
    <w:p w:rsidR="005310C3" w:rsidRDefault="005310C3" w:rsidP="00F92648">
      <w:pPr>
        <w:pStyle w:val="20"/>
        <w:shd w:val="clear" w:color="auto" w:fill="auto"/>
        <w:spacing w:before="0"/>
        <w:ind w:left="40" w:right="380"/>
        <w:jc w:val="center"/>
        <w:rPr>
          <w:lang w:val="uk-UA"/>
        </w:rPr>
      </w:pPr>
    </w:p>
    <w:p w:rsidR="005310C3" w:rsidRDefault="005310C3" w:rsidP="00F92648">
      <w:pPr>
        <w:pStyle w:val="20"/>
        <w:shd w:val="clear" w:color="auto" w:fill="auto"/>
        <w:spacing w:before="0"/>
        <w:ind w:left="40" w:right="380"/>
        <w:jc w:val="center"/>
        <w:rPr>
          <w:lang w:val="uk-UA"/>
        </w:rPr>
      </w:pPr>
    </w:p>
    <w:p w:rsidR="005310C3" w:rsidRDefault="005310C3" w:rsidP="00F92648">
      <w:pPr>
        <w:pStyle w:val="40"/>
        <w:shd w:val="clear" w:color="auto" w:fill="auto"/>
        <w:spacing w:after="0" w:line="260" w:lineRule="exact"/>
        <w:ind w:left="3515"/>
        <w:rPr>
          <w:i w:val="0"/>
        </w:rPr>
      </w:pPr>
      <w:r>
        <w:rPr>
          <w:i w:val="0"/>
        </w:rPr>
        <w:t>З</w:t>
      </w:r>
      <w:r w:rsidRPr="00C606CB">
        <w:rPr>
          <w:i w:val="0"/>
        </w:rPr>
        <w:t>МІ</w:t>
      </w:r>
      <w:proofErr w:type="gramStart"/>
      <w:r>
        <w:rPr>
          <w:i w:val="0"/>
        </w:rPr>
        <w:t>С</w:t>
      </w:r>
      <w:r w:rsidRPr="00C606CB">
        <w:rPr>
          <w:i w:val="0"/>
        </w:rPr>
        <w:t>Т</w:t>
      </w:r>
      <w:proofErr w:type="gramEnd"/>
    </w:p>
    <w:p w:rsidR="005310C3" w:rsidRDefault="005310C3" w:rsidP="00F92648">
      <w:pPr>
        <w:pStyle w:val="40"/>
        <w:shd w:val="clear" w:color="auto" w:fill="auto"/>
        <w:spacing w:after="0" w:line="260" w:lineRule="exact"/>
        <w:ind w:left="3515"/>
        <w:rPr>
          <w:i w:val="0"/>
        </w:rPr>
      </w:pPr>
    </w:p>
    <w:p w:rsidR="005310C3" w:rsidRPr="00C606CB" w:rsidRDefault="005310C3" w:rsidP="00F92648">
      <w:pPr>
        <w:pStyle w:val="40"/>
        <w:shd w:val="clear" w:color="auto" w:fill="auto"/>
        <w:spacing w:after="0" w:line="260" w:lineRule="exact"/>
        <w:ind w:left="3515"/>
        <w:rPr>
          <w:i w:val="0"/>
        </w:rPr>
      </w:pPr>
    </w:p>
    <w:p w:rsidR="005310C3" w:rsidRDefault="005310C3" w:rsidP="00F92648">
      <w:pPr>
        <w:pStyle w:val="50"/>
        <w:numPr>
          <w:ilvl w:val="0"/>
          <w:numId w:val="1"/>
        </w:numPr>
        <w:shd w:val="clear" w:color="auto" w:fill="auto"/>
        <w:tabs>
          <w:tab w:val="left" w:pos="270"/>
        </w:tabs>
        <w:spacing w:before="0" w:after="417" w:line="260" w:lineRule="exact"/>
        <w:ind w:left="1134"/>
      </w:pPr>
      <w:r>
        <w:t xml:space="preserve">Паспорт </w:t>
      </w:r>
      <w:proofErr w:type="spellStart"/>
      <w:r>
        <w:t>Програми</w:t>
      </w:r>
      <w:proofErr w:type="spellEnd"/>
      <w:r>
        <w:t>.</w:t>
      </w:r>
    </w:p>
    <w:p w:rsidR="005310C3" w:rsidRDefault="005310C3" w:rsidP="00F92648">
      <w:pPr>
        <w:pStyle w:val="50"/>
        <w:numPr>
          <w:ilvl w:val="0"/>
          <w:numId w:val="1"/>
        </w:numPr>
        <w:shd w:val="clear" w:color="auto" w:fill="auto"/>
        <w:tabs>
          <w:tab w:val="left" w:pos="298"/>
        </w:tabs>
        <w:spacing w:before="0" w:after="412" w:line="260" w:lineRule="exact"/>
        <w:ind w:left="1134"/>
      </w:pPr>
      <w:proofErr w:type="spellStart"/>
      <w:r>
        <w:t>Визначення</w:t>
      </w:r>
      <w:proofErr w:type="spellEnd"/>
      <w:r>
        <w:t xml:space="preserve"> проблем, на </w:t>
      </w:r>
      <w:proofErr w:type="spellStart"/>
      <w:r>
        <w:t>розв’язання</w:t>
      </w:r>
      <w:proofErr w:type="spellEnd"/>
      <w:r>
        <w:t xml:space="preserve"> </w:t>
      </w:r>
      <w:proofErr w:type="spellStart"/>
      <w:r>
        <w:t>яких</w:t>
      </w:r>
      <w:proofErr w:type="spellEnd"/>
      <w:r>
        <w:t xml:space="preserve"> </w:t>
      </w:r>
      <w:proofErr w:type="spellStart"/>
      <w:r>
        <w:t>спрямована</w:t>
      </w:r>
      <w:proofErr w:type="spellEnd"/>
      <w:r>
        <w:t xml:space="preserve"> </w:t>
      </w:r>
      <w:proofErr w:type="spellStart"/>
      <w:r>
        <w:t>програма</w:t>
      </w:r>
      <w:proofErr w:type="spellEnd"/>
      <w:r>
        <w:t>.</w:t>
      </w:r>
    </w:p>
    <w:p w:rsidR="005310C3" w:rsidRDefault="005310C3" w:rsidP="00F92648">
      <w:pPr>
        <w:pStyle w:val="50"/>
        <w:numPr>
          <w:ilvl w:val="0"/>
          <w:numId w:val="1"/>
        </w:numPr>
        <w:shd w:val="clear" w:color="auto" w:fill="auto"/>
        <w:tabs>
          <w:tab w:val="left" w:pos="294"/>
        </w:tabs>
        <w:spacing w:before="0" w:after="54" w:line="260" w:lineRule="exact"/>
        <w:ind w:left="1134"/>
      </w:pPr>
      <w:r>
        <w:t xml:space="preserve">Мета </w:t>
      </w:r>
      <w:proofErr w:type="spellStart"/>
      <w:r>
        <w:t>Програми</w:t>
      </w:r>
      <w:proofErr w:type="spellEnd"/>
      <w:r>
        <w:t>.</w:t>
      </w:r>
    </w:p>
    <w:p w:rsidR="005310C3" w:rsidRDefault="005310C3" w:rsidP="00F92648">
      <w:pPr>
        <w:pStyle w:val="50"/>
        <w:numPr>
          <w:ilvl w:val="0"/>
          <w:numId w:val="1"/>
        </w:numPr>
        <w:shd w:val="clear" w:color="auto" w:fill="auto"/>
        <w:tabs>
          <w:tab w:val="left" w:pos="308"/>
        </w:tabs>
        <w:spacing w:before="0" w:after="0" w:line="638" w:lineRule="exact"/>
        <w:ind w:left="1134"/>
      </w:pPr>
      <w:proofErr w:type="spellStart"/>
      <w:r>
        <w:t>Основні</w:t>
      </w:r>
      <w:proofErr w:type="spellEnd"/>
      <w:r>
        <w:t xml:space="preserve"> </w:t>
      </w:r>
      <w:proofErr w:type="spellStart"/>
      <w:r>
        <w:t>завдання</w:t>
      </w:r>
      <w:proofErr w:type="spellEnd"/>
      <w:r>
        <w:t xml:space="preserve"> </w:t>
      </w:r>
      <w:proofErr w:type="spellStart"/>
      <w:r>
        <w:t>Програми</w:t>
      </w:r>
      <w:proofErr w:type="spellEnd"/>
      <w:r>
        <w:t>.</w:t>
      </w:r>
    </w:p>
    <w:p w:rsidR="005310C3" w:rsidRPr="00F92648" w:rsidRDefault="005310C3" w:rsidP="00F92648">
      <w:pPr>
        <w:pStyle w:val="50"/>
        <w:numPr>
          <w:ilvl w:val="0"/>
          <w:numId w:val="1"/>
        </w:numPr>
        <w:shd w:val="clear" w:color="auto" w:fill="auto"/>
        <w:tabs>
          <w:tab w:val="left" w:pos="298"/>
        </w:tabs>
        <w:spacing w:before="0" w:after="0" w:line="638" w:lineRule="exact"/>
        <w:ind w:left="1134"/>
      </w:pPr>
      <w:proofErr w:type="spellStart"/>
      <w:r>
        <w:t>Обсяги</w:t>
      </w:r>
      <w:proofErr w:type="spellEnd"/>
      <w:r>
        <w:t xml:space="preserve"> та </w:t>
      </w:r>
      <w:proofErr w:type="spellStart"/>
      <w:r>
        <w:t>джерела</w:t>
      </w:r>
      <w:proofErr w:type="spellEnd"/>
      <w:r>
        <w:t xml:space="preserve"> </w:t>
      </w:r>
      <w:proofErr w:type="spellStart"/>
      <w:r>
        <w:t>фінансування</w:t>
      </w:r>
      <w:proofErr w:type="spellEnd"/>
      <w:r>
        <w:t xml:space="preserve"> </w:t>
      </w:r>
      <w:proofErr w:type="spellStart"/>
      <w:r>
        <w:t>Програми</w:t>
      </w:r>
      <w:proofErr w:type="spellEnd"/>
      <w:r>
        <w:t>.</w:t>
      </w:r>
    </w:p>
    <w:p w:rsidR="005310C3" w:rsidRDefault="005310C3" w:rsidP="00F92648">
      <w:pPr>
        <w:pStyle w:val="50"/>
        <w:shd w:val="clear" w:color="auto" w:fill="auto"/>
        <w:tabs>
          <w:tab w:val="left" w:pos="298"/>
        </w:tabs>
        <w:spacing w:before="0" w:after="0" w:line="638" w:lineRule="exact"/>
        <w:rPr>
          <w:lang w:val="uk-UA"/>
        </w:rPr>
      </w:pPr>
    </w:p>
    <w:p w:rsidR="005310C3" w:rsidRDefault="005310C3" w:rsidP="00F92648">
      <w:pPr>
        <w:pStyle w:val="50"/>
        <w:shd w:val="clear" w:color="auto" w:fill="auto"/>
        <w:tabs>
          <w:tab w:val="left" w:pos="298"/>
        </w:tabs>
        <w:spacing w:before="0" w:after="0" w:line="638" w:lineRule="exact"/>
        <w:rPr>
          <w:lang w:val="uk-UA"/>
        </w:rPr>
      </w:pPr>
    </w:p>
    <w:p w:rsidR="005310C3" w:rsidRDefault="005310C3" w:rsidP="00F92648">
      <w:pPr>
        <w:pStyle w:val="50"/>
        <w:shd w:val="clear" w:color="auto" w:fill="auto"/>
        <w:tabs>
          <w:tab w:val="left" w:pos="298"/>
        </w:tabs>
        <w:spacing w:before="0" w:after="0" w:line="638" w:lineRule="exact"/>
        <w:rPr>
          <w:lang w:val="uk-UA"/>
        </w:rPr>
      </w:pPr>
    </w:p>
    <w:p w:rsidR="005310C3" w:rsidRDefault="005310C3" w:rsidP="00F92648">
      <w:pPr>
        <w:pStyle w:val="50"/>
        <w:shd w:val="clear" w:color="auto" w:fill="auto"/>
        <w:tabs>
          <w:tab w:val="left" w:pos="298"/>
        </w:tabs>
        <w:spacing w:before="0" w:after="0" w:line="638" w:lineRule="exact"/>
        <w:rPr>
          <w:lang w:val="uk-UA"/>
        </w:rPr>
      </w:pPr>
    </w:p>
    <w:p w:rsidR="005310C3" w:rsidRDefault="005310C3" w:rsidP="00F92648">
      <w:pPr>
        <w:pStyle w:val="50"/>
        <w:shd w:val="clear" w:color="auto" w:fill="auto"/>
        <w:tabs>
          <w:tab w:val="left" w:pos="298"/>
        </w:tabs>
        <w:spacing w:before="0" w:after="0" w:line="638" w:lineRule="exact"/>
        <w:rPr>
          <w:lang w:val="uk-UA"/>
        </w:rPr>
      </w:pPr>
    </w:p>
    <w:p w:rsidR="005310C3" w:rsidRDefault="005310C3" w:rsidP="00F92648">
      <w:pPr>
        <w:pStyle w:val="50"/>
        <w:shd w:val="clear" w:color="auto" w:fill="auto"/>
        <w:tabs>
          <w:tab w:val="left" w:pos="298"/>
        </w:tabs>
        <w:spacing w:before="0" w:after="0" w:line="638" w:lineRule="exact"/>
        <w:rPr>
          <w:lang w:val="uk-UA"/>
        </w:rPr>
      </w:pPr>
    </w:p>
    <w:p w:rsidR="005310C3" w:rsidRDefault="005310C3" w:rsidP="00F92648">
      <w:pPr>
        <w:pStyle w:val="50"/>
        <w:shd w:val="clear" w:color="auto" w:fill="auto"/>
        <w:tabs>
          <w:tab w:val="left" w:pos="298"/>
        </w:tabs>
        <w:spacing w:before="0" w:after="0" w:line="638" w:lineRule="exact"/>
        <w:rPr>
          <w:lang w:val="uk-UA"/>
        </w:rPr>
      </w:pPr>
    </w:p>
    <w:p w:rsidR="005310C3" w:rsidRDefault="005310C3" w:rsidP="00F92648">
      <w:pPr>
        <w:pStyle w:val="50"/>
        <w:shd w:val="clear" w:color="auto" w:fill="auto"/>
        <w:tabs>
          <w:tab w:val="left" w:pos="298"/>
        </w:tabs>
        <w:spacing w:before="0" w:after="0" w:line="638" w:lineRule="exact"/>
        <w:rPr>
          <w:lang w:val="uk-UA"/>
        </w:rPr>
      </w:pPr>
    </w:p>
    <w:p w:rsidR="005310C3" w:rsidRDefault="005310C3" w:rsidP="00F92648">
      <w:pPr>
        <w:pStyle w:val="50"/>
        <w:shd w:val="clear" w:color="auto" w:fill="auto"/>
        <w:tabs>
          <w:tab w:val="left" w:pos="298"/>
        </w:tabs>
        <w:spacing w:before="0" w:after="0" w:line="638" w:lineRule="exact"/>
        <w:rPr>
          <w:lang w:val="uk-UA"/>
        </w:rPr>
      </w:pPr>
    </w:p>
    <w:p w:rsidR="005310C3" w:rsidRDefault="005310C3" w:rsidP="00F92648">
      <w:pPr>
        <w:pStyle w:val="50"/>
        <w:shd w:val="clear" w:color="auto" w:fill="auto"/>
        <w:tabs>
          <w:tab w:val="left" w:pos="298"/>
        </w:tabs>
        <w:spacing w:before="0" w:after="0" w:line="638" w:lineRule="exact"/>
        <w:rPr>
          <w:lang w:val="uk-UA"/>
        </w:rPr>
      </w:pPr>
    </w:p>
    <w:p w:rsidR="005310C3" w:rsidRDefault="005310C3" w:rsidP="00F92648">
      <w:pPr>
        <w:pStyle w:val="50"/>
        <w:shd w:val="clear" w:color="auto" w:fill="auto"/>
        <w:tabs>
          <w:tab w:val="left" w:pos="298"/>
        </w:tabs>
        <w:spacing w:before="0" w:after="0" w:line="638" w:lineRule="exact"/>
        <w:rPr>
          <w:lang w:val="uk-UA"/>
        </w:rPr>
      </w:pPr>
    </w:p>
    <w:p w:rsidR="005310C3" w:rsidRDefault="005310C3" w:rsidP="00F92648">
      <w:pPr>
        <w:pStyle w:val="50"/>
        <w:shd w:val="clear" w:color="auto" w:fill="auto"/>
        <w:tabs>
          <w:tab w:val="left" w:pos="298"/>
        </w:tabs>
        <w:spacing w:before="0" w:after="0" w:line="638" w:lineRule="exact"/>
        <w:rPr>
          <w:lang w:val="uk-UA"/>
        </w:rPr>
      </w:pPr>
    </w:p>
    <w:p w:rsidR="005310C3" w:rsidRDefault="005310C3" w:rsidP="00F92648">
      <w:pPr>
        <w:pStyle w:val="50"/>
        <w:shd w:val="clear" w:color="auto" w:fill="auto"/>
        <w:tabs>
          <w:tab w:val="left" w:pos="298"/>
        </w:tabs>
        <w:spacing w:before="0" w:after="0" w:line="638" w:lineRule="exact"/>
        <w:rPr>
          <w:lang w:val="uk-UA"/>
        </w:rPr>
      </w:pPr>
    </w:p>
    <w:p w:rsidR="005310C3" w:rsidRDefault="005310C3" w:rsidP="00F92648">
      <w:pPr>
        <w:pStyle w:val="50"/>
        <w:shd w:val="clear" w:color="auto" w:fill="auto"/>
        <w:tabs>
          <w:tab w:val="left" w:pos="298"/>
        </w:tabs>
        <w:spacing w:before="0" w:after="0" w:line="638" w:lineRule="exact"/>
        <w:rPr>
          <w:lang w:val="uk-UA"/>
        </w:rPr>
      </w:pPr>
    </w:p>
    <w:p w:rsidR="005310C3" w:rsidRDefault="005310C3" w:rsidP="00F92648">
      <w:pPr>
        <w:pStyle w:val="50"/>
        <w:shd w:val="clear" w:color="auto" w:fill="auto"/>
        <w:tabs>
          <w:tab w:val="left" w:pos="298"/>
        </w:tabs>
        <w:spacing w:before="0" w:after="0" w:line="638" w:lineRule="exact"/>
        <w:rPr>
          <w:lang w:val="uk-UA"/>
        </w:rPr>
      </w:pPr>
    </w:p>
    <w:p w:rsidR="005310C3" w:rsidRDefault="005310C3" w:rsidP="00F92648">
      <w:pPr>
        <w:pStyle w:val="50"/>
        <w:shd w:val="clear" w:color="auto" w:fill="auto"/>
        <w:tabs>
          <w:tab w:val="left" w:pos="298"/>
        </w:tabs>
        <w:spacing w:before="0" w:after="0" w:line="638" w:lineRule="exact"/>
        <w:rPr>
          <w:lang w:val="uk-UA"/>
        </w:rPr>
      </w:pPr>
    </w:p>
    <w:p w:rsidR="005310C3" w:rsidRDefault="005310C3" w:rsidP="00F92648">
      <w:pPr>
        <w:pStyle w:val="30"/>
        <w:shd w:val="clear" w:color="auto" w:fill="auto"/>
        <w:tabs>
          <w:tab w:val="left" w:pos="4576"/>
        </w:tabs>
        <w:spacing w:before="0" w:line="210" w:lineRule="exact"/>
        <w:ind w:left="4240"/>
        <w:rPr>
          <w:sz w:val="28"/>
          <w:szCs w:val="28"/>
          <w:lang w:val="uk-UA"/>
        </w:rPr>
      </w:pPr>
      <w:r w:rsidRPr="00F92648">
        <w:rPr>
          <w:sz w:val="28"/>
          <w:szCs w:val="28"/>
          <w:lang w:val="uk-UA"/>
        </w:rPr>
        <w:t>1.</w:t>
      </w:r>
      <w:r w:rsidRPr="00F92648">
        <w:rPr>
          <w:sz w:val="28"/>
          <w:szCs w:val="28"/>
        </w:rPr>
        <w:t>ПАСПОРТ</w:t>
      </w:r>
    </w:p>
    <w:p w:rsidR="005310C3" w:rsidRDefault="005310C3" w:rsidP="00F92648">
      <w:pPr>
        <w:pStyle w:val="30"/>
        <w:shd w:val="clear" w:color="auto" w:fill="auto"/>
        <w:tabs>
          <w:tab w:val="left" w:pos="4576"/>
        </w:tabs>
        <w:spacing w:before="0" w:line="210" w:lineRule="exact"/>
        <w:ind w:left="4240"/>
        <w:rPr>
          <w:sz w:val="28"/>
          <w:szCs w:val="28"/>
          <w:lang w:val="uk-UA"/>
        </w:rPr>
      </w:pPr>
    </w:p>
    <w:p w:rsidR="005310C3" w:rsidRDefault="005310C3" w:rsidP="00F92648">
      <w:pPr>
        <w:pStyle w:val="30"/>
        <w:shd w:val="clear" w:color="auto" w:fill="auto"/>
        <w:tabs>
          <w:tab w:val="left" w:pos="0"/>
        </w:tabs>
        <w:spacing w:before="0" w:line="210" w:lineRule="exact"/>
        <w:rPr>
          <w:sz w:val="24"/>
          <w:szCs w:val="24"/>
          <w:lang w:val="uk-UA"/>
        </w:rPr>
      </w:pPr>
      <w:proofErr w:type="spellStart"/>
      <w:r w:rsidRPr="00F92648">
        <w:rPr>
          <w:sz w:val="24"/>
          <w:szCs w:val="24"/>
        </w:rPr>
        <w:t>програма</w:t>
      </w:r>
      <w:proofErr w:type="spellEnd"/>
      <w:r w:rsidRPr="00F92648">
        <w:rPr>
          <w:sz w:val="24"/>
          <w:szCs w:val="24"/>
        </w:rPr>
        <w:t xml:space="preserve"> </w:t>
      </w:r>
      <w:proofErr w:type="spellStart"/>
      <w:r w:rsidRPr="00F92648">
        <w:rPr>
          <w:sz w:val="24"/>
          <w:szCs w:val="24"/>
        </w:rPr>
        <w:t>розвитку</w:t>
      </w:r>
      <w:proofErr w:type="spellEnd"/>
      <w:r w:rsidRPr="00F92648">
        <w:rPr>
          <w:sz w:val="24"/>
          <w:szCs w:val="24"/>
        </w:rPr>
        <w:t xml:space="preserve"> та </w:t>
      </w:r>
      <w:proofErr w:type="spellStart"/>
      <w:proofErr w:type="gramStart"/>
      <w:r w:rsidRPr="00F92648">
        <w:rPr>
          <w:sz w:val="24"/>
          <w:szCs w:val="24"/>
        </w:rPr>
        <w:t>п</w:t>
      </w:r>
      <w:proofErr w:type="gramEnd"/>
      <w:r w:rsidRPr="00F92648">
        <w:rPr>
          <w:sz w:val="24"/>
          <w:szCs w:val="24"/>
        </w:rPr>
        <w:t>ідтримки</w:t>
      </w:r>
      <w:proofErr w:type="spellEnd"/>
      <w:r w:rsidRPr="00F92648">
        <w:rPr>
          <w:sz w:val="24"/>
          <w:szCs w:val="24"/>
        </w:rPr>
        <w:t xml:space="preserve"> </w:t>
      </w:r>
      <w:proofErr w:type="spellStart"/>
      <w:r w:rsidRPr="00F92648">
        <w:rPr>
          <w:sz w:val="24"/>
          <w:szCs w:val="24"/>
        </w:rPr>
        <w:t>первинної</w:t>
      </w:r>
      <w:proofErr w:type="spellEnd"/>
      <w:r w:rsidRPr="00F92648">
        <w:rPr>
          <w:sz w:val="24"/>
          <w:szCs w:val="24"/>
        </w:rPr>
        <w:t xml:space="preserve"> медико-</w:t>
      </w:r>
      <w:proofErr w:type="spellStart"/>
      <w:r w:rsidRPr="00F92648">
        <w:rPr>
          <w:sz w:val="24"/>
          <w:szCs w:val="24"/>
        </w:rPr>
        <w:t>санітарної</w:t>
      </w:r>
      <w:proofErr w:type="spellEnd"/>
      <w:r w:rsidRPr="00F92648">
        <w:rPr>
          <w:sz w:val="24"/>
          <w:szCs w:val="24"/>
        </w:rPr>
        <w:t xml:space="preserve"> </w:t>
      </w:r>
      <w:proofErr w:type="spellStart"/>
      <w:r w:rsidRPr="00F92648">
        <w:rPr>
          <w:sz w:val="24"/>
          <w:szCs w:val="24"/>
        </w:rPr>
        <w:t>допомоги</w:t>
      </w:r>
      <w:proofErr w:type="spellEnd"/>
      <w:r>
        <w:rPr>
          <w:sz w:val="24"/>
          <w:szCs w:val="24"/>
          <w:lang w:val="uk-UA"/>
        </w:rPr>
        <w:t xml:space="preserve"> на території </w:t>
      </w:r>
      <w:proofErr w:type="spellStart"/>
      <w:r>
        <w:rPr>
          <w:sz w:val="24"/>
          <w:szCs w:val="24"/>
          <w:lang w:val="uk-UA"/>
        </w:rPr>
        <w:t>Федорівської</w:t>
      </w:r>
      <w:proofErr w:type="spellEnd"/>
      <w:r>
        <w:rPr>
          <w:sz w:val="24"/>
          <w:szCs w:val="24"/>
          <w:lang w:val="uk-UA"/>
        </w:rPr>
        <w:t xml:space="preserve"> сільської ради </w:t>
      </w:r>
      <w:r w:rsidRPr="00F92648">
        <w:rPr>
          <w:sz w:val="24"/>
          <w:szCs w:val="24"/>
        </w:rPr>
        <w:t xml:space="preserve"> на 2019 </w:t>
      </w:r>
      <w:proofErr w:type="spellStart"/>
      <w:r>
        <w:rPr>
          <w:sz w:val="24"/>
          <w:szCs w:val="24"/>
          <w:lang w:val="uk-UA"/>
        </w:rPr>
        <w:t>рі</w:t>
      </w:r>
      <w:proofErr w:type="spellEnd"/>
      <w:r w:rsidRPr="00F92648">
        <w:rPr>
          <w:sz w:val="24"/>
          <w:szCs w:val="24"/>
        </w:rPr>
        <w:t>к :</w:t>
      </w:r>
    </w:p>
    <w:p w:rsidR="005310C3" w:rsidRDefault="005310C3" w:rsidP="00F92648">
      <w:pPr>
        <w:pStyle w:val="30"/>
        <w:shd w:val="clear" w:color="auto" w:fill="auto"/>
        <w:tabs>
          <w:tab w:val="left" w:pos="0"/>
        </w:tabs>
        <w:spacing w:before="0" w:line="210" w:lineRule="exact"/>
        <w:rPr>
          <w:sz w:val="24"/>
          <w:szCs w:val="24"/>
          <w:lang w:val="uk-UA"/>
        </w:rPr>
      </w:pPr>
    </w:p>
    <w:tbl>
      <w:tblPr>
        <w:tblW w:w="0" w:type="auto"/>
        <w:tblInd w:w="10" w:type="dxa"/>
        <w:tblLayout w:type="fixed"/>
        <w:tblCellMar>
          <w:left w:w="10" w:type="dxa"/>
          <w:right w:w="10" w:type="dxa"/>
        </w:tblCellMar>
        <w:tblLook w:val="0000" w:firstRow="0" w:lastRow="0" w:firstColumn="0" w:lastColumn="0" w:noHBand="0" w:noVBand="0"/>
      </w:tblPr>
      <w:tblGrid>
        <w:gridCol w:w="437"/>
        <w:gridCol w:w="8942"/>
      </w:tblGrid>
      <w:tr w:rsidR="005310C3" w:rsidRPr="00A06A76" w:rsidTr="00F92648">
        <w:trPr>
          <w:trHeight w:hRule="exact" w:val="806"/>
        </w:trPr>
        <w:tc>
          <w:tcPr>
            <w:tcW w:w="437" w:type="dxa"/>
            <w:tcBorders>
              <w:top w:val="single" w:sz="4" w:space="0" w:color="auto"/>
              <w:left w:val="single" w:sz="4" w:space="0" w:color="auto"/>
            </w:tcBorders>
            <w:shd w:val="clear" w:color="auto" w:fill="FFFFFF"/>
          </w:tcPr>
          <w:p w:rsidR="005310C3" w:rsidRPr="00F92648" w:rsidRDefault="005310C3" w:rsidP="00F92648">
            <w:pPr>
              <w:widowControl w:val="0"/>
              <w:spacing w:after="0" w:line="210" w:lineRule="exact"/>
              <w:ind w:left="40"/>
              <w:rPr>
                <w:rFonts w:ascii="Times New Roman" w:hAnsi="Times New Roman"/>
                <w:color w:val="000000"/>
                <w:spacing w:val="3"/>
                <w:sz w:val="21"/>
                <w:szCs w:val="21"/>
                <w:lang w:val="uk-UA" w:eastAsia="ru-RU"/>
              </w:rPr>
            </w:pPr>
            <w:r w:rsidRPr="00F92648">
              <w:rPr>
                <w:rFonts w:ascii="Times New Roman" w:hAnsi="Times New Roman"/>
                <w:color w:val="000000"/>
                <w:spacing w:val="3"/>
                <w:sz w:val="21"/>
                <w:szCs w:val="21"/>
                <w:lang w:val="uk-UA" w:eastAsia="ru-RU"/>
              </w:rPr>
              <w:t>1.</w:t>
            </w:r>
          </w:p>
        </w:tc>
        <w:tc>
          <w:tcPr>
            <w:tcW w:w="8942" w:type="dxa"/>
            <w:tcBorders>
              <w:top w:val="single" w:sz="4" w:space="0" w:color="auto"/>
              <w:left w:val="single" w:sz="4" w:space="0" w:color="auto"/>
              <w:right w:val="single" w:sz="4" w:space="0" w:color="auto"/>
            </w:tcBorders>
            <w:shd w:val="clear" w:color="auto" w:fill="FFFFFF"/>
          </w:tcPr>
          <w:p w:rsidR="005310C3" w:rsidRPr="00F92648" w:rsidRDefault="005310C3" w:rsidP="00F92648">
            <w:pPr>
              <w:widowControl w:val="0"/>
              <w:spacing w:after="0" w:line="274" w:lineRule="exact"/>
              <w:jc w:val="both"/>
              <w:rPr>
                <w:rFonts w:ascii="Times New Roman" w:hAnsi="Times New Roman"/>
                <w:color w:val="000000"/>
                <w:spacing w:val="3"/>
                <w:sz w:val="21"/>
                <w:szCs w:val="21"/>
                <w:lang w:val="uk-UA" w:eastAsia="ru-RU"/>
              </w:rPr>
            </w:pPr>
            <w:r w:rsidRPr="00F92648">
              <w:rPr>
                <w:rFonts w:ascii="Times New Roman" w:hAnsi="Times New Roman"/>
                <w:b/>
                <w:bCs/>
                <w:color w:val="000000"/>
                <w:spacing w:val="3"/>
                <w:sz w:val="21"/>
                <w:szCs w:val="21"/>
                <w:lang w:val="uk-UA" w:eastAsia="ru-RU"/>
              </w:rPr>
              <w:t xml:space="preserve">Ініціатор розроблення Програми : </w:t>
            </w:r>
            <w:r w:rsidRPr="00F92648">
              <w:rPr>
                <w:rFonts w:ascii="Times New Roman" w:hAnsi="Times New Roman"/>
                <w:color w:val="000000"/>
                <w:spacing w:val="3"/>
                <w:sz w:val="21"/>
                <w:szCs w:val="21"/>
                <w:lang w:val="uk-UA" w:eastAsia="ru-RU"/>
              </w:rPr>
              <w:t xml:space="preserve">Комунальне підприємство « </w:t>
            </w:r>
            <w:proofErr w:type="spellStart"/>
            <w:r w:rsidRPr="00F92648">
              <w:rPr>
                <w:rFonts w:ascii="Times New Roman" w:hAnsi="Times New Roman"/>
                <w:color w:val="000000"/>
                <w:spacing w:val="3"/>
                <w:sz w:val="21"/>
                <w:szCs w:val="21"/>
                <w:lang w:val="uk-UA" w:eastAsia="ru-RU"/>
              </w:rPr>
              <w:t>Пологівський</w:t>
            </w:r>
            <w:proofErr w:type="spellEnd"/>
            <w:r w:rsidRPr="00F92648">
              <w:rPr>
                <w:rFonts w:ascii="Times New Roman" w:hAnsi="Times New Roman"/>
                <w:color w:val="000000"/>
                <w:spacing w:val="3"/>
                <w:sz w:val="21"/>
                <w:szCs w:val="21"/>
                <w:lang w:val="uk-UA" w:eastAsia="ru-RU"/>
              </w:rPr>
              <w:t xml:space="preserve"> центр первинної медико-санітарної допомоги» </w:t>
            </w:r>
            <w:proofErr w:type="spellStart"/>
            <w:r w:rsidRPr="00F92648">
              <w:rPr>
                <w:rFonts w:ascii="Times New Roman" w:hAnsi="Times New Roman"/>
                <w:color w:val="000000"/>
                <w:spacing w:val="3"/>
                <w:sz w:val="21"/>
                <w:szCs w:val="21"/>
                <w:lang w:val="uk-UA" w:eastAsia="ru-RU"/>
              </w:rPr>
              <w:t>Пологівської</w:t>
            </w:r>
            <w:proofErr w:type="spellEnd"/>
            <w:r w:rsidRPr="00F92648">
              <w:rPr>
                <w:rFonts w:ascii="Times New Roman" w:hAnsi="Times New Roman"/>
                <w:color w:val="000000"/>
                <w:spacing w:val="3"/>
                <w:sz w:val="21"/>
                <w:szCs w:val="21"/>
                <w:lang w:val="uk-UA" w:eastAsia="ru-RU"/>
              </w:rPr>
              <w:t xml:space="preserve"> районної ради Запорізької області</w:t>
            </w:r>
          </w:p>
        </w:tc>
      </w:tr>
      <w:tr w:rsidR="005310C3" w:rsidRPr="00383CE8" w:rsidTr="00F92648">
        <w:trPr>
          <w:trHeight w:hRule="exact" w:val="802"/>
        </w:trPr>
        <w:tc>
          <w:tcPr>
            <w:tcW w:w="437" w:type="dxa"/>
            <w:tcBorders>
              <w:top w:val="single" w:sz="4" w:space="0" w:color="auto"/>
              <w:left w:val="single" w:sz="4" w:space="0" w:color="auto"/>
            </w:tcBorders>
            <w:shd w:val="clear" w:color="auto" w:fill="FFFFFF"/>
          </w:tcPr>
          <w:p w:rsidR="005310C3" w:rsidRPr="00F92648" w:rsidRDefault="005310C3" w:rsidP="00F92648">
            <w:pPr>
              <w:widowControl w:val="0"/>
              <w:spacing w:after="0" w:line="210" w:lineRule="exact"/>
              <w:ind w:left="40"/>
              <w:rPr>
                <w:rFonts w:ascii="Times New Roman" w:hAnsi="Times New Roman"/>
                <w:color w:val="000000"/>
                <w:spacing w:val="3"/>
                <w:sz w:val="21"/>
                <w:szCs w:val="21"/>
                <w:lang w:val="uk-UA" w:eastAsia="ru-RU"/>
              </w:rPr>
            </w:pPr>
            <w:r w:rsidRPr="00F92648">
              <w:rPr>
                <w:rFonts w:ascii="Times New Roman" w:hAnsi="Times New Roman"/>
                <w:color w:val="000000"/>
                <w:spacing w:val="3"/>
                <w:sz w:val="21"/>
                <w:szCs w:val="21"/>
                <w:lang w:val="uk-UA" w:eastAsia="ru-RU"/>
              </w:rPr>
              <w:t>2.</w:t>
            </w:r>
          </w:p>
        </w:tc>
        <w:tc>
          <w:tcPr>
            <w:tcW w:w="8942" w:type="dxa"/>
            <w:tcBorders>
              <w:top w:val="single" w:sz="4" w:space="0" w:color="auto"/>
              <w:left w:val="single" w:sz="4" w:space="0" w:color="auto"/>
              <w:right w:val="single" w:sz="4" w:space="0" w:color="auto"/>
            </w:tcBorders>
            <w:shd w:val="clear" w:color="auto" w:fill="FFFFFF"/>
          </w:tcPr>
          <w:p w:rsidR="005310C3" w:rsidRPr="00F92648" w:rsidRDefault="005310C3" w:rsidP="00F92648">
            <w:pPr>
              <w:widowControl w:val="0"/>
              <w:spacing w:after="0" w:line="274" w:lineRule="exact"/>
              <w:jc w:val="both"/>
              <w:rPr>
                <w:rFonts w:ascii="Times New Roman" w:hAnsi="Times New Roman"/>
                <w:color w:val="000000"/>
                <w:spacing w:val="3"/>
                <w:sz w:val="21"/>
                <w:szCs w:val="21"/>
                <w:lang w:val="uk-UA" w:eastAsia="ru-RU"/>
              </w:rPr>
            </w:pPr>
            <w:r w:rsidRPr="00F92648">
              <w:rPr>
                <w:rFonts w:ascii="Times New Roman" w:hAnsi="Times New Roman"/>
                <w:b/>
                <w:bCs/>
                <w:color w:val="000000"/>
                <w:spacing w:val="3"/>
                <w:sz w:val="21"/>
                <w:szCs w:val="21"/>
                <w:lang w:val="uk-UA" w:eastAsia="ru-RU"/>
              </w:rPr>
              <w:t xml:space="preserve">Розробник Програми </w:t>
            </w:r>
            <w:r w:rsidRPr="00F92648">
              <w:rPr>
                <w:rFonts w:ascii="Times New Roman" w:hAnsi="Times New Roman"/>
                <w:color w:val="000000"/>
                <w:spacing w:val="3"/>
                <w:sz w:val="21"/>
                <w:szCs w:val="21"/>
                <w:lang w:val="uk-UA" w:eastAsia="ru-RU"/>
              </w:rPr>
              <w:t xml:space="preserve">: Комунальне підприємство « </w:t>
            </w:r>
            <w:proofErr w:type="spellStart"/>
            <w:r w:rsidRPr="00F92648">
              <w:rPr>
                <w:rFonts w:ascii="Times New Roman" w:hAnsi="Times New Roman"/>
                <w:color w:val="000000"/>
                <w:spacing w:val="3"/>
                <w:sz w:val="21"/>
                <w:szCs w:val="21"/>
                <w:lang w:val="uk-UA" w:eastAsia="ru-RU"/>
              </w:rPr>
              <w:t>Пологівський</w:t>
            </w:r>
            <w:proofErr w:type="spellEnd"/>
            <w:r w:rsidRPr="00F92648">
              <w:rPr>
                <w:rFonts w:ascii="Times New Roman" w:hAnsi="Times New Roman"/>
                <w:color w:val="000000"/>
                <w:spacing w:val="3"/>
                <w:sz w:val="21"/>
                <w:szCs w:val="21"/>
                <w:lang w:val="uk-UA" w:eastAsia="ru-RU"/>
              </w:rPr>
              <w:t xml:space="preserve"> центр первинної медико-санітарної допомоги» </w:t>
            </w:r>
            <w:proofErr w:type="spellStart"/>
            <w:r w:rsidRPr="00F92648">
              <w:rPr>
                <w:rFonts w:ascii="Times New Roman" w:hAnsi="Times New Roman"/>
                <w:color w:val="000000"/>
                <w:spacing w:val="3"/>
                <w:sz w:val="21"/>
                <w:szCs w:val="21"/>
                <w:lang w:val="uk-UA" w:eastAsia="ru-RU"/>
              </w:rPr>
              <w:t>Пологівської</w:t>
            </w:r>
            <w:proofErr w:type="spellEnd"/>
            <w:r w:rsidRPr="00F92648">
              <w:rPr>
                <w:rFonts w:ascii="Times New Roman" w:hAnsi="Times New Roman"/>
                <w:color w:val="000000"/>
                <w:spacing w:val="3"/>
                <w:sz w:val="21"/>
                <w:szCs w:val="21"/>
                <w:lang w:val="uk-UA" w:eastAsia="ru-RU"/>
              </w:rPr>
              <w:t xml:space="preserve"> районної ради Запорізької області</w:t>
            </w:r>
          </w:p>
        </w:tc>
      </w:tr>
      <w:tr w:rsidR="005310C3" w:rsidRPr="00383CE8" w:rsidTr="00F92648">
        <w:trPr>
          <w:trHeight w:hRule="exact" w:val="797"/>
        </w:trPr>
        <w:tc>
          <w:tcPr>
            <w:tcW w:w="437" w:type="dxa"/>
            <w:tcBorders>
              <w:top w:val="single" w:sz="4" w:space="0" w:color="auto"/>
              <w:left w:val="single" w:sz="4" w:space="0" w:color="auto"/>
            </w:tcBorders>
            <w:shd w:val="clear" w:color="auto" w:fill="FFFFFF"/>
          </w:tcPr>
          <w:p w:rsidR="005310C3" w:rsidRPr="00F92648" w:rsidRDefault="005310C3" w:rsidP="00F92648">
            <w:pPr>
              <w:widowControl w:val="0"/>
              <w:spacing w:after="0" w:line="210" w:lineRule="exact"/>
              <w:ind w:left="40"/>
              <w:rPr>
                <w:rFonts w:ascii="Times New Roman" w:hAnsi="Times New Roman"/>
                <w:color w:val="000000"/>
                <w:spacing w:val="3"/>
                <w:sz w:val="21"/>
                <w:szCs w:val="21"/>
                <w:lang w:val="uk-UA" w:eastAsia="ru-RU"/>
              </w:rPr>
            </w:pPr>
            <w:r w:rsidRPr="00F92648">
              <w:rPr>
                <w:rFonts w:ascii="Times New Roman" w:hAnsi="Times New Roman"/>
                <w:color w:val="000000"/>
                <w:spacing w:val="3"/>
                <w:sz w:val="21"/>
                <w:szCs w:val="21"/>
                <w:lang w:val="uk-UA" w:eastAsia="ru-RU"/>
              </w:rPr>
              <w:t>3.</w:t>
            </w:r>
          </w:p>
        </w:tc>
        <w:tc>
          <w:tcPr>
            <w:tcW w:w="8942" w:type="dxa"/>
            <w:tcBorders>
              <w:top w:val="single" w:sz="4" w:space="0" w:color="auto"/>
              <w:left w:val="single" w:sz="4" w:space="0" w:color="auto"/>
              <w:right w:val="single" w:sz="4" w:space="0" w:color="auto"/>
            </w:tcBorders>
            <w:shd w:val="clear" w:color="auto" w:fill="FFFFFF"/>
          </w:tcPr>
          <w:p w:rsidR="005310C3" w:rsidRPr="00494925" w:rsidRDefault="005310C3" w:rsidP="00821D44">
            <w:pPr>
              <w:widowControl w:val="0"/>
              <w:spacing w:after="0" w:line="278" w:lineRule="exact"/>
              <w:jc w:val="both"/>
              <w:rPr>
                <w:rFonts w:ascii="Times New Roman" w:hAnsi="Times New Roman"/>
                <w:color w:val="000000"/>
                <w:spacing w:val="3"/>
                <w:sz w:val="21"/>
                <w:szCs w:val="21"/>
                <w:lang w:val="uk-UA" w:eastAsia="ru-RU"/>
              </w:rPr>
            </w:pPr>
            <w:r w:rsidRPr="00494925">
              <w:rPr>
                <w:rFonts w:ascii="Times New Roman" w:hAnsi="Times New Roman"/>
                <w:bCs/>
                <w:color w:val="000000"/>
                <w:spacing w:val="3"/>
                <w:sz w:val="21"/>
                <w:szCs w:val="21"/>
                <w:lang w:val="uk-UA" w:eastAsia="ru-RU"/>
              </w:rPr>
              <w:t xml:space="preserve">Відповідальний виконавець Програми : </w:t>
            </w:r>
            <w:proofErr w:type="spellStart"/>
            <w:r w:rsidRPr="00494925">
              <w:rPr>
                <w:rFonts w:ascii="Times New Roman" w:hAnsi="Times New Roman"/>
                <w:bCs/>
                <w:color w:val="000000"/>
                <w:spacing w:val="3"/>
                <w:sz w:val="21"/>
                <w:szCs w:val="21"/>
                <w:lang w:val="uk-UA" w:eastAsia="ru-RU"/>
              </w:rPr>
              <w:t>Федорівська</w:t>
            </w:r>
            <w:proofErr w:type="spellEnd"/>
            <w:r w:rsidRPr="00494925">
              <w:rPr>
                <w:rFonts w:ascii="Times New Roman" w:hAnsi="Times New Roman"/>
                <w:bCs/>
                <w:color w:val="000000"/>
                <w:spacing w:val="3"/>
                <w:sz w:val="21"/>
                <w:szCs w:val="21"/>
                <w:lang w:val="uk-UA" w:eastAsia="ru-RU"/>
              </w:rPr>
              <w:t xml:space="preserve"> </w:t>
            </w:r>
            <w:r w:rsidRPr="00494925">
              <w:rPr>
                <w:rFonts w:ascii="Times New Roman" w:hAnsi="Times New Roman"/>
                <w:color w:val="000000"/>
                <w:spacing w:val="3"/>
                <w:sz w:val="21"/>
                <w:szCs w:val="21"/>
                <w:lang w:val="uk-UA" w:eastAsia="ru-RU"/>
              </w:rPr>
              <w:t>сільськ</w:t>
            </w:r>
            <w:r>
              <w:rPr>
                <w:rFonts w:ascii="Times New Roman" w:hAnsi="Times New Roman"/>
                <w:color w:val="000000"/>
                <w:spacing w:val="3"/>
                <w:sz w:val="21"/>
                <w:szCs w:val="21"/>
                <w:lang w:val="uk-UA" w:eastAsia="ru-RU"/>
              </w:rPr>
              <w:t>а</w:t>
            </w:r>
            <w:r w:rsidRPr="00494925">
              <w:rPr>
                <w:rFonts w:ascii="Times New Roman" w:hAnsi="Times New Roman"/>
                <w:color w:val="000000"/>
                <w:spacing w:val="3"/>
                <w:sz w:val="21"/>
                <w:szCs w:val="21"/>
                <w:lang w:val="uk-UA" w:eastAsia="ru-RU"/>
              </w:rPr>
              <w:t xml:space="preserve"> рад</w:t>
            </w:r>
            <w:r>
              <w:rPr>
                <w:rFonts w:ascii="Times New Roman" w:hAnsi="Times New Roman"/>
                <w:color w:val="000000"/>
                <w:spacing w:val="3"/>
                <w:sz w:val="21"/>
                <w:szCs w:val="21"/>
                <w:lang w:val="uk-UA" w:eastAsia="ru-RU"/>
              </w:rPr>
              <w:t>а</w:t>
            </w:r>
          </w:p>
        </w:tc>
      </w:tr>
      <w:tr w:rsidR="005310C3" w:rsidRPr="00383CE8" w:rsidTr="00F92648">
        <w:trPr>
          <w:trHeight w:hRule="exact" w:val="1070"/>
        </w:trPr>
        <w:tc>
          <w:tcPr>
            <w:tcW w:w="437" w:type="dxa"/>
            <w:tcBorders>
              <w:top w:val="single" w:sz="4" w:space="0" w:color="auto"/>
              <w:left w:val="single" w:sz="4" w:space="0" w:color="auto"/>
            </w:tcBorders>
            <w:shd w:val="clear" w:color="auto" w:fill="FFFFFF"/>
          </w:tcPr>
          <w:p w:rsidR="005310C3" w:rsidRPr="00F92648" w:rsidRDefault="005310C3" w:rsidP="00F92648">
            <w:pPr>
              <w:widowControl w:val="0"/>
              <w:spacing w:after="0" w:line="210" w:lineRule="exact"/>
              <w:ind w:left="40"/>
              <w:rPr>
                <w:rFonts w:ascii="Times New Roman" w:hAnsi="Times New Roman"/>
                <w:color w:val="000000"/>
                <w:spacing w:val="3"/>
                <w:sz w:val="21"/>
                <w:szCs w:val="21"/>
                <w:lang w:val="uk-UA" w:eastAsia="ru-RU"/>
              </w:rPr>
            </w:pPr>
            <w:r w:rsidRPr="00F92648">
              <w:rPr>
                <w:rFonts w:ascii="Times New Roman" w:hAnsi="Times New Roman"/>
                <w:color w:val="000000"/>
                <w:spacing w:val="3"/>
                <w:sz w:val="21"/>
                <w:szCs w:val="21"/>
                <w:lang w:val="uk-UA" w:eastAsia="ru-RU"/>
              </w:rPr>
              <w:t>4.</w:t>
            </w:r>
          </w:p>
        </w:tc>
        <w:tc>
          <w:tcPr>
            <w:tcW w:w="8942" w:type="dxa"/>
            <w:tcBorders>
              <w:top w:val="single" w:sz="4" w:space="0" w:color="auto"/>
              <w:left w:val="single" w:sz="4" w:space="0" w:color="auto"/>
              <w:right w:val="single" w:sz="4" w:space="0" w:color="auto"/>
            </w:tcBorders>
            <w:shd w:val="clear" w:color="auto" w:fill="FFFFFF"/>
          </w:tcPr>
          <w:p w:rsidR="005310C3" w:rsidRPr="00F92648" w:rsidRDefault="005310C3" w:rsidP="00F92648">
            <w:pPr>
              <w:widowControl w:val="0"/>
              <w:spacing w:after="0" w:line="274" w:lineRule="exact"/>
              <w:jc w:val="both"/>
              <w:rPr>
                <w:rFonts w:ascii="Times New Roman" w:hAnsi="Times New Roman"/>
                <w:color w:val="000000"/>
                <w:spacing w:val="3"/>
                <w:sz w:val="21"/>
                <w:szCs w:val="21"/>
                <w:lang w:val="uk-UA" w:eastAsia="ru-RU"/>
              </w:rPr>
            </w:pPr>
            <w:r w:rsidRPr="00F92648">
              <w:rPr>
                <w:rFonts w:ascii="Times New Roman" w:hAnsi="Times New Roman"/>
                <w:b/>
                <w:bCs/>
                <w:color w:val="000000"/>
                <w:spacing w:val="3"/>
                <w:sz w:val="21"/>
                <w:szCs w:val="21"/>
                <w:lang w:val="uk-UA" w:eastAsia="ru-RU"/>
              </w:rPr>
              <w:t xml:space="preserve">Учасники Програми : </w:t>
            </w:r>
            <w:r w:rsidRPr="00F92648">
              <w:rPr>
                <w:rFonts w:ascii="Times New Roman" w:hAnsi="Times New Roman"/>
                <w:color w:val="000000"/>
                <w:spacing w:val="3"/>
                <w:sz w:val="21"/>
                <w:szCs w:val="21"/>
                <w:lang w:val="uk-UA" w:eastAsia="ru-RU"/>
              </w:rPr>
              <w:t xml:space="preserve"> Комунальне підприємство « </w:t>
            </w:r>
            <w:proofErr w:type="spellStart"/>
            <w:r w:rsidRPr="00F92648">
              <w:rPr>
                <w:rFonts w:ascii="Times New Roman" w:hAnsi="Times New Roman"/>
                <w:color w:val="000000"/>
                <w:spacing w:val="3"/>
                <w:sz w:val="21"/>
                <w:szCs w:val="21"/>
                <w:lang w:val="uk-UA" w:eastAsia="ru-RU"/>
              </w:rPr>
              <w:t>Пологівський</w:t>
            </w:r>
            <w:proofErr w:type="spellEnd"/>
            <w:r w:rsidRPr="00F92648">
              <w:rPr>
                <w:rFonts w:ascii="Times New Roman" w:hAnsi="Times New Roman"/>
                <w:color w:val="000000"/>
                <w:spacing w:val="3"/>
                <w:sz w:val="21"/>
                <w:szCs w:val="21"/>
                <w:lang w:val="uk-UA" w:eastAsia="ru-RU"/>
              </w:rPr>
              <w:t xml:space="preserve"> центр первинної медико-санітарної допомоги» </w:t>
            </w:r>
            <w:proofErr w:type="spellStart"/>
            <w:r w:rsidRPr="00F92648">
              <w:rPr>
                <w:rFonts w:ascii="Times New Roman" w:hAnsi="Times New Roman"/>
                <w:color w:val="000000"/>
                <w:spacing w:val="3"/>
                <w:sz w:val="21"/>
                <w:szCs w:val="21"/>
                <w:lang w:val="uk-UA" w:eastAsia="ru-RU"/>
              </w:rPr>
              <w:t>Пологівської</w:t>
            </w:r>
            <w:proofErr w:type="spellEnd"/>
            <w:r w:rsidRPr="00F92648">
              <w:rPr>
                <w:rFonts w:ascii="Times New Roman" w:hAnsi="Times New Roman"/>
                <w:color w:val="000000"/>
                <w:spacing w:val="3"/>
                <w:sz w:val="21"/>
                <w:szCs w:val="21"/>
                <w:lang w:val="uk-UA" w:eastAsia="ru-RU"/>
              </w:rPr>
              <w:t xml:space="preserve"> районної ради Запорізької області, сільські ради</w:t>
            </w:r>
          </w:p>
        </w:tc>
      </w:tr>
      <w:tr w:rsidR="005310C3" w:rsidRPr="00A06A76" w:rsidTr="00F92648">
        <w:trPr>
          <w:trHeight w:hRule="exact" w:val="2731"/>
        </w:trPr>
        <w:tc>
          <w:tcPr>
            <w:tcW w:w="437" w:type="dxa"/>
            <w:tcBorders>
              <w:top w:val="single" w:sz="4" w:space="0" w:color="auto"/>
              <w:left w:val="single" w:sz="4" w:space="0" w:color="auto"/>
            </w:tcBorders>
            <w:shd w:val="clear" w:color="auto" w:fill="FFFFFF"/>
          </w:tcPr>
          <w:p w:rsidR="005310C3" w:rsidRPr="00F92648" w:rsidRDefault="005310C3" w:rsidP="00F92648">
            <w:pPr>
              <w:widowControl w:val="0"/>
              <w:spacing w:after="0" w:line="210" w:lineRule="exact"/>
              <w:ind w:left="40"/>
              <w:rPr>
                <w:rFonts w:ascii="Times New Roman" w:hAnsi="Times New Roman"/>
                <w:color w:val="000000"/>
                <w:spacing w:val="3"/>
                <w:sz w:val="21"/>
                <w:szCs w:val="21"/>
                <w:lang w:val="uk-UA" w:eastAsia="ru-RU"/>
              </w:rPr>
            </w:pPr>
            <w:r w:rsidRPr="00F92648">
              <w:rPr>
                <w:rFonts w:ascii="Times New Roman" w:hAnsi="Times New Roman"/>
                <w:color w:val="000000"/>
                <w:spacing w:val="3"/>
                <w:sz w:val="21"/>
                <w:szCs w:val="21"/>
                <w:lang w:val="uk-UA" w:eastAsia="ru-RU"/>
              </w:rPr>
              <w:t>5.</w:t>
            </w:r>
          </w:p>
        </w:tc>
        <w:tc>
          <w:tcPr>
            <w:tcW w:w="8942" w:type="dxa"/>
            <w:tcBorders>
              <w:top w:val="single" w:sz="4" w:space="0" w:color="auto"/>
              <w:left w:val="single" w:sz="4" w:space="0" w:color="auto"/>
              <w:right w:val="single" w:sz="4" w:space="0" w:color="auto"/>
            </w:tcBorders>
            <w:shd w:val="clear" w:color="auto" w:fill="FFFFFF"/>
          </w:tcPr>
          <w:p w:rsidR="005310C3" w:rsidRPr="00F92648" w:rsidRDefault="005310C3" w:rsidP="00F92648">
            <w:pPr>
              <w:widowControl w:val="0"/>
              <w:spacing w:after="0" w:line="274" w:lineRule="exact"/>
              <w:jc w:val="both"/>
              <w:rPr>
                <w:rFonts w:ascii="Times New Roman" w:hAnsi="Times New Roman"/>
                <w:color w:val="000000"/>
                <w:spacing w:val="3"/>
                <w:sz w:val="21"/>
                <w:szCs w:val="21"/>
                <w:lang w:val="uk-UA" w:eastAsia="ru-RU"/>
              </w:rPr>
            </w:pPr>
            <w:r w:rsidRPr="00F92648">
              <w:rPr>
                <w:rFonts w:ascii="Times New Roman" w:hAnsi="Times New Roman"/>
                <w:b/>
                <w:bCs/>
                <w:color w:val="000000"/>
                <w:spacing w:val="3"/>
                <w:sz w:val="21"/>
                <w:szCs w:val="21"/>
                <w:lang w:val="uk-UA" w:eastAsia="ru-RU"/>
              </w:rPr>
              <w:t xml:space="preserve">Мета програми : </w:t>
            </w:r>
            <w:r w:rsidRPr="00F92648">
              <w:rPr>
                <w:rFonts w:ascii="Times New Roman" w:hAnsi="Times New Roman"/>
                <w:color w:val="000000"/>
                <w:spacing w:val="3"/>
                <w:sz w:val="21"/>
                <w:szCs w:val="21"/>
                <w:lang w:val="uk-UA" w:eastAsia="ru-RU"/>
              </w:rPr>
              <w:t xml:space="preserve">поліпшення фінансування первинної медичної допомоги для забезпечення більш ефективного функціонування системи охорони здоров’я, забезпечення рівного та справедливого доступу громадян до медичних послуг належної якості, зниження рівня захворюваності, інвалідності та смертності населення шляхом формування і налагодження ефективного функціонування системи надання населенню доступної та високоякісної первинної медико-санітарної допомоги на засадах сімейної медицини та вдосконалення матеріально-технічної бази  комунальне підприємство « </w:t>
            </w:r>
            <w:proofErr w:type="spellStart"/>
            <w:r w:rsidRPr="00F92648">
              <w:rPr>
                <w:rFonts w:ascii="Times New Roman" w:hAnsi="Times New Roman"/>
                <w:color w:val="000000"/>
                <w:spacing w:val="3"/>
                <w:sz w:val="21"/>
                <w:szCs w:val="21"/>
                <w:lang w:val="uk-UA" w:eastAsia="ru-RU"/>
              </w:rPr>
              <w:t>Пологівський</w:t>
            </w:r>
            <w:proofErr w:type="spellEnd"/>
            <w:r w:rsidRPr="00F92648">
              <w:rPr>
                <w:rFonts w:ascii="Times New Roman" w:hAnsi="Times New Roman"/>
                <w:color w:val="000000"/>
                <w:spacing w:val="3"/>
                <w:sz w:val="21"/>
                <w:szCs w:val="21"/>
                <w:lang w:val="uk-UA" w:eastAsia="ru-RU"/>
              </w:rPr>
              <w:t xml:space="preserve"> центр первинної медико-санітарної допомоги» </w:t>
            </w:r>
            <w:proofErr w:type="spellStart"/>
            <w:r w:rsidRPr="00F92648">
              <w:rPr>
                <w:rFonts w:ascii="Times New Roman" w:hAnsi="Times New Roman"/>
                <w:color w:val="000000"/>
                <w:spacing w:val="3"/>
                <w:sz w:val="21"/>
                <w:szCs w:val="21"/>
                <w:lang w:val="uk-UA" w:eastAsia="ru-RU"/>
              </w:rPr>
              <w:t>Пологівської</w:t>
            </w:r>
            <w:proofErr w:type="spellEnd"/>
            <w:r w:rsidRPr="00F92648">
              <w:rPr>
                <w:rFonts w:ascii="Times New Roman" w:hAnsi="Times New Roman"/>
                <w:color w:val="000000"/>
                <w:spacing w:val="3"/>
                <w:sz w:val="21"/>
                <w:szCs w:val="21"/>
                <w:lang w:val="uk-UA" w:eastAsia="ru-RU"/>
              </w:rPr>
              <w:t xml:space="preserve"> районної ради Запорізької області</w:t>
            </w:r>
          </w:p>
        </w:tc>
      </w:tr>
      <w:tr w:rsidR="005310C3" w:rsidRPr="00383CE8" w:rsidTr="00F92648">
        <w:trPr>
          <w:trHeight w:hRule="exact" w:val="518"/>
        </w:trPr>
        <w:tc>
          <w:tcPr>
            <w:tcW w:w="437" w:type="dxa"/>
            <w:tcBorders>
              <w:top w:val="single" w:sz="4" w:space="0" w:color="auto"/>
              <w:left w:val="single" w:sz="4" w:space="0" w:color="auto"/>
            </w:tcBorders>
            <w:shd w:val="clear" w:color="auto" w:fill="FFFFFF"/>
          </w:tcPr>
          <w:p w:rsidR="005310C3" w:rsidRPr="00F92648" w:rsidRDefault="005310C3" w:rsidP="00F92648">
            <w:pPr>
              <w:widowControl w:val="0"/>
              <w:spacing w:after="0" w:line="210" w:lineRule="exact"/>
              <w:ind w:left="40"/>
              <w:rPr>
                <w:rFonts w:ascii="Times New Roman" w:hAnsi="Times New Roman"/>
                <w:color w:val="000000"/>
                <w:spacing w:val="3"/>
                <w:sz w:val="21"/>
                <w:szCs w:val="21"/>
                <w:lang w:val="uk-UA" w:eastAsia="ru-RU"/>
              </w:rPr>
            </w:pPr>
            <w:r w:rsidRPr="00F92648">
              <w:rPr>
                <w:rFonts w:ascii="Times New Roman" w:hAnsi="Times New Roman"/>
                <w:color w:val="000000"/>
                <w:spacing w:val="3"/>
                <w:sz w:val="21"/>
                <w:szCs w:val="21"/>
                <w:lang w:val="uk-UA" w:eastAsia="ru-RU"/>
              </w:rPr>
              <w:t>6.</w:t>
            </w:r>
          </w:p>
        </w:tc>
        <w:tc>
          <w:tcPr>
            <w:tcW w:w="8942" w:type="dxa"/>
            <w:tcBorders>
              <w:top w:val="single" w:sz="4" w:space="0" w:color="auto"/>
              <w:left w:val="single" w:sz="4" w:space="0" w:color="auto"/>
              <w:right w:val="single" w:sz="4" w:space="0" w:color="auto"/>
            </w:tcBorders>
            <w:shd w:val="clear" w:color="auto" w:fill="FFFFFF"/>
          </w:tcPr>
          <w:p w:rsidR="005310C3" w:rsidRPr="00F92648" w:rsidRDefault="005310C3" w:rsidP="00F61134">
            <w:pPr>
              <w:widowControl w:val="0"/>
              <w:spacing w:after="0" w:line="210" w:lineRule="exact"/>
              <w:jc w:val="both"/>
              <w:rPr>
                <w:rFonts w:ascii="Times New Roman" w:hAnsi="Times New Roman"/>
                <w:color w:val="000000"/>
                <w:spacing w:val="3"/>
                <w:sz w:val="21"/>
                <w:szCs w:val="21"/>
                <w:lang w:val="uk-UA" w:eastAsia="ru-RU"/>
              </w:rPr>
            </w:pPr>
            <w:r w:rsidRPr="00F92648">
              <w:rPr>
                <w:rFonts w:ascii="Times New Roman" w:hAnsi="Times New Roman"/>
                <w:b/>
                <w:bCs/>
                <w:color w:val="000000"/>
                <w:spacing w:val="3"/>
                <w:sz w:val="21"/>
                <w:szCs w:val="21"/>
                <w:lang w:val="uk-UA" w:eastAsia="ru-RU"/>
              </w:rPr>
              <w:t xml:space="preserve">Термін реалізації Програми : </w:t>
            </w:r>
            <w:r w:rsidRPr="00F92648">
              <w:rPr>
                <w:rFonts w:ascii="Times New Roman" w:hAnsi="Times New Roman"/>
                <w:color w:val="000000"/>
                <w:spacing w:val="3"/>
                <w:sz w:val="21"/>
                <w:szCs w:val="21"/>
                <w:lang w:val="uk-UA" w:eastAsia="ru-RU"/>
              </w:rPr>
              <w:t>2019 р</w:t>
            </w:r>
            <w:r>
              <w:rPr>
                <w:rFonts w:ascii="Times New Roman" w:hAnsi="Times New Roman"/>
                <w:color w:val="000000"/>
                <w:spacing w:val="3"/>
                <w:sz w:val="21"/>
                <w:szCs w:val="21"/>
                <w:lang w:val="uk-UA" w:eastAsia="ru-RU"/>
              </w:rPr>
              <w:t>і</w:t>
            </w:r>
            <w:r w:rsidRPr="00F92648">
              <w:rPr>
                <w:rFonts w:ascii="Times New Roman" w:hAnsi="Times New Roman"/>
                <w:color w:val="000000"/>
                <w:spacing w:val="3"/>
                <w:sz w:val="21"/>
                <w:szCs w:val="21"/>
                <w:lang w:val="uk-UA" w:eastAsia="ru-RU"/>
              </w:rPr>
              <w:t>к</w:t>
            </w:r>
          </w:p>
        </w:tc>
      </w:tr>
      <w:tr w:rsidR="005310C3" w:rsidRPr="00383CE8" w:rsidTr="00F92648">
        <w:trPr>
          <w:trHeight w:hRule="exact" w:val="523"/>
        </w:trPr>
        <w:tc>
          <w:tcPr>
            <w:tcW w:w="437" w:type="dxa"/>
            <w:tcBorders>
              <w:top w:val="single" w:sz="4" w:space="0" w:color="auto"/>
              <w:left w:val="single" w:sz="4" w:space="0" w:color="auto"/>
            </w:tcBorders>
            <w:shd w:val="clear" w:color="auto" w:fill="FFFFFF"/>
          </w:tcPr>
          <w:p w:rsidR="005310C3" w:rsidRPr="00F92648" w:rsidRDefault="005310C3" w:rsidP="00F92648">
            <w:pPr>
              <w:widowControl w:val="0"/>
              <w:spacing w:after="0" w:line="210" w:lineRule="exact"/>
              <w:ind w:left="40"/>
              <w:rPr>
                <w:rFonts w:ascii="Times New Roman" w:hAnsi="Times New Roman"/>
                <w:color w:val="000000"/>
                <w:spacing w:val="3"/>
                <w:sz w:val="21"/>
                <w:szCs w:val="21"/>
                <w:lang w:val="uk-UA" w:eastAsia="ru-RU"/>
              </w:rPr>
            </w:pPr>
            <w:r w:rsidRPr="00F92648">
              <w:rPr>
                <w:rFonts w:ascii="Times New Roman" w:hAnsi="Times New Roman"/>
                <w:color w:val="000000"/>
                <w:spacing w:val="3"/>
                <w:sz w:val="21"/>
                <w:szCs w:val="21"/>
                <w:lang w:val="uk-UA" w:eastAsia="ru-RU"/>
              </w:rPr>
              <w:t>7.</w:t>
            </w:r>
          </w:p>
        </w:tc>
        <w:tc>
          <w:tcPr>
            <w:tcW w:w="8942" w:type="dxa"/>
            <w:tcBorders>
              <w:top w:val="single" w:sz="4" w:space="0" w:color="auto"/>
              <w:left w:val="single" w:sz="4" w:space="0" w:color="auto"/>
              <w:right w:val="single" w:sz="4" w:space="0" w:color="auto"/>
            </w:tcBorders>
            <w:shd w:val="clear" w:color="auto" w:fill="FFFFFF"/>
          </w:tcPr>
          <w:p w:rsidR="005310C3" w:rsidRPr="00F92648" w:rsidRDefault="005310C3" w:rsidP="00F92648">
            <w:pPr>
              <w:widowControl w:val="0"/>
              <w:spacing w:after="0" w:line="210" w:lineRule="exact"/>
              <w:jc w:val="both"/>
              <w:rPr>
                <w:rFonts w:ascii="Times New Roman" w:hAnsi="Times New Roman"/>
                <w:color w:val="000000"/>
                <w:spacing w:val="3"/>
                <w:sz w:val="21"/>
                <w:szCs w:val="21"/>
                <w:lang w:val="uk-UA" w:eastAsia="ru-RU"/>
              </w:rPr>
            </w:pPr>
            <w:r w:rsidRPr="00F92648">
              <w:rPr>
                <w:rFonts w:ascii="Times New Roman" w:hAnsi="Times New Roman"/>
                <w:b/>
                <w:bCs/>
                <w:color w:val="000000"/>
                <w:spacing w:val="3"/>
                <w:sz w:val="21"/>
                <w:szCs w:val="21"/>
                <w:lang w:val="uk-UA" w:eastAsia="ru-RU"/>
              </w:rPr>
              <w:t xml:space="preserve">Джерела фінансування Програми </w:t>
            </w:r>
            <w:r w:rsidRPr="00F92648">
              <w:rPr>
                <w:rFonts w:ascii="Times New Roman" w:hAnsi="Times New Roman"/>
                <w:color w:val="000000"/>
                <w:spacing w:val="3"/>
                <w:sz w:val="21"/>
                <w:szCs w:val="21"/>
                <w:lang w:val="uk-UA" w:eastAsia="ru-RU"/>
              </w:rPr>
              <w:t>: Місцевий бюджет</w:t>
            </w:r>
          </w:p>
        </w:tc>
      </w:tr>
      <w:tr w:rsidR="005310C3" w:rsidRPr="00383CE8" w:rsidTr="00F92648">
        <w:trPr>
          <w:trHeight w:hRule="exact" w:val="797"/>
        </w:trPr>
        <w:tc>
          <w:tcPr>
            <w:tcW w:w="437" w:type="dxa"/>
            <w:tcBorders>
              <w:top w:val="single" w:sz="4" w:space="0" w:color="auto"/>
              <w:left w:val="single" w:sz="4" w:space="0" w:color="auto"/>
            </w:tcBorders>
            <w:shd w:val="clear" w:color="auto" w:fill="FFFFFF"/>
          </w:tcPr>
          <w:p w:rsidR="005310C3" w:rsidRPr="00F92648" w:rsidRDefault="005310C3" w:rsidP="00F92648">
            <w:pPr>
              <w:widowControl w:val="0"/>
              <w:spacing w:after="0" w:line="210" w:lineRule="exact"/>
              <w:ind w:left="40"/>
              <w:rPr>
                <w:rFonts w:ascii="Times New Roman" w:hAnsi="Times New Roman"/>
                <w:color w:val="000000"/>
                <w:spacing w:val="3"/>
                <w:sz w:val="21"/>
                <w:szCs w:val="21"/>
                <w:lang w:val="uk-UA" w:eastAsia="ru-RU"/>
              </w:rPr>
            </w:pPr>
            <w:r w:rsidRPr="00F92648">
              <w:rPr>
                <w:rFonts w:ascii="Times New Roman" w:hAnsi="Times New Roman"/>
                <w:color w:val="000000"/>
                <w:spacing w:val="3"/>
                <w:sz w:val="21"/>
                <w:szCs w:val="21"/>
                <w:lang w:val="uk-UA" w:eastAsia="ru-RU"/>
              </w:rPr>
              <w:t>8.</w:t>
            </w:r>
          </w:p>
        </w:tc>
        <w:tc>
          <w:tcPr>
            <w:tcW w:w="8942" w:type="dxa"/>
            <w:tcBorders>
              <w:top w:val="single" w:sz="4" w:space="0" w:color="auto"/>
              <w:left w:val="single" w:sz="4" w:space="0" w:color="auto"/>
              <w:right w:val="single" w:sz="4" w:space="0" w:color="auto"/>
            </w:tcBorders>
            <w:shd w:val="clear" w:color="auto" w:fill="FFFFFF"/>
          </w:tcPr>
          <w:p w:rsidR="005310C3" w:rsidRPr="00F92648" w:rsidRDefault="005310C3" w:rsidP="003C7A6E">
            <w:pPr>
              <w:widowControl w:val="0"/>
              <w:spacing w:after="0" w:line="274" w:lineRule="exact"/>
              <w:jc w:val="both"/>
              <w:rPr>
                <w:rFonts w:ascii="Times New Roman" w:hAnsi="Times New Roman"/>
                <w:color w:val="000000"/>
                <w:spacing w:val="3"/>
                <w:sz w:val="21"/>
                <w:szCs w:val="21"/>
                <w:lang w:val="uk-UA" w:eastAsia="ru-RU"/>
              </w:rPr>
            </w:pPr>
            <w:r w:rsidRPr="00F92648">
              <w:rPr>
                <w:rFonts w:ascii="Times New Roman" w:hAnsi="Times New Roman"/>
                <w:color w:val="000000"/>
                <w:spacing w:val="3"/>
                <w:sz w:val="21"/>
                <w:szCs w:val="21"/>
                <w:lang w:val="uk-UA" w:eastAsia="ru-RU"/>
              </w:rPr>
              <w:t xml:space="preserve">Загальний обсяг фінансових ресурсів, необхідних для </w:t>
            </w:r>
            <w:r w:rsidRPr="00F92648">
              <w:rPr>
                <w:rFonts w:ascii="Times New Roman" w:hAnsi="Times New Roman"/>
                <w:spacing w:val="3"/>
                <w:sz w:val="21"/>
                <w:szCs w:val="21"/>
                <w:lang w:val="uk-UA" w:eastAsia="ru-RU"/>
              </w:rPr>
              <w:t xml:space="preserve">реалізації Програми : </w:t>
            </w:r>
            <w:r w:rsidRPr="00F92648">
              <w:rPr>
                <w:rFonts w:ascii="Times New Roman" w:hAnsi="Times New Roman"/>
                <w:b/>
                <w:bCs/>
                <w:spacing w:val="3"/>
                <w:sz w:val="21"/>
                <w:szCs w:val="21"/>
                <w:lang w:val="uk-UA" w:eastAsia="ru-RU"/>
              </w:rPr>
              <w:t>0</w:t>
            </w:r>
            <w:r w:rsidR="003C7A6E">
              <w:rPr>
                <w:rFonts w:ascii="Times New Roman" w:hAnsi="Times New Roman"/>
                <w:b/>
                <w:bCs/>
                <w:spacing w:val="3"/>
                <w:sz w:val="21"/>
                <w:szCs w:val="21"/>
                <w:lang w:val="uk-UA" w:eastAsia="ru-RU"/>
              </w:rPr>
              <w:t>,</w:t>
            </w:r>
            <w:r w:rsidRPr="00F92648">
              <w:rPr>
                <w:rFonts w:ascii="Times New Roman" w:hAnsi="Times New Roman"/>
                <w:b/>
                <w:bCs/>
                <w:spacing w:val="3"/>
                <w:sz w:val="21"/>
                <w:szCs w:val="21"/>
                <w:lang w:val="uk-UA" w:eastAsia="ru-RU"/>
              </w:rPr>
              <w:t>00 грн.</w:t>
            </w:r>
          </w:p>
        </w:tc>
      </w:tr>
      <w:tr w:rsidR="005310C3" w:rsidRPr="00383CE8" w:rsidTr="00F92648">
        <w:trPr>
          <w:trHeight w:hRule="exact" w:val="528"/>
        </w:trPr>
        <w:tc>
          <w:tcPr>
            <w:tcW w:w="437" w:type="dxa"/>
            <w:tcBorders>
              <w:left w:val="single" w:sz="4" w:space="0" w:color="auto"/>
            </w:tcBorders>
            <w:shd w:val="clear" w:color="auto" w:fill="FFFFFF"/>
          </w:tcPr>
          <w:p w:rsidR="005310C3" w:rsidRPr="00F92648" w:rsidRDefault="005310C3" w:rsidP="00F92648">
            <w:pPr>
              <w:widowControl w:val="0"/>
              <w:spacing w:after="0" w:line="240" w:lineRule="auto"/>
              <w:rPr>
                <w:rFonts w:ascii="Courier New" w:hAnsi="Courier New" w:cs="Courier New"/>
                <w:color w:val="000000"/>
                <w:sz w:val="10"/>
                <w:szCs w:val="10"/>
                <w:lang w:val="uk-UA" w:eastAsia="ru-RU"/>
              </w:rPr>
            </w:pPr>
          </w:p>
        </w:tc>
        <w:tc>
          <w:tcPr>
            <w:tcW w:w="8942" w:type="dxa"/>
            <w:tcBorders>
              <w:top w:val="single" w:sz="4" w:space="0" w:color="auto"/>
              <w:left w:val="single" w:sz="4" w:space="0" w:color="auto"/>
              <w:right w:val="single" w:sz="4" w:space="0" w:color="auto"/>
            </w:tcBorders>
            <w:shd w:val="clear" w:color="auto" w:fill="FFFFFF"/>
          </w:tcPr>
          <w:p w:rsidR="005310C3" w:rsidRPr="00F92648" w:rsidRDefault="005310C3" w:rsidP="003C7A6E">
            <w:pPr>
              <w:widowControl w:val="0"/>
              <w:spacing w:after="0" w:line="210" w:lineRule="exact"/>
              <w:jc w:val="both"/>
              <w:rPr>
                <w:rFonts w:ascii="Times New Roman" w:hAnsi="Times New Roman"/>
                <w:color w:val="000000"/>
                <w:spacing w:val="3"/>
                <w:sz w:val="21"/>
                <w:szCs w:val="21"/>
                <w:lang w:val="uk-UA" w:eastAsia="ru-RU"/>
              </w:rPr>
            </w:pPr>
            <w:r w:rsidRPr="00F92648">
              <w:rPr>
                <w:rFonts w:ascii="Times New Roman" w:hAnsi="Times New Roman"/>
                <w:color w:val="000000"/>
                <w:spacing w:val="3"/>
                <w:sz w:val="21"/>
                <w:szCs w:val="21"/>
                <w:lang w:val="uk-UA" w:eastAsia="ru-RU"/>
              </w:rPr>
              <w:t xml:space="preserve">у тому числі: коштів субвенція сільських рад </w:t>
            </w:r>
            <w:r w:rsidRPr="00F92648">
              <w:rPr>
                <w:rFonts w:ascii="Times New Roman" w:hAnsi="Times New Roman"/>
                <w:b/>
                <w:bCs/>
                <w:spacing w:val="3"/>
                <w:sz w:val="21"/>
                <w:szCs w:val="21"/>
                <w:lang w:val="uk-UA" w:eastAsia="ru-RU"/>
              </w:rPr>
              <w:t>0</w:t>
            </w:r>
            <w:r w:rsidR="003C7A6E">
              <w:rPr>
                <w:rFonts w:ascii="Times New Roman" w:hAnsi="Times New Roman"/>
                <w:b/>
                <w:bCs/>
                <w:spacing w:val="3"/>
                <w:sz w:val="21"/>
                <w:szCs w:val="21"/>
                <w:lang w:val="uk-UA" w:eastAsia="ru-RU"/>
              </w:rPr>
              <w:t>,</w:t>
            </w:r>
            <w:r w:rsidRPr="00F92648">
              <w:rPr>
                <w:rFonts w:ascii="Times New Roman" w:hAnsi="Times New Roman"/>
                <w:b/>
                <w:bCs/>
                <w:spacing w:val="3"/>
                <w:sz w:val="21"/>
                <w:szCs w:val="21"/>
                <w:lang w:val="uk-UA" w:eastAsia="ru-RU"/>
              </w:rPr>
              <w:t>00 грн.</w:t>
            </w:r>
          </w:p>
        </w:tc>
      </w:tr>
      <w:tr w:rsidR="005310C3" w:rsidRPr="00383CE8" w:rsidTr="00F92648">
        <w:trPr>
          <w:trHeight w:hRule="exact" w:val="3365"/>
        </w:trPr>
        <w:tc>
          <w:tcPr>
            <w:tcW w:w="437" w:type="dxa"/>
            <w:tcBorders>
              <w:top w:val="single" w:sz="4" w:space="0" w:color="auto"/>
              <w:left w:val="single" w:sz="4" w:space="0" w:color="auto"/>
              <w:bottom w:val="single" w:sz="4" w:space="0" w:color="auto"/>
            </w:tcBorders>
            <w:shd w:val="clear" w:color="auto" w:fill="FFFFFF"/>
          </w:tcPr>
          <w:p w:rsidR="005310C3" w:rsidRPr="00F92648" w:rsidRDefault="005310C3" w:rsidP="00F92648">
            <w:pPr>
              <w:widowControl w:val="0"/>
              <w:spacing w:after="0" w:line="210" w:lineRule="exact"/>
              <w:ind w:left="40"/>
              <w:rPr>
                <w:rFonts w:ascii="Times New Roman" w:hAnsi="Times New Roman"/>
                <w:color w:val="000000"/>
                <w:spacing w:val="3"/>
                <w:sz w:val="21"/>
                <w:szCs w:val="21"/>
                <w:lang w:val="uk-UA" w:eastAsia="ru-RU"/>
              </w:rPr>
            </w:pPr>
            <w:r w:rsidRPr="00F92648">
              <w:rPr>
                <w:rFonts w:ascii="Times New Roman" w:hAnsi="Times New Roman"/>
                <w:color w:val="000000"/>
                <w:spacing w:val="3"/>
                <w:sz w:val="21"/>
                <w:szCs w:val="21"/>
                <w:lang w:val="uk-UA" w:eastAsia="ru-RU"/>
              </w:rPr>
              <w:t>9.</w:t>
            </w:r>
          </w:p>
        </w:tc>
        <w:tc>
          <w:tcPr>
            <w:tcW w:w="8942" w:type="dxa"/>
            <w:tcBorders>
              <w:top w:val="single" w:sz="4" w:space="0" w:color="auto"/>
              <w:left w:val="single" w:sz="4" w:space="0" w:color="auto"/>
              <w:bottom w:val="single" w:sz="4" w:space="0" w:color="auto"/>
              <w:right w:val="single" w:sz="4" w:space="0" w:color="auto"/>
            </w:tcBorders>
            <w:shd w:val="clear" w:color="auto" w:fill="FFFFFF"/>
          </w:tcPr>
          <w:p w:rsidR="005310C3" w:rsidRPr="00F92648" w:rsidRDefault="005310C3" w:rsidP="00F92648">
            <w:pPr>
              <w:widowControl w:val="0"/>
              <w:spacing w:after="0" w:line="274" w:lineRule="exact"/>
              <w:jc w:val="both"/>
              <w:rPr>
                <w:rFonts w:ascii="Times New Roman" w:hAnsi="Times New Roman"/>
                <w:color w:val="000000"/>
                <w:spacing w:val="3"/>
                <w:sz w:val="21"/>
                <w:szCs w:val="21"/>
                <w:lang w:val="uk-UA" w:eastAsia="ru-RU"/>
              </w:rPr>
            </w:pPr>
            <w:r w:rsidRPr="00F92648">
              <w:rPr>
                <w:rFonts w:ascii="Times New Roman" w:hAnsi="Times New Roman"/>
                <w:b/>
                <w:bCs/>
                <w:color w:val="000000"/>
                <w:spacing w:val="3"/>
                <w:sz w:val="21"/>
                <w:szCs w:val="21"/>
                <w:lang w:val="uk-UA" w:eastAsia="ru-RU"/>
              </w:rPr>
              <w:t>Очікувані результати виконання Програми:</w:t>
            </w:r>
          </w:p>
          <w:p w:rsidR="005310C3" w:rsidRPr="00F92648" w:rsidRDefault="005310C3" w:rsidP="00F92648">
            <w:pPr>
              <w:widowControl w:val="0"/>
              <w:numPr>
                <w:ilvl w:val="0"/>
                <w:numId w:val="3"/>
              </w:numPr>
              <w:tabs>
                <w:tab w:val="left" w:pos="1278"/>
              </w:tabs>
              <w:spacing w:after="0" w:line="274" w:lineRule="exact"/>
              <w:ind w:left="380" w:hanging="360"/>
              <w:rPr>
                <w:rFonts w:ascii="Times New Roman" w:hAnsi="Times New Roman"/>
                <w:color w:val="000000"/>
                <w:spacing w:val="3"/>
                <w:sz w:val="21"/>
                <w:szCs w:val="21"/>
                <w:lang w:val="uk-UA" w:eastAsia="ru-RU"/>
              </w:rPr>
            </w:pPr>
            <w:r w:rsidRPr="00F92648">
              <w:rPr>
                <w:rFonts w:ascii="Times New Roman" w:hAnsi="Times New Roman"/>
                <w:color w:val="000000"/>
                <w:spacing w:val="3"/>
                <w:sz w:val="21"/>
                <w:szCs w:val="21"/>
                <w:lang w:val="uk-UA" w:eastAsia="ru-RU"/>
              </w:rPr>
              <w:t>Отримання кваліфікованої, професійної первинної медичної допомоги жителям району;</w:t>
            </w:r>
          </w:p>
          <w:p w:rsidR="005310C3" w:rsidRPr="00F92648" w:rsidRDefault="005310C3" w:rsidP="00F92648">
            <w:pPr>
              <w:widowControl w:val="0"/>
              <w:numPr>
                <w:ilvl w:val="0"/>
                <w:numId w:val="3"/>
              </w:numPr>
              <w:tabs>
                <w:tab w:val="left" w:pos="1258"/>
              </w:tabs>
              <w:spacing w:after="0" w:line="274" w:lineRule="exact"/>
              <w:jc w:val="both"/>
              <w:rPr>
                <w:rFonts w:ascii="Times New Roman" w:hAnsi="Times New Roman"/>
                <w:color w:val="000000"/>
                <w:spacing w:val="3"/>
                <w:sz w:val="21"/>
                <w:szCs w:val="21"/>
                <w:lang w:val="uk-UA" w:eastAsia="ru-RU"/>
              </w:rPr>
            </w:pPr>
            <w:r w:rsidRPr="00F92648">
              <w:rPr>
                <w:rFonts w:ascii="Times New Roman" w:hAnsi="Times New Roman"/>
                <w:color w:val="000000"/>
                <w:spacing w:val="3"/>
                <w:sz w:val="21"/>
                <w:szCs w:val="21"/>
                <w:lang w:val="uk-UA" w:eastAsia="ru-RU"/>
              </w:rPr>
              <w:t>Сучасна система інформаційного забезпечення у сфері охорони здоров’я;</w:t>
            </w:r>
          </w:p>
          <w:p w:rsidR="005310C3" w:rsidRPr="00F92648" w:rsidRDefault="005310C3" w:rsidP="00F92648">
            <w:pPr>
              <w:widowControl w:val="0"/>
              <w:numPr>
                <w:ilvl w:val="0"/>
                <w:numId w:val="3"/>
              </w:numPr>
              <w:tabs>
                <w:tab w:val="left" w:pos="1248"/>
              </w:tabs>
              <w:spacing w:after="0" w:line="274" w:lineRule="exact"/>
              <w:jc w:val="both"/>
              <w:rPr>
                <w:rFonts w:ascii="Times New Roman" w:hAnsi="Times New Roman"/>
                <w:color w:val="000000"/>
                <w:spacing w:val="3"/>
                <w:sz w:val="21"/>
                <w:szCs w:val="21"/>
                <w:lang w:val="uk-UA" w:eastAsia="ru-RU"/>
              </w:rPr>
            </w:pPr>
            <w:r w:rsidRPr="00F92648">
              <w:rPr>
                <w:rFonts w:ascii="Times New Roman" w:hAnsi="Times New Roman"/>
                <w:color w:val="000000"/>
                <w:spacing w:val="3"/>
                <w:sz w:val="21"/>
                <w:szCs w:val="21"/>
                <w:lang w:val="uk-UA" w:eastAsia="ru-RU"/>
              </w:rPr>
              <w:t>Підвищення ефективності роботи закладів охорони здоров’я;</w:t>
            </w:r>
          </w:p>
          <w:p w:rsidR="005310C3" w:rsidRPr="00F92648" w:rsidRDefault="005310C3" w:rsidP="00F92648">
            <w:pPr>
              <w:widowControl w:val="0"/>
              <w:numPr>
                <w:ilvl w:val="0"/>
                <w:numId w:val="3"/>
              </w:numPr>
              <w:tabs>
                <w:tab w:val="left" w:pos="1273"/>
              </w:tabs>
              <w:spacing w:after="0" w:line="274" w:lineRule="exact"/>
              <w:ind w:left="380" w:hanging="360"/>
              <w:rPr>
                <w:rFonts w:ascii="Times New Roman" w:hAnsi="Times New Roman"/>
                <w:color w:val="000000"/>
                <w:spacing w:val="3"/>
                <w:sz w:val="21"/>
                <w:szCs w:val="21"/>
                <w:lang w:val="uk-UA" w:eastAsia="ru-RU"/>
              </w:rPr>
            </w:pPr>
            <w:r w:rsidRPr="00F92648">
              <w:rPr>
                <w:rFonts w:ascii="Times New Roman" w:hAnsi="Times New Roman"/>
                <w:color w:val="000000"/>
                <w:spacing w:val="3"/>
                <w:sz w:val="21"/>
                <w:szCs w:val="21"/>
                <w:lang w:val="uk-UA" w:eastAsia="ru-RU"/>
              </w:rPr>
              <w:t>Дотримання санітарно-епідеміологічних правил і норм, гігієнічних нормативів;</w:t>
            </w:r>
          </w:p>
          <w:p w:rsidR="005310C3" w:rsidRPr="00F92648" w:rsidRDefault="005310C3" w:rsidP="00F92648">
            <w:pPr>
              <w:widowControl w:val="0"/>
              <w:numPr>
                <w:ilvl w:val="0"/>
                <w:numId w:val="3"/>
              </w:numPr>
              <w:tabs>
                <w:tab w:val="left" w:pos="1278"/>
              </w:tabs>
              <w:spacing w:after="0" w:line="274" w:lineRule="exact"/>
              <w:ind w:left="380" w:hanging="360"/>
              <w:rPr>
                <w:rFonts w:ascii="Times New Roman" w:hAnsi="Times New Roman"/>
                <w:color w:val="000000"/>
                <w:spacing w:val="3"/>
                <w:sz w:val="21"/>
                <w:szCs w:val="21"/>
                <w:lang w:val="uk-UA" w:eastAsia="ru-RU"/>
              </w:rPr>
            </w:pPr>
            <w:r w:rsidRPr="00F92648">
              <w:rPr>
                <w:rFonts w:ascii="Times New Roman" w:hAnsi="Times New Roman"/>
                <w:color w:val="000000"/>
                <w:spacing w:val="3"/>
                <w:sz w:val="21"/>
                <w:szCs w:val="21"/>
                <w:lang w:val="uk-UA" w:eastAsia="ru-RU"/>
              </w:rPr>
              <w:t>Одержання хворими ефективних, безпечних і якісних лікарських засобів та виробів медичного призначення;</w:t>
            </w:r>
          </w:p>
          <w:p w:rsidR="005310C3" w:rsidRPr="00F92648" w:rsidRDefault="005310C3" w:rsidP="00F92648">
            <w:pPr>
              <w:widowControl w:val="0"/>
              <w:numPr>
                <w:ilvl w:val="0"/>
                <w:numId w:val="3"/>
              </w:numPr>
              <w:tabs>
                <w:tab w:val="left" w:pos="1340"/>
              </w:tabs>
              <w:spacing w:after="0" w:line="274" w:lineRule="exact"/>
              <w:ind w:left="380" w:hanging="360"/>
              <w:rPr>
                <w:rFonts w:ascii="Times New Roman" w:hAnsi="Times New Roman"/>
                <w:color w:val="000000"/>
                <w:spacing w:val="3"/>
                <w:sz w:val="21"/>
                <w:szCs w:val="21"/>
                <w:lang w:val="uk-UA" w:eastAsia="ru-RU"/>
              </w:rPr>
            </w:pPr>
            <w:r w:rsidRPr="00F92648">
              <w:rPr>
                <w:rFonts w:ascii="Times New Roman" w:hAnsi="Times New Roman"/>
                <w:color w:val="000000"/>
                <w:spacing w:val="3"/>
                <w:sz w:val="21"/>
                <w:szCs w:val="21"/>
                <w:lang w:val="uk-UA" w:eastAsia="ru-RU"/>
              </w:rPr>
              <w:t>Система персоніфікованого електронного реєстру громадян для діяльності первинної медико-санітарної допомоги.</w:t>
            </w:r>
          </w:p>
        </w:tc>
      </w:tr>
    </w:tbl>
    <w:p w:rsidR="005310C3" w:rsidRDefault="005310C3" w:rsidP="00F92648">
      <w:pPr>
        <w:pStyle w:val="30"/>
        <w:shd w:val="clear" w:color="auto" w:fill="auto"/>
        <w:tabs>
          <w:tab w:val="left" w:pos="0"/>
        </w:tabs>
        <w:spacing w:before="0" w:line="210" w:lineRule="exact"/>
        <w:rPr>
          <w:sz w:val="24"/>
          <w:szCs w:val="24"/>
          <w:lang w:val="uk-UA"/>
        </w:rPr>
      </w:pPr>
    </w:p>
    <w:p w:rsidR="005310C3" w:rsidRDefault="005310C3" w:rsidP="00F92648">
      <w:pPr>
        <w:pStyle w:val="30"/>
        <w:shd w:val="clear" w:color="auto" w:fill="auto"/>
        <w:tabs>
          <w:tab w:val="left" w:pos="0"/>
        </w:tabs>
        <w:spacing w:before="0" w:line="210" w:lineRule="exact"/>
        <w:rPr>
          <w:sz w:val="24"/>
          <w:szCs w:val="24"/>
          <w:lang w:val="uk-UA"/>
        </w:rPr>
      </w:pPr>
    </w:p>
    <w:p w:rsidR="005310C3" w:rsidRDefault="005310C3" w:rsidP="00F92648">
      <w:pPr>
        <w:pStyle w:val="30"/>
        <w:shd w:val="clear" w:color="auto" w:fill="auto"/>
        <w:tabs>
          <w:tab w:val="left" w:pos="920"/>
        </w:tabs>
        <w:spacing w:before="0" w:after="147" w:line="210" w:lineRule="exact"/>
        <w:ind w:left="851"/>
      </w:pPr>
      <w:r>
        <w:rPr>
          <w:lang w:val="uk-UA"/>
        </w:rPr>
        <w:t xml:space="preserve">           2.</w:t>
      </w:r>
      <w:proofErr w:type="spellStart"/>
      <w:r>
        <w:t>Визначення</w:t>
      </w:r>
      <w:proofErr w:type="spellEnd"/>
      <w:r>
        <w:t xml:space="preserve"> проблем, на </w:t>
      </w:r>
      <w:proofErr w:type="spellStart"/>
      <w:r>
        <w:t>розв’язання</w:t>
      </w:r>
      <w:proofErr w:type="spellEnd"/>
      <w:r>
        <w:t xml:space="preserve"> </w:t>
      </w:r>
      <w:proofErr w:type="spellStart"/>
      <w:r>
        <w:t>яких</w:t>
      </w:r>
      <w:proofErr w:type="spellEnd"/>
      <w:r>
        <w:t xml:space="preserve"> </w:t>
      </w:r>
      <w:proofErr w:type="spellStart"/>
      <w:r>
        <w:t>спрямована</w:t>
      </w:r>
      <w:proofErr w:type="spellEnd"/>
      <w:r>
        <w:t xml:space="preserve"> </w:t>
      </w:r>
      <w:proofErr w:type="spellStart"/>
      <w:r>
        <w:t>програма</w:t>
      </w:r>
      <w:proofErr w:type="spellEnd"/>
    </w:p>
    <w:p w:rsidR="005310C3" w:rsidRDefault="005310C3" w:rsidP="00F92648">
      <w:pPr>
        <w:pStyle w:val="21"/>
        <w:shd w:val="clear" w:color="auto" w:fill="auto"/>
        <w:spacing w:after="180"/>
        <w:ind w:left="20" w:right="80" w:firstLine="0"/>
        <w:jc w:val="both"/>
      </w:pPr>
      <w:proofErr w:type="spellStart"/>
      <w:r>
        <w:lastRenderedPageBreak/>
        <w:t>Громадяни</w:t>
      </w:r>
      <w:proofErr w:type="spellEnd"/>
      <w:r>
        <w:t xml:space="preserve"> </w:t>
      </w:r>
      <w:proofErr w:type="spellStart"/>
      <w:r>
        <w:t>України</w:t>
      </w:r>
      <w:proofErr w:type="spellEnd"/>
      <w:r>
        <w:t xml:space="preserve"> </w:t>
      </w:r>
      <w:proofErr w:type="spellStart"/>
      <w:r>
        <w:t>незалежно</w:t>
      </w:r>
      <w:proofErr w:type="spellEnd"/>
      <w:r>
        <w:t xml:space="preserve"> </w:t>
      </w:r>
      <w:proofErr w:type="spellStart"/>
      <w:r>
        <w:t>від</w:t>
      </w:r>
      <w:proofErr w:type="spellEnd"/>
      <w:r>
        <w:t xml:space="preserve"> </w:t>
      </w:r>
      <w:proofErr w:type="spellStart"/>
      <w:r>
        <w:t>місця</w:t>
      </w:r>
      <w:proofErr w:type="spellEnd"/>
      <w:r>
        <w:t xml:space="preserve"> </w:t>
      </w:r>
      <w:proofErr w:type="spellStart"/>
      <w:r>
        <w:t>проживання</w:t>
      </w:r>
      <w:proofErr w:type="spellEnd"/>
      <w:r>
        <w:t xml:space="preserve"> </w:t>
      </w:r>
      <w:proofErr w:type="spellStart"/>
      <w:r>
        <w:t>мають</w:t>
      </w:r>
      <w:proofErr w:type="spellEnd"/>
      <w:r>
        <w:t xml:space="preserve"> право на </w:t>
      </w:r>
      <w:proofErr w:type="spellStart"/>
      <w:r>
        <w:t>отримання</w:t>
      </w:r>
      <w:proofErr w:type="spellEnd"/>
      <w:r>
        <w:t xml:space="preserve"> в </w:t>
      </w:r>
      <w:proofErr w:type="spellStart"/>
      <w:r>
        <w:t>усіх</w:t>
      </w:r>
      <w:proofErr w:type="spellEnd"/>
      <w:r>
        <w:t xml:space="preserve"> </w:t>
      </w:r>
      <w:proofErr w:type="spellStart"/>
      <w:r>
        <w:t>лікувально-профілактичних</w:t>
      </w:r>
      <w:proofErr w:type="spellEnd"/>
      <w:r>
        <w:t xml:space="preserve"> закладах </w:t>
      </w:r>
      <w:proofErr w:type="spellStart"/>
      <w:r>
        <w:t>системи</w:t>
      </w:r>
      <w:proofErr w:type="spellEnd"/>
      <w:r>
        <w:t xml:space="preserve"> </w:t>
      </w:r>
      <w:proofErr w:type="spellStart"/>
      <w:r>
        <w:t>охорони</w:t>
      </w:r>
      <w:proofErr w:type="spellEnd"/>
      <w:r>
        <w:t xml:space="preserve"> </w:t>
      </w:r>
      <w:proofErr w:type="spellStart"/>
      <w:r>
        <w:t>здоров’я</w:t>
      </w:r>
      <w:proofErr w:type="spellEnd"/>
      <w:r>
        <w:t xml:space="preserve"> </w:t>
      </w:r>
      <w:proofErr w:type="spellStart"/>
      <w:r>
        <w:t>гарантований</w:t>
      </w:r>
      <w:proofErr w:type="spellEnd"/>
      <w:r>
        <w:t xml:space="preserve"> </w:t>
      </w:r>
      <w:proofErr w:type="spellStart"/>
      <w:proofErr w:type="gramStart"/>
      <w:r>
        <w:t>р</w:t>
      </w:r>
      <w:proofErr w:type="gramEnd"/>
      <w:r>
        <w:t>івень</w:t>
      </w:r>
      <w:proofErr w:type="spellEnd"/>
      <w:r>
        <w:t xml:space="preserve"> </w:t>
      </w:r>
      <w:proofErr w:type="spellStart"/>
      <w:r>
        <w:t>медичної</w:t>
      </w:r>
      <w:proofErr w:type="spellEnd"/>
      <w:r>
        <w:t xml:space="preserve"> </w:t>
      </w:r>
      <w:proofErr w:type="spellStart"/>
      <w:r>
        <w:t>допомоги</w:t>
      </w:r>
      <w:proofErr w:type="spellEnd"/>
      <w:r>
        <w:t xml:space="preserve">, </w:t>
      </w:r>
      <w:proofErr w:type="spellStart"/>
      <w:r>
        <w:t>який</w:t>
      </w:r>
      <w:proofErr w:type="spellEnd"/>
      <w:r>
        <w:t xml:space="preserve"> </w:t>
      </w:r>
      <w:proofErr w:type="spellStart"/>
      <w:r>
        <w:t>визначений</w:t>
      </w:r>
      <w:proofErr w:type="spellEnd"/>
      <w:r>
        <w:t xml:space="preserve"> </w:t>
      </w:r>
      <w:proofErr w:type="spellStart"/>
      <w:r>
        <w:t>постановою</w:t>
      </w:r>
      <w:proofErr w:type="spellEnd"/>
      <w:r>
        <w:t xml:space="preserve"> </w:t>
      </w:r>
      <w:proofErr w:type="spellStart"/>
      <w:r>
        <w:t>Кабінету</w:t>
      </w:r>
      <w:proofErr w:type="spellEnd"/>
      <w:r>
        <w:t xml:space="preserve"> </w:t>
      </w:r>
      <w:proofErr w:type="spellStart"/>
      <w:r>
        <w:t>Міністрів</w:t>
      </w:r>
      <w:proofErr w:type="spellEnd"/>
      <w:r>
        <w:t xml:space="preserve"> </w:t>
      </w:r>
      <w:proofErr w:type="spellStart"/>
      <w:r>
        <w:t>України</w:t>
      </w:r>
      <w:proofErr w:type="spellEnd"/>
      <w:r>
        <w:t xml:space="preserve"> </w:t>
      </w:r>
      <w:proofErr w:type="spellStart"/>
      <w:r>
        <w:t>від</w:t>
      </w:r>
      <w:proofErr w:type="spellEnd"/>
      <w:r>
        <w:t xml:space="preserve"> 11.07.2002 року № 955 “Про </w:t>
      </w:r>
      <w:proofErr w:type="spellStart"/>
      <w:r>
        <w:t>затвердження</w:t>
      </w:r>
      <w:proofErr w:type="spellEnd"/>
      <w:r>
        <w:t xml:space="preserve"> </w:t>
      </w:r>
      <w:proofErr w:type="spellStart"/>
      <w:r>
        <w:t>програми</w:t>
      </w:r>
      <w:proofErr w:type="spellEnd"/>
      <w:r>
        <w:t xml:space="preserve"> </w:t>
      </w:r>
      <w:proofErr w:type="spellStart"/>
      <w:r>
        <w:t>надання</w:t>
      </w:r>
      <w:proofErr w:type="spellEnd"/>
      <w:r>
        <w:t xml:space="preserve"> </w:t>
      </w:r>
      <w:proofErr w:type="spellStart"/>
      <w:r>
        <w:t>громадянам</w:t>
      </w:r>
      <w:proofErr w:type="spellEnd"/>
      <w:r>
        <w:t xml:space="preserve"> </w:t>
      </w:r>
      <w:proofErr w:type="spellStart"/>
      <w:r>
        <w:t>гарантованої</w:t>
      </w:r>
      <w:proofErr w:type="spellEnd"/>
      <w:r>
        <w:t xml:space="preserve"> </w:t>
      </w:r>
      <w:proofErr w:type="spellStart"/>
      <w:r>
        <w:t>державної</w:t>
      </w:r>
      <w:proofErr w:type="spellEnd"/>
      <w:r>
        <w:rPr>
          <w:lang w:val="uk-UA"/>
        </w:rPr>
        <w:t xml:space="preserve"> </w:t>
      </w:r>
      <w:proofErr w:type="spellStart"/>
      <w:r>
        <w:t>безоплатної</w:t>
      </w:r>
      <w:proofErr w:type="spellEnd"/>
      <w:r>
        <w:t xml:space="preserve"> </w:t>
      </w:r>
      <w:proofErr w:type="spellStart"/>
      <w:r>
        <w:t>медичної</w:t>
      </w:r>
      <w:proofErr w:type="spellEnd"/>
      <w:r>
        <w:t xml:space="preserve"> </w:t>
      </w:r>
      <w:proofErr w:type="spellStart"/>
      <w:r>
        <w:t>допомоги</w:t>
      </w:r>
      <w:proofErr w:type="spellEnd"/>
      <w:r>
        <w:t xml:space="preserve">”. </w:t>
      </w:r>
      <w:proofErr w:type="spellStart"/>
      <w:r>
        <w:t>Однак</w:t>
      </w:r>
      <w:proofErr w:type="spellEnd"/>
      <w:r>
        <w:t xml:space="preserve">, на </w:t>
      </w:r>
      <w:proofErr w:type="spellStart"/>
      <w:r>
        <w:t>сьогодні</w:t>
      </w:r>
      <w:proofErr w:type="spellEnd"/>
      <w:r>
        <w:t xml:space="preserve"> </w:t>
      </w:r>
      <w:proofErr w:type="spellStart"/>
      <w:r>
        <w:t>медичне</w:t>
      </w:r>
      <w:proofErr w:type="spellEnd"/>
      <w:r>
        <w:t xml:space="preserve"> </w:t>
      </w:r>
      <w:proofErr w:type="spellStart"/>
      <w:r>
        <w:t>обслуговування</w:t>
      </w:r>
      <w:proofErr w:type="spellEnd"/>
      <w:r>
        <w:t xml:space="preserve"> не </w:t>
      </w:r>
      <w:proofErr w:type="spellStart"/>
      <w:r>
        <w:t>дає</w:t>
      </w:r>
      <w:proofErr w:type="spellEnd"/>
      <w:r>
        <w:t xml:space="preserve"> </w:t>
      </w:r>
      <w:proofErr w:type="spellStart"/>
      <w:r>
        <w:t>можливості</w:t>
      </w:r>
      <w:proofErr w:type="spellEnd"/>
      <w:r>
        <w:t xml:space="preserve"> кожному </w:t>
      </w:r>
      <w:proofErr w:type="spellStart"/>
      <w:r>
        <w:t>громадянину</w:t>
      </w:r>
      <w:proofErr w:type="spellEnd"/>
      <w:r>
        <w:t xml:space="preserve"> </w:t>
      </w:r>
      <w:proofErr w:type="spellStart"/>
      <w:r>
        <w:t>реалізувати</w:t>
      </w:r>
      <w:proofErr w:type="spellEnd"/>
      <w:r>
        <w:t xml:space="preserve"> </w:t>
      </w:r>
      <w:proofErr w:type="spellStart"/>
      <w:r>
        <w:t>сво</w:t>
      </w:r>
      <w:proofErr w:type="gramStart"/>
      <w:r>
        <w:t>є</w:t>
      </w:r>
      <w:proofErr w:type="spellEnd"/>
      <w:r>
        <w:t>,</w:t>
      </w:r>
      <w:proofErr w:type="gramEnd"/>
      <w:r>
        <w:t xml:space="preserve"> </w:t>
      </w:r>
      <w:proofErr w:type="spellStart"/>
      <w:r>
        <w:t>гарантоване</w:t>
      </w:r>
      <w:proofErr w:type="spellEnd"/>
      <w:r>
        <w:t xml:space="preserve"> </w:t>
      </w:r>
      <w:proofErr w:type="spellStart"/>
      <w:r>
        <w:t>статтею</w:t>
      </w:r>
      <w:proofErr w:type="spellEnd"/>
      <w:r>
        <w:t xml:space="preserve"> 49 </w:t>
      </w:r>
      <w:proofErr w:type="spellStart"/>
      <w:r>
        <w:t>Конституції</w:t>
      </w:r>
      <w:proofErr w:type="spellEnd"/>
      <w:r>
        <w:t xml:space="preserve"> </w:t>
      </w:r>
      <w:proofErr w:type="spellStart"/>
      <w:r>
        <w:t>України</w:t>
      </w:r>
      <w:proofErr w:type="spellEnd"/>
      <w:r>
        <w:t xml:space="preserve">, право на </w:t>
      </w:r>
      <w:proofErr w:type="spellStart"/>
      <w:r>
        <w:t>охорону</w:t>
      </w:r>
      <w:proofErr w:type="spellEnd"/>
      <w:r>
        <w:t xml:space="preserve"> </w:t>
      </w:r>
      <w:proofErr w:type="spellStart"/>
      <w:r>
        <w:t>здоров’я</w:t>
      </w:r>
      <w:proofErr w:type="spellEnd"/>
      <w:r>
        <w:t xml:space="preserve">, </w:t>
      </w:r>
      <w:proofErr w:type="spellStart"/>
      <w:r>
        <w:t>медичну</w:t>
      </w:r>
      <w:proofErr w:type="spellEnd"/>
      <w:r>
        <w:t xml:space="preserve"> </w:t>
      </w:r>
      <w:proofErr w:type="spellStart"/>
      <w:r>
        <w:t>допомогу</w:t>
      </w:r>
      <w:proofErr w:type="spellEnd"/>
      <w:r>
        <w:t xml:space="preserve"> та </w:t>
      </w:r>
      <w:proofErr w:type="spellStart"/>
      <w:r>
        <w:t>медичне</w:t>
      </w:r>
      <w:proofErr w:type="spellEnd"/>
      <w:r>
        <w:t xml:space="preserve"> </w:t>
      </w:r>
      <w:proofErr w:type="spellStart"/>
      <w:r>
        <w:t>страхування</w:t>
      </w:r>
      <w:proofErr w:type="spellEnd"/>
      <w:r>
        <w:t xml:space="preserve">. </w:t>
      </w:r>
      <w:proofErr w:type="spellStart"/>
      <w:r>
        <w:t>Згідно</w:t>
      </w:r>
      <w:proofErr w:type="spellEnd"/>
      <w:r>
        <w:t xml:space="preserve"> </w:t>
      </w:r>
      <w:proofErr w:type="spellStart"/>
      <w:r>
        <w:t>цієї</w:t>
      </w:r>
      <w:proofErr w:type="spellEnd"/>
      <w:r>
        <w:t xml:space="preserve"> ж </w:t>
      </w:r>
      <w:proofErr w:type="spellStart"/>
      <w:r>
        <w:t>статті</w:t>
      </w:r>
      <w:proofErr w:type="spellEnd"/>
      <w:r>
        <w:t xml:space="preserve">, держава </w:t>
      </w:r>
      <w:proofErr w:type="spellStart"/>
      <w:r>
        <w:t>зобов’язана</w:t>
      </w:r>
      <w:proofErr w:type="spellEnd"/>
      <w:r>
        <w:t xml:space="preserve"> </w:t>
      </w:r>
      <w:proofErr w:type="spellStart"/>
      <w:r>
        <w:t>створювати</w:t>
      </w:r>
      <w:proofErr w:type="spellEnd"/>
      <w:r>
        <w:t xml:space="preserve"> </w:t>
      </w:r>
      <w:proofErr w:type="spellStart"/>
      <w:r>
        <w:t>умови</w:t>
      </w:r>
      <w:proofErr w:type="spellEnd"/>
      <w:r>
        <w:t xml:space="preserve"> для </w:t>
      </w:r>
      <w:proofErr w:type="spellStart"/>
      <w:r>
        <w:t>ефективного</w:t>
      </w:r>
      <w:proofErr w:type="spellEnd"/>
      <w:r>
        <w:t xml:space="preserve"> і </w:t>
      </w:r>
      <w:proofErr w:type="gramStart"/>
      <w:r>
        <w:t>доступного</w:t>
      </w:r>
      <w:proofErr w:type="gramEnd"/>
      <w:r>
        <w:t xml:space="preserve"> для </w:t>
      </w:r>
      <w:proofErr w:type="spellStart"/>
      <w:r>
        <w:t>всіх</w:t>
      </w:r>
      <w:proofErr w:type="spellEnd"/>
      <w:r>
        <w:t xml:space="preserve"> </w:t>
      </w:r>
      <w:proofErr w:type="spellStart"/>
      <w:r>
        <w:t>громадян</w:t>
      </w:r>
      <w:proofErr w:type="spellEnd"/>
      <w:r>
        <w:t xml:space="preserve"> </w:t>
      </w:r>
      <w:proofErr w:type="spellStart"/>
      <w:r>
        <w:t>медичного</w:t>
      </w:r>
      <w:proofErr w:type="spellEnd"/>
      <w:r>
        <w:t xml:space="preserve"> </w:t>
      </w:r>
      <w:proofErr w:type="spellStart"/>
      <w:r>
        <w:t>обслуговування</w:t>
      </w:r>
      <w:proofErr w:type="spellEnd"/>
      <w:r>
        <w:t>.</w:t>
      </w:r>
    </w:p>
    <w:p w:rsidR="005310C3" w:rsidRDefault="005310C3" w:rsidP="00F92648">
      <w:pPr>
        <w:pStyle w:val="21"/>
        <w:shd w:val="clear" w:color="auto" w:fill="auto"/>
        <w:spacing w:after="176"/>
        <w:ind w:left="20" w:right="20" w:firstLine="360"/>
        <w:jc w:val="both"/>
      </w:pPr>
      <w:proofErr w:type="spellStart"/>
      <w:r>
        <w:t>Водночас</w:t>
      </w:r>
      <w:proofErr w:type="spellEnd"/>
      <w:r>
        <w:t xml:space="preserve">, </w:t>
      </w:r>
      <w:proofErr w:type="spellStart"/>
      <w:r>
        <w:t>якість</w:t>
      </w:r>
      <w:proofErr w:type="spellEnd"/>
      <w:r>
        <w:t xml:space="preserve"> </w:t>
      </w:r>
      <w:proofErr w:type="spellStart"/>
      <w:r>
        <w:t>роботи</w:t>
      </w:r>
      <w:proofErr w:type="spellEnd"/>
      <w:r>
        <w:t xml:space="preserve"> </w:t>
      </w:r>
      <w:proofErr w:type="spellStart"/>
      <w:r>
        <w:t>закладів</w:t>
      </w:r>
      <w:proofErr w:type="spellEnd"/>
      <w:r>
        <w:t xml:space="preserve"> </w:t>
      </w:r>
      <w:proofErr w:type="spellStart"/>
      <w:r>
        <w:t>охорони</w:t>
      </w:r>
      <w:proofErr w:type="spellEnd"/>
      <w:r>
        <w:t xml:space="preserve"> </w:t>
      </w:r>
      <w:proofErr w:type="spellStart"/>
      <w:r>
        <w:t>здоров’я</w:t>
      </w:r>
      <w:proofErr w:type="spellEnd"/>
      <w:r>
        <w:t xml:space="preserve"> та </w:t>
      </w:r>
      <w:proofErr w:type="spellStart"/>
      <w:r>
        <w:t>їх</w:t>
      </w:r>
      <w:proofErr w:type="spellEnd"/>
      <w:r>
        <w:t xml:space="preserve"> </w:t>
      </w:r>
      <w:proofErr w:type="spellStart"/>
      <w:r>
        <w:t>кадрове</w:t>
      </w:r>
      <w:proofErr w:type="spellEnd"/>
      <w:r>
        <w:t xml:space="preserve"> </w:t>
      </w:r>
      <w:proofErr w:type="spellStart"/>
      <w:r>
        <w:t>забезпечення</w:t>
      </w:r>
      <w:proofErr w:type="spellEnd"/>
      <w:r>
        <w:t xml:space="preserve"> не </w:t>
      </w:r>
      <w:proofErr w:type="spellStart"/>
      <w:r>
        <w:t>завжди</w:t>
      </w:r>
      <w:proofErr w:type="spellEnd"/>
      <w:r>
        <w:t xml:space="preserve"> </w:t>
      </w:r>
      <w:proofErr w:type="spellStart"/>
      <w:r>
        <w:t>відповідає</w:t>
      </w:r>
      <w:proofErr w:type="spellEnd"/>
      <w:r>
        <w:t xml:space="preserve"> </w:t>
      </w:r>
      <w:proofErr w:type="spellStart"/>
      <w:r>
        <w:t>сучасним</w:t>
      </w:r>
      <w:proofErr w:type="spellEnd"/>
      <w:r>
        <w:t xml:space="preserve"> </w:t>
      </w:r>
      <w:proofErr w:type="spellStart"/>
      <w:r>
        <w:t>вимогам</w:t>
      </w:r>
      <w:proofErr w:type="spellEnd"/>
      <w:r>
        <w:t xml:space="preserve"> та потребам </w:t>
      </w:r>
      <w:proofErr w:type="spellStart"/>
      <w:r>
        <w:t>мешканців</w:t>
      </w:r>
      <w:proofErr w:type="spellEnd"/>
      <w:r>
        <w:t xml:space="preserve"> </w:t>
      </w:r>
      <w:proofErr w:type="spellStart"/>
      <w:r>
        <w:t>територій</w:t>
      </w:r>
      <w:proofErr w:type="spellEnd"/>
      <w:r>
        <w:t>. Причинами такого стану справ</w:t>
      </w:r>
      <w:proofErr w:type="gramStart"/>
      <w:r>
        <w:t xml:space="preserve"> є,</w:t>
      </w:r>
      <w:proofErr w:type="gramEnd"/>
      <w:r>
        <w:t xml:space="preserve"> </w:t>
      </w:r>
      <w:proofErr w:type="spellStart"/>
      <w:r>
        <w:t>насамперед</w:t>
      </w:r>
      <w:proofErr w:type="spellEnd"/>
      <w:r>
        <w:t xml:space="preserve">, </w:t>
      </w:r>
      <w:proofErr w:type="spellStart"/>
      <w:r>
        <w:t>нестача</w:t>
      </w:r>
      <w:proofErr w:type="spellEnd"/>
      <w:r>
        <w:t xml:space="preserve"> </w:t>
      </w:r>
      <w:proofErr w:type="spellStart"/>
      <w:r>
        <w:t>належно</w:t>
      </w:r>
      <w:proofErr w:type="spellEnd"/>
      <w:r>
        <w:t xml:space="preserve"> </w:t>
      </w:r>
      <w:proofErr w:type="spellStart"/>
      <w:r>
        <w:t>обладнаних</w:t>
      </w:r>
      <w:proofErr w:type="spellEnd"/>
      <w:r>
        <w:t xml:space="preserve"> </w:t>
      </w:r>
      <w:proofErr w:type="spellStart"/>
      <w:r>
        <w:t>приміщень</w:t>
      </w:r>
      <w:proofErr w:type="spellEnd"/>
      <w:r>
        <w:t xml:space="preserve">, </w:t>
      </w:r>
      <w:proofErr w:type="spellStart"/>
      <w:r>
        <w:t>відсутність</w:t>
      </w:r>
      <w:proofErr w:type="spellEnd"/>
      <w:r>
        <w:t xml:space="preserve"> </w:t>
      </w:r>
      <w:proofErr w:type="spellStart"/>
      <w:r>
        <w:t>достатньої</w:t>
      </w:r>
      <w:proofErr w:type="spellEnd"/>
      <w:r>
        <w:t xml:space="preserve"> </w:t>
      </w:r>
      <w:proofErr w:type="spellStart"/>
      <w:r>
        <w:t>кількості</w:t>
      </w:r>
      <w:proofErr w:type="spellEnd"/>
      <w:r>
        <w:t xml:space="preserve"> </w:t>
      </w:r>
      <w:proofErr w:type="spellStart"/>
      <w:r>
        <w:t>медикаментів</w:t>
      </w:r>
      <w:proofErr w:type="spellEnd"/>
      <w:r>
        <w:t xml:space="preserve"> і </w:t>
      </w:r>
      <w:proofErr w:type="spellStart"/>
      <w:r>
        <w:t>транспортних</w:t>
      </w:r>
      <w:proofErr w:type="spellEnd"/>
      <w:r>
        <w:t xml:space="preserve"> </w:t>
      </w:r>
      <w:proofErr w:type="spellStart"/>
      <w:r>
        <w:t>засобів</w:t>
      </w:r>
      <w:proofErr w:type="spellEnd"/>
      <w:r>
        <w:t xml:space="preserve">, а </w:t>
      </w:r>
      <w:proofErr w:type="spellStart"/>
      <w:r>
        <w:t>також</w:t>
      </w:r>
      <w:proofErr w:type="spellEnd"/>
      <w:r>
        <w:t xml:space="preserve"> </w:t>
      </w:r>
      <w:proofErr w:type="spellStart"/>
      <w:r>
        <w:t>дефіцит</w:t>
      </w:r>
      <w:proofErr w:type="spellEnd"/>
      <w:r>
        <w:t xml:space="preserve"> </w:t>
      </w:r>
      <w:proofErr w:type="spellStart"/>
      <w:r>
        <w:t>кваліфікованих</w:t>
      </w:r>
      <w:proofErr w:type="spellEnd"/>
      <w:r>
        <w:t xml:space="preserve"> </w:t>
      </w:r>
      <w:proofErr w:type="spellStart"/>
      <w:r>
        <w:t>медичних</w:t>
      </w:r>
      <w:proofErr w:type="spellEnd"/>
      <w:r>
        <w:t xml:space="preserve"> </w:t>
      </w:r>
      <w:proofErr w:type="spellStart"/>
      <w:r>
        <w:t>кадрів</w:t>
      </w:r>
      <w:proofErr w:type="spellEnd"/>
      <w:r>
        <w:t>.</w:t>
      </w:r>
    </w:p>
    <w:p w:rsidR="005310C3" w:rsidRDefault="005310C3" w:rsidP="00F92648">
      <w:pPr>
        <w:pStyle w:val="21"/>
        <w:shd w:val="clear" w:color="auto" w:fill="auto"/>
        <w:spacing w:after="184" w:line="278" w:lineRule="exact"/>
        <w:ind w:left="20" w:right="20" w:firstLine="360"/>
        <w:jc w:val="both"/>
      </w:pPr>
      <w:r>
        <w:t xml:space="preserve">На </w:t>
      </w:r>
      <w:proofErr w:type="spellStart"/>
      <w:r>
        <w:t>території</w:t>
      </w:r>
      <w:proofErr w:type="spellEnd"/>
      <w:r>
        <w:t xml:space="preserve"> </w:t>
      </w:r>
      <w:proofErr w:type="spellStart"/>
      <w:r>
        <w:t>Пологівського</w:t>
      </w:r>
      <w:proofErr w:type="spellEnd"/>
      <w:r>
        <w:t xml:space="preserve"> району  </w:t>
      </w:r>
      <w:proofErr w:type="spellStart"/>
      <w:r>
        <w:t>функціонує</w:t>
      </w:r>
      <w:proofErr w:type="spellEnd"/>
      <w:r>
        <w:t xml:space="preserve"> к</w:t>
      </w:r>
      <w:proofErr w:type="spellStart"/>
      <w:r>
        <w:rPr>
          <w:rStyle w:val="1"/>
        </w:rPr>
        <w:t>омунальне</w:t>
      </w:r>
      <w:proofErr w:type="spellEnd"/>
      <w:r>
        <w:rPr>
          <w:rStyle w:val="1"/>
        </w:rPr>
        <w:t xml:space="preserve"> </w:t>
      </w:r>
      <w:proofErr w:type="gramStart"/>
      <w:r>
        <w:rPr>
          <w:rStyle w:val="1"/>
        </w:rPr>
        <w:t>п</w:t>
      </w:r>
      <w:proofErr w:type="gramEnd"/>
      <w:r>
        <w:rPr>
          <w:rStyle w:val="1"/>
        </w:rPr>
        <w:t xml:space="preserve">ідприємство « </w:t>
      </w:r>
      <w:proofErr w:type="spellStart"/>
      <w:r>
        <w:rPr>
          <w:rStyle w:val="1"/>
        </w:rPr>
        <w:t>Пологівський</w:t>
      </w:r>
      <w:proofErr w:type="spellEnd"/>
      <w:r>
        <w:rPr>
          <w:rStyle w:val="1"/>
        </w:rPr>
        <w:t xml:space="preserve"> центр первинної медико-санітарної допомоги» </w:t>
      </w:r>
      <w:proofErr w:type="spellStart"/>
      <w:r>
        <w:rPr>
          <w:rStyle w:val="1"/>
        </w:rPr>
        <w:t>Пологівської</w:t>
      </w:r>
      <w:proofErr w:type="spellEnd"/>
      <w:r>
        <w:rPr>
          <w:rStyle w:val="1"/>
        </w:rPr>
        <w:t xml:space="preserve"> районної ради Запорізької області.</w:t>
      </w:r>
      <w:r>
        <w:t xml:space="preserve"> </w:t>
      </w:r>
      <w:proofErr w:type="spellStart"/>
      <w:r>
        <w:t>Загальною</w:t>
      </w:r>
      <w:proofErr w:type="spellEnd"/>
      <w:r>
        <w:t xml:space="preserve"> проблемою для </w:t>
      </w:r>
      <w:proofErr w:type="spellStart"/>
      <w:r>
        <w:t>закладів</w:t>
      </w:r>
      <w:proofErr w:type="spellEnd"/>
      <w:r>
        <w:t xml:space="preserve"> </w:t>
      </w:r>
      <w:proofErr w:type="spellStart"/>
      <w:r>
        <w:t>охорони</w:t>
      </w:r>
      <w:proofErr w:type="spellEnd"/>
      <w:r>
        <w:t xml:space="preserve"> </w:t>
      </w:r>
      <w:proofErr w:type="spellStart"/>
      <w:r>
        <w:t>здоров’я</w:t>
      </w:r>
      <w:proofErr w:type="spellEnd"/>
      <w:r>
        <w:t xml:space="preserve"> є </w:t>
      </w:r>
      <w:proofErr w:type="spellStart"/>
      <w:r>
        <w:t>низький</w:t>
      </w:r>
      <w:proofErr w:type="spellEnd"/>
      <w:r>
        <w:t xml:space="preserve"> </w:t>
      </w:r>
      <w:proofErr w:type="spellStart"/>
      <w:r>
        <w:t>рівень</w:t>
      </w:r>
      <w:proofErr w:type="spellEnd"/>
      <w:r>
        <w:t xml:space="preserve"> </w:t>
      </w:r>
      <w:proofErr w:type="spellStart"/>
      <w:r>
        <w:t>матеріально-технічної</w:t>
      </w:r>
      <w:proofErr w:type="spellEnd"/>
      <w:r>
        <w:t xml:space="preserve"> </w:t>
      </w:r>
      <w:proofErr w:type="spellStart"/>
      <w:r>
        <w:t>бази</w:t>
      </w:r>
      <w:proofErr w:type="spellEnd"/>
      <w:r>
        <w:t xml:space="preserve">, </w:t>
      </w:r>
      <w:proofErr w:type="spellStart"/>
      <w:r>
        <w:t>що</w:t>
      </w:r>
      <w:proofErr w:type="spellEnd"/>
      <w:r>
        <w:t xml:space="preserve"> не </w:t>
      </w:r>
      <w:proofErr w:type="spellStart"/>
      <w:r>
        <w:t>відповідає</w:t>
      </w:r>
      <w:proofErr w:type="spellEnd"/>
      <w:r>
        <w:t xml:space="preserve"> табелям </w:t>
      </w:r>
      <w:proofErr w:type="spellStart"/>
      <w:r>
        <w:t>оснащення</w:t>
      </w:r>
      <w:proofErr w:type="spellEnd"/>
      <w:r>
        <w:t xml:space="preserve">, </w:t>
      </w:r>
      <w:proofErr w:type="spellStart"/>
      <w:r>
        <w:t>затверджених</w:t>
      </w:r>
      <w:proofErr w:type="spellEnd"/>
      <w:r>
        <w:t xml:space="preserve"> наказами МОЗ </w:t>
      </w:r>
      <w:proofErr w:type="spellStart"/>
      <w:r>
        <w:t>України</w:t>
      </w:r>
      <w:proofErr w:type="spellEnd"/>
      <w:r>
        <w:t>.</w:t>
      </w:r>
    </w:p>
    <w:p w:rsidR="005310C3" w:rsidRDefault="005310C3" w:rsidP="00F92648">
      <w:pPr>
        <w:pStyle w:val="21"/>
        <w:shd w:val="clear" w:color="auto" w:fill="auto"/>
        <w:spacing w:after="231"/>
        <w:ind w:left="20" w:right="20" w:firstLine="360"/>
        <w:jc w:val="both"/>
      </w:pPr>
      <w:r>
        <w:t xml:space="preserve">Для </w:t>
      </w:r>
      <w:proofErr w:type="spellStart"/>
      <w:r>
        <w:t>поліпшення</w:t>
      </w:r>
      <w:proofErr w:type="spellEnd"/>
      <w:r>
        <w:t xml:space="preserve"> </w:t>
      </w:r>
      <w:proofErr w:type="spellStart"/>
      <w:r>
        <w:t>надання</w:t>
      </w:r>
      <w:proofErr w:type="spellEnd"/>
      <w:r>
        <w:t xml:space="preserve"> </w:t>
      </w:r>
      <w:proofErr w:type="spellStart"/>
      <w:r>
        <w:t>медичної</w:t>
      </w:r>
      <w:proofErr w:type="spellEnd"/>
      <w:r>
        <w:t xml:space="preserve"> </w:t>
      </w:r>
      <w:proofErr w:type="spellStart"/>
      <w:r>
        <w:t>допомоги</w:t>
      </w:r>
      <w:proofErr w:type="spellEnd"/>
      <w:r>
        <w:t xml:space="preserve"> </w:t>
      </w:r>
      <w:proofErr w:type="spellStart"/>
      <w:r>
        <w:t>населенню</w:t>
      </w:r>
      <w:proofErr w:type="spellEnd"/>
      <w:r>
        <w:t xml:space="preserve">, особливо людям </w:t>
      </w:r>
      <w:proofErr w:type="spellStart"/>
      <w:r>
        <w:t>пенсійного</w:t>
      </w:r>
      <w:proofErr w:type="spellEnd"/>
      <w:r>
        <w:t xml:space="preserve"> </w:t>
      </w:r>
      <w:proofErr w:type="spellStart"/>
      <w:r>
        <w:t>віку</w:t>
      </w:r>
      <w:proofErr w:type="spellEnd"/>
      <w:r>
        <w:t xml:space="preserve">, особам з </w:t>
      </w:r>
      <w:proofErr w:type="spellStart"/>
      <w:r>
        <w:t>обмеженими</w:t>
      </w:r>
      <w:proofErr w:type="spellEnd"/>
      <w:r>
        <w:t xml:space="preserve"> </w:t>
      </w:r>
      <w:proofErr w:type="spellStart"/>
      <w:r>
        <w:t>можливостями</w:t>
      </w:r>
      <w:proofErr w:type="spellEnd"/>
      <w:r>
        <w:t xml:space="preserve">, </w:t>
      </w:r>
      <w:proofErr w:type="spellStart"/>
      <w:proofErr w:type="gramStart"/>
      <w:r>
        <w:t>п</w:t>
      </w:r>
      <w:proofErr w:type="gramEnd"/>
      <w:r>
        <w:t>ід</w:t>
      </w:r>
      <w:proofErr w:type="spellEnd"/>
      <w:r>
        <w:t xml:space="preserve"> </w:t>
      </w:r>
      <w:bookmarkStart w:id="0" w:name="bookmark0"/>
      <w:r>
        <w:t xml:space="preserve">час </w:t>
      </w:r>
      <w:proofErr w:type="spellStart"/>
      <w:r>
        <w:t>відвідування</w:t>
      </w:r>
      <w:proofErr w:type="spellEnd"/>
      <w:r>
        <w:t xml:space="preserve"> </w:t>
      </w:r>
      <w:proofErr w:type="spellStart"/>
      <w:r>
        <w:t>лікарем</w:t>
      </w:r>
      <w:proofErr w:type="spellEnd"/>
      <w:r>
        <w:t xml:space="preserve"> </w:t>
      </w:r>
      <w:proofErr w:type="spellStart"/>
      <w:r>
        <w:t>вдома</w:t>
      </w:r>
      <w:proofErr w:type="spellEnd"/>
      <w:r>
        <w:t>.</w:t>
      </w:r>
    </w:p>
    <w:p w:rsidR="005310C3" w:rsidRPr="00EE3700" w:rsidRDefault="005310C3" w:rsidP="00F92648">
      <w:pPr>
        <w:pStyle w:val="21"/>
        <w:shd w:val="clear" w:color="auto" w:fill="auto"/>
        <w:spacing w:after="231"/>
        <w:ind w:left="20" w:right="20" w:firstLine="360"/>
        <w:jc w:val="both"/>
        <w:rPr>
          <w:b/>
        </w:rPr>
      </w:pPr>
      <w:r w:rsidRPr="00EE3700">
        <w:rPr>
          <w:b/>
        </w:rPr>
        <w:t xml:space="preserve">Мета </w:t>
      </w:r>
      <w:proofErr w:type="spellStart"/>
      <w:r w:rsidRPr="00EE3700">
        <w:rPr>
          <w:b/>
        </w:rPr>
        <w:t>Програми</w:t>
      </w:r>
      <w:bookmarkEnd w:id="0"/>
      <w:proofErr w:type="spellEnd"/>
    </w:p>
    <w:p w:rsidR="005310C3" w:rsidRDefault="005310C3" w:rsidP="00F92648">
      <w:pPr>
        <w:pStyle w:val="21"/>
        <w:shd w:val="clear" w:color="auto" w:fill="auto"/>
        <w:spacing w:after="231"/>
        <w:ind w:left="20" w:right="20" w:firstLine="720"/>
        <w:jc w:val="both"/>
      </w:pPr>
      <w:r>
        <w:t xml:space="preserve">Метою </w:t>
      </w:r>
      <w:proofErr w:type="spellStart"/>
      <w:r>
        <w:t>Програми</w:t>
      </w:r>
      <w:proofErr w:type="spellEnd"/>
      <w:r>
        <w:t xml:space="preserve"> є </w:t>
      </w:r>
      <w:proofErr w:type="spellStart"/>
      <w:r>
        <w:t>поліпшення</w:t>
      </w:r>
      <w:proofErr w:type="spellEnd"/>
      <w:r>
        <w:t xml:space="preserve"> </w:t>
      </w:r>
      <w:proofErr w:type="spellStart"/>
      <w:r>
        <w:t>фінансування</w:t>
      </w:r>
      <w:proofErr w:type="spellEnd"/>
      <w:r>
        <w:t xml:space="preserve"> </w:t>
      </w:r>
      <w:proofErr w:type="spellStart"/>
      <w:r>
        <w:t>первинної</w:t>
      </w:r>
      <w:proofErr w:type="spellEnd"/>
      <w:r>
        <w:t xml:space="preserve"> </w:t>
      </w:r>
      <w:proofErr w:type="spellStart"/>
      <w:r>
        <w:t>медичної</w:t>
      </w:r>
      <w:proofErr w:type="spellEnd"/>
      <w:r>
        <w:t xml:space="preserve"> </w:t>
      </w:r>
      <w:proofErr w:type="spellStart"/>
      <w:r>
        <w:t>допомоги</w:t>
      </w:r>
      <w:proofErr w:type="spellEnd"/>
      <w:r>
        <w:t xml:space="preserve"> для </w:t>
      </w:r>
      <w:proofErr w:type="spellStart"/>
      <w:r>
        <w:t>забезпечення</w:t>
      </w:r>
      <w:proofErr w:type="spellEnd"/>
      <w:r>
        <w:t xml:space="preserve"> </w:t>
      </w:r>
      <w:proofErr w:type="spellStart"/>
      <w:r>
        <w:t>більш</w:t>
      </w:r>
      <w:proofErr w:type="spellEnd"/>
      <w:r>
        <w:t xml:space="preserve"> </w:t>
      </w:r>
      <w:proofErr w:type="spellStart"/>
      <w:r>
        <w:t>ефективного</w:t>
      </w:r>
      <w:proofErr w:type="spellEnd"/>
      <w:r>
        <w:t xml:space="preserve"> </w:t>
      </w:r>
      <w:proofErr w:type="spellStart"/>
      <w:r>
        <w:t>функціонування</w:t>
      </w:r>
      <w:proofErr w:type="spellEnd"/>
      <w:r>
        <w:t xml:space="preserve"> </w:t>
      </w:r>
      <w:proofErr w:type="spellStart"/>
      <w:r>
        <w:t>системи</w:t>
      </w:r>
      <w:proofErr w:type="spellEnd"/>
      <w:r>
        <w:t xml:space="preserve"> </w:t>
      </w:r>
      <w:proofErr w:type="spellStart"/>
      <w:r>
        <w:t>охорони</w:t>
      </w:r>
      <w:proofErr w:type="spellEnd"/>
      <w:r>
        <w:t xml:space="preserve"> </w:t>
      </w:r>
      <w:proofErr w:type="spellStart"/>
      <w:r>
        <w:t>здоров’я</w:t>
      </w:r>
      <w:proofErr w:type="spellEnd"/>
      <w:r>
        <w:t xml:space="preserve">, </w:t>
      </w:r>
      <w:proofErr w:type="spellStart"/>
      <w:r>
        <w:t>забезпечення</w:t>
      </w:r>
      <w:proofErr w:type="spellEnd"/>
      <w:r>
        <w:t xml:space="preserve"> </w:t>
      </w:r>
      <w:proofErr w:type="spellStart"/>
      <w:proofErr w:type="gramStart"/>
      <w:r>
        <w:t>р</w:t>
      </w:r>
      <w:proofErr w:type="gramEnd"/>
      <w:r>
        <w:t>івного</w:t>
      </w:r>
      <w:proofErr w:type="spellEnd"/>
      <w:r>
        <w:t xml:space="preserve"> та справедливого доступу </w:t>
      </w:r>
      <w:proofErr w:type="spellStart"/>
      <w:r>
        <w:t>громадян</w:t>
      </w:r>
      <w:proofErr w:type="spellEnd"/>
      <w:r>
        <w:t xml:space="preserve"> до </w:t>
      </w:r>
      <w:proofErr w:type="spellStart"/>
      <w:r>
        <w:t>медичних</w:t>
      </w:r>
      <w:proofErr w:type="spellEnd"/>
      <w:r>
        <w:t xml:space="preserve"> </w:t>
      </w:r>
      <w:proofErr w:type="spellStart"/>
      <w:r>
        <w:t>послуг</w:t>
      </w:r>
      <w:proofErr w:type="spellEnd"/>
      <w:r>
        <w:t xml:space="preserve"> </w:t>
      </w:r>
      <w:proofErr w:type="spellStart"/>
      <w:r>
        <w:t>належної</w:t>
      </w:r>
      <w:proofErr w:type="spellEnd"/>
      <w:r>
        <w:t xml:space="preserve"> </w:t>
      </w:r>
      <w:proofErr w:type="spellStart"/>
      <w:r>
        <w:t>якості</w:t>
      </w:r>
      <w:proofErr w:type="spellEnd"/>
      <w:r>
        <w:t xml:space="preserve">, </w:t>
      </w:r>
      <w:proofErr w:type="spellStart"/>
      <w:r>
        <w:t>зниження</w:t>
      </w:r>
      <w:proofErr w:type="spellEnd"/>
      <w:r>
        <w:t xml:space="preserve"> </w:t>
      </w:r>
      <w:proofErr w:type="spellStart"/>
      <w:r>
        <w:t>рівня</w:t>
      </w:r>
      <w:proofErr w:type="spellEnd"/>
      <w:r>
        <w:t xml:space="preserve"> </w:t>
      </w:r>
      <w:proofErr w:type="spellStart"/>
      <w:r>
        <w:t>захворюваності</w:t>
      </w:r>
      <w:proofErr w:type="spellEnd"/>
      <w:r>
        <w:t xml:space="preserve">, </w:t>
      </w:r>
      <w:proofErr w:type="spellStart"/>
      <w:r>
        <w:t>інвалідності</w:t>
      </w:r>
      <w:proofErr w:type="spellEnd"/>
      <w:r>
        <w:t xml:space="preserve"> та </w:t>
      </w:r>
      <w:proofErr w:type="spellStart"/>
      <w:r>
        <w:t>смертності</w:t>
      </w:r>
      <w:proofErr w:type="spellEnd"/>
      <w:r>
        <w:t xml:space="preserve"> </w:t>
      </w:r>
      <w:proofErr w:type="spellStart"/>
      <w:r>
        <w:t>населення</w:t>
      </w:r>
      <w:proofErr w:type="spellEnd"/>
      <w:r>
        <w:t xml:space="preserve"> шляхом </w:t>
      </w:r>
      <w:proofErr w:type="spellStart"/>
      <w:r>
        <w:t>формування</w:t>
      </w:r>
      <w:proofErr w:type="spellEnd"/>
      <w:r>
        <w:t xml:space="preserve"> і </w:t>
      </w:r>
      <w:proofErr w:type="spellStart"/>
      <w:r>
        <w:t>налагодження</w:t>
      </w:r>
      <w:proofErr w:type="spellEnd"/>
      <w:r>
        <w:t xml:space="preserve"> </w:t>
      </w:r>
      <w:proofErr w:type="spellStart"/>
      <w:r>
        <w:t>ефективного</w:t>
      </w:r>
      <w:proofErr w:type="spellEnd"/>
      <w:r>
        <w:t xml:space="preserve"> </w:t>
      </w:r>
      <w:proofErr w:type="spellStart"/>
      <w:r>
        <w:t>функціонування</w:t>
      </w:r>
      <w:proofErr w:type="spellEnd"/>
      <w:r>
        <w:t xml:space="preserve"> </w:t>
      </w:r>
      <w:proofErr w:type="spellStart"/>
      <w:r>
        <w:t>системи</w:t>
      </w:r>
      <w:proofErr w:type="spellEnd"/>
      <w:r>
        <w:t xml:space="preserve"> </w:t>
      </w:r>
      <w:proofErr w:type="spellStart"/>
      <w:r>
        <w:t>надання</w:t>
      </w:r>
      <w:proofErr w:type="spellEnd"/>
      <w:r>
        <w:t xml:space="preserve"> </w:t>
      </w:r>
      <w:proofErr w:type="spellStart"/>
      <w:r>
        <w:t>населенню</w:t>
      </w:r>
      <w:proofErr w:type="spellEnd"/>
      <w:r>
        <w:t xml:space="preserve"> </w:t>
      </w:r>
      <w:proofErr w:type="spellStart"/>
      <w:r>
        <w:t>доступної</w:t>
      </w:r>
      <w:proofErr w:type="spellEnd"/>
      <w:r>
        <w:t xml:space="preserve"> та </w:t>
      </w:r>
      <w:proofErr w:type="spellStart"/>
      <w:r>
        <w:t>високоякісної</w:t>
      </w:r>
      <w:proofErr w:type="spellEnd"/>
      <w:r>
        <w:t xml:space="preserve"> </w:t>
      </w:r>
      <w:proofErr w:type="spellStart"/>
      <w:r>
        <w:t>первинної</w:t>
      </w:r>
      <w:proofErr w:type="spellEnd"/>
      <w:r>
        <w:t xml:space="preserve"> медико-</w:t>
      </w:r>
      <w:proofErr w:type="spellStart"/>
      <w:r>
        <w:t>санітарної</w:t>
      </w:r>
      <w:proofErr w:type="spellEnd"/>
      <w:r>
        <w:t xml:space="preserve"> </w:t>
      </w:r>
      <w:proofErr w:type="spellStart"/>
      <w:r>
        <w:t>допомоги</w:t>
      </w:r>
      <w:proofErr w:type="spellEnd"/>
      <w:r>
        <w:t xml:space="preserve"> на засадах </w:t>
      </w:r>
      <w:proofErr w:type="spellStart"/>
      <w:r>
        <w:t>сімейної</w:t>
      </w:r>
      <w:proofErr w:type="spellEnd"/>
      <w:r>
        <w:t xml:space="preserve"> </w:t>
      </w:r>
      <w:proofErr w:type="spellStart"/>
      <w:r>
        <w:t>медицини</w:t>
      </w:r>
      <w:proofErr w:type="spellEnd"/>
      <w:r>
        <w:t xml:space="preserve"> та </w:t>
      </w:r>
      <w:proofErr w:type="spellStart"/>
      <w:r>
        <w:t>вдосконалення</w:t>
      </w:r>
      <w:proofErr w:type="spellEnd"/>
      <w:r>
        <w:t xml:space="preserve"> </w:t>
      </w:r>
      <w:proofErr w:type="spellStart"/>
      <w:r>
        <w:t>матеріально-технічної</w:t>
      </w:r>
      <w:proofErr w:type="spellEnd"/>
      <w:r>
        <w:t xml:space="preserve"> </w:t>
      </w:r>
      <w:proofErr w:type="spellStart"/>
      <w:r>
        <w:t>бази</w:t>
      </w:r>
      <w:proofErr w:type="spellEnd"/>
      <w:r>
        <w:t xml:space="preserve"> </w:t>
      </w:r>
      <w:bookmarkStart w:id="1" w:name="bookmark1"/>
      <w:r>
        <w:rPr>
          <w:rStyle w:val="1"/>
        </w:rPr>
        <w:t xml:space="preserve">комунальне </w:t>
      </w:r>
      <w:proofErr w:type="gramStart"/>
      <w:r>
        <w:rPr>
          <w:rStyle w:val="1"/>
        </w:rPr>
        <w:t>п</w:t>
      </w:r>
      <w:proofErr w:type="gramEnd"/>
      <w:r>
        <w:rPr>
          <w:rStyle w:val="1"/>
        </w:rPr>
        <w:t xml:space="preserve">ідприємство « </w:t>
      </w:r>
      <w:proofErr w:type="spellStart"/>
      <w:r>
        <w:rPr>
          <w:rStyle w:val="1"/>
        </w:rPr>
        <w:t>Пологівський</w:t>
      </w:r>
      <w:proofErr w:type="spellEnd"/>
      <w:r>
        <w:rPr>
          <w:rStyle w:val="1"/>
        </w:rPr>
        <w:t xml:space="preserve"> центр первинної медико-санітарної допомоги» </w:t>
      </w:r>
      <w:proofErr w:type="spellStart"/>
      <w:r>
        <w:rPr>
          <w:rStyle w:val="1"/>
        </w:rPr>
        <w:t>Пологівської</w:t>
      </w:r>
      <w:proofErr w:type="spellEnd"/>
      <w:r>
        <w:rPr>
          <w:rStyle w:val="1"/>
        </w:rPr>
        <w:t xml:space="preserve"> районної ради Запорізької області</w:t>
      </w:r>
    </w:p>
    <w:p w:rsidR="005310C3" w:rsidRPr="00EE3700" w:rsidRDefault="005310C3" w:rsidP="00F92648">
      <w:pPr>
        <w:pStyle w:val="21"/>
        <w:shd w:val="clear" w:color="auto" w:fill="auto"/>
        <w:spacing w:after="231"/>
        <w:ind w:right="20" w:firstLine="0"/>
        <w:jc w:val="both"/>
        <w:rPr>
          <w:b/>
        </w:rPr>
      </w:pPr>
      <w:r>
        <w:t xml:space="preserve">     </w:t>
      </w:r>
      <w:proofErr w:type="spellStart"/>
      <w:r w:rsidRPr="00EE3700">
        <w:rPr>
          <w:b/>
        </w:rPr>
        <w:t>Основні</w:t>
      </w:r>
      <w:proofErr w:type="spellEnd"/>
      <w:r w:rsidRPr="00EE3700">
        <w:rPr>
          <w:b/>
        </w:rPr>
        <w:t xml:space="preserve"> </w:t>
      </w:r>
      <w:proofErr w:type="spellStart"/>
      <w:r w:rsidRPr="00EE3700">
        <w:rPr>
          <w:b/>
        </w:rPr>
        <w:t>завдання</w:t>
      </w:r>
      <w:proofErr w:type="spellEnd"/>
      <w:r w:rsidRPr="00EE3700">
        <w:rPr>
          <w:b/>
        </w:rPr>
        <w:t xml:space="preserve"> </w:t>
      </w:r>
      <w:proofErr w:type="spellStart"/>
      <w:r w:rsidRPr="00EE3700">
        <w:rPr>
          <w:b/>
        </w:rPr>
        <w:t>Програми</w:t>
      </w:r>
      <w:bookmarkEnd w:id="1"/>
      <w:proofErr w:type="spellEnd"/>
    </w:p>
    <w:p w:rsidR="005310C3" w:rsidRDefault="005310C3" w:rsidP="00F92648">
      <w:pPr>
        <w:pStyle w:val="21"/>
        <w:shd w:val="clear" w:color="auto" w:fill="auto"/>
        <w:ind w:left="20" w:right="20" w:firstLine="720"/>
        <w:jc w:val="both"/>
      </w:pPr>
      <w:proofErr w:type="spellStart"/>
      <w:r>
        <w:t>Медична</w:t>
      </w:r>
      <w:proofErr w:type="spellEnd"/>
      <w:r>
        <w:t xml:space="preserve"> </w:t>
      </w:r>
      <w:proofErr w:type="spellStart"/>
      <w:r>
        <w:t>допомога</w:t>
      </w:r>
      <w:proofErr w:type="spellEnd"/>
      <w:r>
        <w:t xml:space="preserve"> </w:t>
      </w:r>
      <w:proofErr w:type="spellStart"/>
      <w:r>
        <w:t>мешканцям</w:t>
      </w:r>
      <w:proofErr w:type="spellEnd"/>
      <w:r>
        <w:t xml:space="preserve"> </w:t>
      </w:r>
      <w:proofErr w:type="spellStart"/>
      <w:r>
        <w:t>Пологівського</w:t>
      </w:r>
      <w:proofErr w:type="spellEnd"/>
      <w:r>
        <w:t xml:space="preserve"> району є </w:t>
      </w:r>
      <w:proofErr w:type="gramStart"/>
      <w:r>
        <w:t>доступною</w:t>
      </w:r>
      <w:proofErr w:type="gramEnd"/>
      <w:r>
        <w:t xml:space="preserve">. </w:t>
      </w:r>
      <w:proofErr w:type="spellStart"/>
      <w:r>
        <w:t>Проте</w:t>
      </w:r>
      <w:proofErr w:type="spellEnd"/>
      <w:r>
        <w:t xml:space="preserve"> є </w:t>
      </w:r>
      <w:proofErr w:type="spellStart"/>
      <w:r>
        <w:t>проблеми</w:t>
      </w:r>
      <w:proofErr w:type="spellEnd"/>
      <w:r>
        <w:t xml:space="preserve">, </w:t>
      </w:r>
      <w:proofErr w:type="spellStart"/>
      <w:r>
        <w:t>які</w:t>
      </w:r>
      <w:proofErr w:type="spellEnd"/>
      <w:r>
        <w:t xml:space="preserve"> </w:t>
      </w:r>
      <w:proofErr w:type="spellStart"/>
      <w:r>
        <w:t>накопичувалися</w:t>
      </w:r>
      <w:proofErr w:type="spellEnd"/>
      <w:r>
        <w:t xml:space="preserve"> роками і </w:t>
      </w:r>
      <w:proofErr w:type="spellStart"/>
      <w:r>
        <w:t>потребують</w:t>
      </w:r>
      <w:proofErr w:type="spellEnd"/>
      <w:r>
        <w:t xml:space="preserve"> </w:t>
      </w:r>
      <w:proofErr w:type="spellStart"/>
      <w:r>
        <w:t>невідкладного</w:t>
      </w:r>
      <w:proofErr w:type="spellEnd"/>
      <w:r>
        <w:t xml:space="preserve"> </w:t>
      </w:r>
      <w:proofErr w:type="spellStart"/>
      <w:r>
        <w:t>вирішення</w:t>
      </w:r>
      <w:proofErr w:type="spellEnd"/>
      <w:r>
        <w:t xml:space="preserve"> шляхом </w:t>
      </w:r>
      <w:proofErr w:type="spellStart"/>
      <w:r>
        <w:t>додаткового</w:t>
      </w:r>
      <w:proofErr w:type="spellEnd"/>
      <w:r>
        <w:t xml:space="preserve"> </w:t>
      </w:r>
      <w:proofErr w:type="spellStart"/>
      <w:r>
        <w:t>фінансування</w:t>
      </w:r>
      <w:proofErr w:type="spellEnd"/>
      <w:r>
        <w:t>:</w:t>
      </w:r>
    </w:p>
    <w:p w:rsidR="005310C3" w:rsidRDefault="005310C3" w:rsidP="00F92648">
      <w:pPr>
        <w:pStyle w:val="21"/>
        <w:numPr>
          <w:ilvl w:val="0"/>
          <w:numId w:val="5"/>
        </w:numPr>
        <w:shd w:val="clear" w:color="auto" w:fill="auto"/>
        <w:tabs>
          <w:tab w:val="left" w:pos="730"/>
        </w:tabs>
        <w:ind w:left="740" w:right="20"/>
        <w:jc w:val="both"/>
      </w:pPr>
      <w:proofErr w:type="spellStart"/>
      <w:r>
        <w:t>удосконалення</w:t>
      </w:r>
      <w:proofErr w:type="spellEnd"/>
      <w:r>
        <w:t xml:space="preserve"> </w:t>
      </w:r>
      <w:proofErr w:type="spellStart"/>
      <w:r>
        <w:t>матеріально-технічної</w:t>
      </w:r>
      <w:proofErr w:type="spellEnd"/>
      <w:r>
        <w:t xml:space="preserve"> </w:t>
      </w:r>
      <w:proofErr w:type="spellStart"/>
      <w:r>
        <w:t>бази</w:t>
      </w:r>
      <w:proofErr w:type="spellEnd"/>
      <w:r>
        <w:t xml:space="preserve"> </w:t>
      </w:r>
      <w:proofErr w:type="spellStart"/>
      <w:r>
        <w:t>охорони</w:t>
      </w:r>
      <w:proofErr w:type="spellEnd"/>
      <w:r>
        <w:t xml:space="preserve"> </w:t>
      </w:r>
      <w:proofErr w:type="spellStart"/>
      <w:r>
        <w:t>здоров’я</w:t>
      </w:r>
      <w:proofErr w:type="spellEnd"/>
      <w:r>
        <w:t xml:space="preserve"> </w:t>
      </w:r>
      <w:proofErr w:type="spellStart"/>
      <w:r>
        <w:t>відповідно</w:t>
      </w:r>
      <w:proofErr w:type="spellEnd"/>
      <w:r>
        <w:t xml:space="preserve"> до </w:t>
      </w:r>
      <w:proofErr w:type="spellStart"/>
      <w:proofErr w:type="gramStart"/>
      <w:r>
        <w:t>св</w:t>
      </w:r>
      <w:proofErr w:type="gramEnd"/>
      <w:r>
        <w:t>ітових</w:t>
      </w:r>
      <w:proofErr w:type="spellEnd"/>
      <w:r>
        <w:t xml:space="preserve"> </w:t>
      </w:r>
      <w:proofErr w:type="spellStart"/>
      <w:r>
        <w:t>стандартів</w:t>
      </w:r>
      <w:proofErr w:type="spellEnd"/>
      <w:r>
        <w:t xml:space="preserve">, </w:t>
      </w:r>
      <w:proofErr w:type="spellStart"/>
      <w:r>
        <w:t>запровадження</w:t>
      </w:r>
      <w:proofErr w:type="spellEnd"/>
      <w:r>
        <w:t xml:space="preserve"> </w:t>
      </w:r>
      <w:proofErr w:type="spellStart"/>
      <w:r>
        <w:t>правових</w:t>
      </w:r>
      <w:proofErr w:type="spellEnd"/>
      <w:r>
        <w:t xml:space="preserve">, </w:t>
      </w:r>
      <w:proofErr w:type="spellStart"/>
      <w:r>
        <w:t>економічних</w:t>
      </w:r>
      <w:proofErr w:type="spellEnd"/>
      <w:r>
        <w:t xml:space="preserve">, </w:t>
      </w:r>
      <w:proofErr w:type="spellStart"/>
      <w:r>
        <w:t>управлінських</w:t>
      </w:r>
      <w:proofErr w:type="spellEnd"/>
      <w:r>
        <w:t xml:space="preserve"> </w:t>
      </w:r>
      <w:proofErr w:type="spellStart"/>
      <w:r>
        <w:t>механізмів</w:t>
      </w:r>
      <w:proofErr w:type="spellEnd"/>
      <w:r>
        <w:t xml:space="preserve">, </w:t>
      </w:r>
      <w:proofErr w:type="spellStart"/>
      <w:r>
        <w:t>забезпечення</w:t>
      </w:r>
      <w:proofErr w:type="spellEnd"/>
      <w:r>
        <w:t xml:space="preserve"> </w:t>
      </w:r>
      <w:proofErr w:type="spellStart"/>
      <w:r>
        <w:t>конституційних</w:t>
      </w:r>
      <w:proofErr w:type="spellEnd"/>
      <w:r>
        <w:t xml:space="preserve"> прав </w:t>
      </w:r>
      <w:proofErr w:type="spellStart"/>
      <w:r>
        <w:t>громадян</w:t>
      </w:r>
      <w:proofErr w:type="spellEnd"/>
      <w:r>
        <w:t xml:space="preserve"> на </w:t>
      </w:r>
      <w:proofErr w:type="spellStart"/>
      <w:r>
        <w:t>охорону</w:t>
      </w:r>
      <w:proofErr w:type="spellEnd"/>
      <w:r>
        <w:t xml:space="preserve"> </w:t>
      </w:r>
      <w:proofErr w:type="spellStart"/>
      <w:r>
        <w:t>здоров’я</w:t>
      </w:r>
      <w:proofErr w:type="spellEnd"/>
      <w:r>
        <w:t>;</w:t>
      </w:r>
    </w:p>
    <w:p w:rsidR="005310C3" w:rsidRDefault="005310C3" w:rsidP="00F92648">
      <w:pPr>
        <w:pStyle w:val="21"/>
        <w:numPr>
          <w:ilvl w:val="0"/>
          <w:numId w:val="5"/>
        </w:numPr>
        <w:shd w:val="clear" w:color="auto" w:fill="auto"/>
        <w:tabs>
          <w:tab w:val="left" w:pos="730"/>
          <w:tab w:val="left" w:pos="8348"/>
        </w:tabs>
        <w:ind w:left="740" w:right="20"/>
        <w:jc w:val="both"/>
      </w:pPr>
      <w:proofErr w:type="spellStart"/>
      <w:r>
        <w:t>залучення</w:t>
      </w:r>
      <w:proofErr w:type="spellEnd"/>
      <w:r>
        <w:t xml:space="preserve"> </w:t>
      </w:r>
      <w:proofErr w:type="spellStart"/>
      <w:r>
        <w:t>засобів</w:t>
      </w:r>
      <w:proofErr w:type="spellEnd"/>
      <w:r>
        <w:t xml:space="preserve"> </w:t>
      </w:r>
      <w:proofErr w:type="spellStart"/>
      <w:r>
        <w:t>масової</w:t>
      </w:r>
      <w:proofErr w:type="spellEnd"/>
      <w:r>
        <w:t xml:space="preserve"> </w:t>
      </w:r>
      <w:proofErr w:type="spellStart"/>
      <w:r>
        <w:t>інформації</w:t>
      </w:r>
      <w:proofErr w:type="spellEnd"/>
      <w:r>
        <w:t xml:space="preserve">, </w:t>
      </w:r>
      <w:proofErr w:type="spellStart"/>
      <w:r>
        <w:t>навчальних</w:t>
      </w:r>
      <w:proofErr w:type="spellEnd"/>
      <w:r>
        <w:t xml:space="preserve"> </w:t>
      </w:r>
      <w:proofErr w:type="spellStart"/>
      <w:r>
        <w:t>закладів</w:t>
      </w:r>
      <w:proofErr w:type="spellEnd"/>
      <w:r>
        <w:t xml:space="preserve"> та</w:t>
      </w:r>
      <w:r>
        <w:tab/>
      </w:r>
      <w:proofErr w:type="spellStart"/>
      <w:r>
        <w:t>громадських</w:t>
      </w:r>
      <w:proofErr w:type="spellEnd"/>
      <w:r>
        <w:t xml:space="preserve"> </w:t>
      </w:r>
      <w:proofErr w:type="spellStart"/>
      <w:r>
        <w:t>організацій</w:t>
      </w:r>
      <w:proofErr w:type="spellEnd"/>
      <w:r>
        <w:t xml:space="preserve"> до </w:t>
      </w:r>
      <w:proofErr w:type="spellStart"/>
      <w:r>
        <w:t>більш</w:t>
      </w:r>
      <w:proofErr w:type="spellEnd"/>
      <w:r>
        <w:t xml:space="preserve"> широкого </w:t>
      </w:r>
      <w:proofErr w:type="spellStart"/>
      <w:r>
        <w:t>інформування</w:t>
      </w:r>
      <w:proofErr w:type="spellEnd"/>
      <w:r>
        <w:t xml:space="preserve"> </w:t>
      </w:r>
      <w:proofErr w:type="spellStart"/>
      <w:r>
        <w:t>населення</w:t>
      </w:r>
      <w:proofErr w:type="spellEnd"/>
      <w:r>
        <w:t xml:space="preserve"> з </w:t>
      </w:r>
      <w:proofErr w:type="spellStart"/>
      <w:r>
        <w:t>питань</w:t>
      </w:r>
      <w:proofErr w:type="spellEnd"/>
      <w:r>
        <w:t xml:space="preserve"> </w:t>
      </w:r>
      <w:proofErr w:type="spellStart"/>
      <w:proofErr w:type="gramStart"/>
      <w:r>
        <w:t>проф</w:t>
      </w:r>
      <w:proofErr w:type="gramEnd"/>
      <w:r>
        <w:t>ілактики</w:t>
      </w:r>
      <w:proofErr w:type="spellEnd"/>
      <w:r>
        <w:t xml:space="preserve">, </w:t>
      </w:r>
      <w:proofErr w:type="spellStart"/>
      <w:r>
        <w:t>раннього</w:t>
      </w:r>
      <w:proofErr w:type="spellEnd"/>
      <w:r>
        <w:t xml:space="preserve"> </w:t>
      </w:r>
      <w:proofErr w:type="spellStart"/>
      <w:r>
        <w:t>виявлення</w:t>
      </w:r>
      <w:proofErr w:type="spellEnd"/>
      <w:r>
        <w:t xml:space="preserve"> та </w:t>
      </w:r>
      <w:proofErr w:type="spellStart"/>
      <w:r>
        <w:t>ефективного</w:t>
      </w:r>
      <w:proofErr w:type="spellEnd"/>
      <w:r>
        <w:t xml:space="preserve"> </w:t>
      </w:r>
      <w:proofErr w:type="spellStart"/>
      <w:r>
        <w:t>лікування</w:t>
      </w:r>
      <w:proofErr w:type="spellEnd"/>
      <w:r>
        <w:t xml:space="preserve"> </w:t>
      </w:r>
      <w:proofErr w:type="spellStart"/>
      <w:r>
        <w:t>захворювань</w:t>
      </w:r>
      <w:proofErr w:type="spellEnd"/>
      <w:r>
        <w:t>;</w:t>
      </w:r>
    </w:p>
    <w:p w:rsidR="005310C3" w:rsidRDefault="005310C3" w:rsidP="00F92648">
      <w:pPr>
        <w:pStyle w:val="21"/>
        <w:numPr>
          <w:ilvl w:val="0"/>
          <w:numId w:val="5"/>
        </w:numPr>
        <w:shd w:val="clear" w:color="auto" w:fill="auto"/>
        <w:tabs>
          <w:tab w:val="left" w:pos="740"/>
        </w:tabs>
        <w:ind w:left="740"/>
        <w:jc w:val="both"/>
      </w:pPr>
      <w:proofErr w:type="spellStart"/>
      <w:r>
        <w:t>поліпшення</w:t>
      </w:r>
      <w:proofErr w:type="spellEnd"/>
      <w:r>
        <w:t xml:space="preserve"> </w:t>
      </w:r>
      <w:proofErr w:type="spellStart"/>
      <w:r>
        <w:t>надання</w:t>
      </w:r>
      <w:proofErr w:type="spellEnd"/>
      <w:r>
        <w:t xml:space="preserve"> </w:t>
      </w:r>
      <w:proofErr w:type="spellStart"/>
      <w:r>
        <w:t>первинної</w:t>
      </w:r>
      <w:proofErr w:type="spellEnd"/>
      <w:r>
        <w:t xml:space="preserve"> </w:t>
      </w:r>
      <w:proofErr w:type="spellStart"/>
      <w:r>
        <w:t>медичної</w:t>
      </w:r>
      <w:proofErr w:type="spellEnd"/>
      <w:r>
        <w:t xml:space="preserve"> </w:t>
      </w:r>
      <w:proofErr w:type="spellStart"/>
      <w:r>
        <w:t>допомоги</w:t>
      </w:r>
      <w:proofErr w:type="spellEnd"/>
      <w:r>
        <w:t xml:space="preserve"> жителям </w:t>
      </w:r>
      <w:proofErr w:type="spellStart"/>
      <w:r>
        <w:t>Пологівського</w:t>
      </w:r>
      <w:proofErr w:type="spellEnd"/>
      <w:r>
        <w:t xml:space="preserve"> району;</w:t>
      </w:r>
    </w:p>
    <w:p w:rsidR="005310C3" w:rsidRDefault="005310C3" w:rsidP="00F92648">
      <w:pPr>
        <w:pStyle w:val="21"/>
        <w:numPr>
          <w:ilvl w:val="0"/>
          <w:numId w:val="5"/>
        </w:numPr>
        <w:shd w:val="clear" w:color="auto" w:fill="auto"/>
        <w:tabs>
          <w:tab w:val="left" w:pos="730"/>
        </w:tabs>
        <w:ind w:left="740" w:right="20"/>
      </w:pPr>
      <w:proofErr w:type="spellStart"/>
      <w:r>
        <w:t>забезпечення</w:t>
      </w:r>
      <w:proofErr w:type="spellEnd"/>
      <w:r>
        <w:t xml:space="preserve"> </w:t>
      </w:r>
      <w:proofErr w:type="spellStart"/>
      <w:r>
        <w:t>населення</w:t>
      </w:r>
      <w:proofErr w:type="spellEnd"/>
      <w:r>
        <w:t xml:space="preserve"> </w:t>
      </w:r>
      <w:proofErr w:type="spellStart"/>
      <w:r>
        <w:t>ефективними</w:t>
      </w:r>
      <w:proofErr w:type="spellEnd"/>
      <w:r>
        <w:t xml:space="preserve">, </w:t>
      </w:r>
      <w:proofErr w:type="spellStart"/>
      <w:r>
        <w:t>безпечними</w:t>
      </w:r>
      <w:proofErr w:type="spellEnd"/>
      <w:r>
        <w:t xml:space="preserve"> і </w:t>
      </w:r>
      <w:proofErr w:type="spellStart"/>
      <w:r>
        <w:t>якісними</w:t>
      </w:r>
      <w:proofErr w:type="spellEnd"/>
      <w:r>
        <w:t xml:space="preserve"> </w:t>
      </w:r>
      <w:proofErr w:type="spellStart"/>
      <w:proofErr w:type="gramStart"/>
      <w:r>
        <w:t>л</w:t>
      </w:r>
      <w:proofErr w:type="gramEnd"/>
      <w:r>
        <w:t>ікарськими</w:t>
      </w:r>
      <w:proofErr w:type="spellEnd"/>
      <w:r>
        <w:t xml:space="preserve"> </w:t>
      </w:r>
      <w:proofErr w:type="spellStart"/>
      <w:r>
        <w:t>засобами</w:t>
      </w:r>
      <w:proofErr w:type="spellEnd"/>
      <w:r>
        <w:t xml:space="preserve"> та </w:t>
      </w:r>
      <w:proofErr w:type="spellStart"/>
      <w:r>
        <w:t>виробами</w:t>
      </w:r>
      <w:proofErr w:type="spellEnd"/>
      <w:r>
        <w:t xml:space="preserve"> </w:t>
      </w:r>
      <w:proofErr w:type="spellStart"/>
      <w:r>
        <w:t>медичного</w:t>
      </w:r>
      <w:proofErr w:type="spellEnd"/>
      <w:r>
        <w:t xml:space="preserve"> </w:t>
      </w:r>
      <w:proofErr w:type="spellStart"/>
      <w:r>
        <w:t>призначення</w:t>
      </w:r>
      <w:proofErr w:type="spellEnd"/>
      <w:r>
        <w:t>;</w:t>
      </w:r>
    </w:p>
    <w:p w:rsidR="005310C3" w:rsidRDefault="005310C3" w:rsidP="00F92648">
      <w:pPr>
        <w:pStyle w:val="21"/>
        <w:numPr>
          <w:ilvl w:val="0"/>
          <w:numId w:val="5"/>
        </w:numPr>
        <w:shd w:val="clear" w:color="auto" w:fill="auto"/>
        <w:tabs>
          <w:tab w:val="left" w:pos="740"/>
        </w:tabs>
        <w:ind w:left="740" w:right="20"/>
      </w:pPr>
      <w:proofErr w:type="spellStart"/>
      <w:r>
        <w:t>поліпшення</w:t>
      </w:r>
      <w:proofErr w:type="spellEnd"/>
      <w:r>
        <w:t xml:space="preserve"> стану </w:t>
      </w:r>
      <w:proofErr w:type="spellStart"/>
      <w:r>
        <w:t>здоров’я</w:t>
      </w:r>
      <w:proofErr w:type="spellEnd"/>
      <w:r>
        <w:t xml:space="preserve"> </w:t>
      </w:r>
      <w:proofErr w:type="spellStart"/>
      <w:r>
        <w:t>всіх</w:t>
      </w:r>
      <w:proofErr w:type="spellEnd"/>
      <w:r>
        <w:t xml:space="preserve"> </w:t>
      </w:r>
      <w:proofErr w:type="spellStart"/>
      <w:r>
        <w:t>верств</w:t>
      </w:r>
      <w:proofErr w:type="spellEnd"/>
      <w:r>
        <w:t xml:space="preserve"> </w:t>
      </w:r>
      <w:proofErr w:type="spellStart"/>
      <w:r>
        <w:t>населення</w:t>
      </w:r>
      <w:proofErr w:type="spellEnd"/>
      <w:r>
        <w:t xml:space="preserve">, </w:t>
      </w:r>
      <w:proofErr w:type="spellStart"/>
      <w:r>
        <w:t>зниження</w:t>
      </w:r>
      <w:proofErr w:type="spellEnd"/>
      <w:r>
        <w:t xml:space="preserve"> </w:t>
      </w:r>
      <w:proofErr w:type="spellStart"/>
      <w:proofErr w:type="gramStart"/>
      <w:r>
        <w:t>р</w:t>
      </w:r>
      <w:proofErr w:type="gramEnd"/>
      <w:r>
        <w:t>івня</w:t>
      </w:r>
      <w:proofErr w:type="spellEnd"/>
      <w:r>
        <w:t xml:space="preserve"> </w:t>
      </w:r>
      <w:proofErr w:type="spellStart"/>
      <w:r>
        <w:t>захворюваності</w:t>
      </w:r>
      <w:proofErr w:type="spellEnd"/>
      <w:r>
        <w:t xml:space="preserve">, </w:t>
      </w:r>
      <w:proofErr w:type="spellStart"/>
      <w:r>
        <w:t>інвалідності</w:t>
      </w:r>
      <w:proofErr w:type="spellEnd"/>
      <w:r>
        <w:t xml:space="preserve">, </w:t>
      </w:r>
      <w:proofErr w:type="spellStart"/>
      <w:r>
        <w:t>продовження</w:t>
      </w:r>
      <w:proofErr w:type="spellEnd"/>
      <w:r>
        <w:t xml:space="preserve"> активного </w:t>
      </w:r>
      <w:proofErr w:type="spellStart"/>
      <w:r>
        <w:t>довголіття</w:t>
      </w:r>
      <w:proofErr w:type="spellEnd"/>
      <w:r>
        <w:t xml:space="preserve"> і </w:t>
      </w:r>
      <w:proofErr w:type="spellStart"/>
      <w:r>
        <w:t>тривалості</w:t>
      </w:r>
      <w:proofErr w:type="spellEnd"/>
      <w:r>
        <w:t xml:space="preserve"> </w:t>
      </w:r>
      <w:proofErr w:type="spellStart"/>
      <w:r>
        <w:t>життя</w:t>
      </w:r>
      <w:proofErr w:type="spellEnd"/>
      <w:r>
        <w:t>;</w:t>
      </w:r>
    </w:p>
    <w:p w:rsidR="005310C3" w:rsidRDefault="005310C3" w:rsidP="00F92648">
      <w:pPr>
        <w:pStyle w:val="21"/>
        <w:numPr>
          <w:ilvl w:val="0"/>
          <w:numId w:val="5"/>
        </w:numPr>
        <w:shd w:val="clear" w:color="auto" w:fill="auto"/>
        <w:tabs>
          <w:tab w:val="left" w:pos="740"/>
        </w:tabs>
        <w:ind w:left="740" w:right="20"/>
      </w:pPr>
      <w:proofErr w:type="spellStart"/>
      <w:proofErr w:type="gramStart"/>
      <w:r>
        <w:t>п</w:t>
      </w:r>
      <w:proofErr w:type="gramEnd"/>
      <w:r>
        <w:t>ідвищення</w:t>
      </w:r>
      <w:proofErr w:type="spellEnd"/>
      <w:r>
        <w:t xml:space="preserve"> </w:t>
      </w:r>
      <w:proofErr w:type="spellStart"/>
      <w:r>
        <w:t>ефективності</w:t>
      </w:r>
      <w:proofErr w:type="spellEnd"/>
      <w:r>
        <w:t xml:space="preserve"> </w:t>
      </w:r>
      <w:proofErr w:type="spellStart"/>
      <w:r>
        <w:t>використання</w:t>
      </w:r>
      <w:proofErr w:type="spellEnd"/>
      <w:r>
        <w:t xml:space="preserve"> </w:t>
      </w:r>
      <w:proofErr w:type="spellStart"/>
      <w:r>
        <w:t>наявних</w:t>
      </w:r>
      <w:proofErr w:type="spellEnd"/>
      <w:r>
        <w:t xml:space="preserve"> </w:t>
      </w:r>
      <w:proofErr w:type="spellStart"/>
      <w:r>
        <w:t>кадрових</w:t>
      </w:r>
      <w:proofErr w:type="spellEnd"/>
      <w:r>
        <w:t xml:space="preserve">, </w:t>
      </w:r>
      <w:proofErr w:type="spellStart"/>
      <w:r>
        <w:t>фінансових</w:t>
      </w:r>
      <w:proofErr w:type="spellEnd"/>
      <w:r>
        <w:t xml:space="preserve"> та </w:t>
      </w:r>
      <w:proofErr w:type="spellStart"/>
      <w:r>
        <w:t>матеріальних</w:t>
      </w:r>
      <w:proofErr w:type="spellEnd"/>
      <w:r>
        <w:t xml:space="preserve"> </w:t>
      </w:r>
      <w:proofErr w:type="spellStart"/>
      <w:r>
        <w:t>ресурсів</w:t>
      </w:r>
      <w:proofErr w:type="spellEnd"/>
      <w:r>
        <w:t xml:space="preserve"> </w:t>
      </w:r>
      <w:proofErr w:type="spellStart"/>
      <w:r>
        <w:t>охорони</w:t>
      </w:r>
      <w:proofErr w:type="spellEnd"/>
      <w:r>
        <w:t xml:space="preserve"> </w:t>
      </w:r>
      <w:proofErr w:type="spellStart"/>
      <w:r>
        <w:t>здоров’я</w:t>
      </w:r>
      <w:proofErr w:type="spellEnd"/>
      <w:r>
        <w:t>;</w:t>
      </w:r>
    </w:p>
    <w:p w:rsidR="005310C3" w:rsidRDefault="005310C3" w:rsidP="00F92648">
      <w:pPr>
        <w:pStyle w:val="21"/>
        <w:numPr>
          <w:ilvl w:val="0"/>
          <w:numId w:val="5"/>
        </w:numPr>
        <w:shd w:val="clear" w:color="auto" w:fill="auto"/>
        <w:tabs>
          <w:tab w:val="left" w:pos="740"/>
        </w:tabs>
        <w:ind w:left="740"/>
        <w:jc w:val="both"/>
      </w:pPr>
      <w:proofErr w:type="spellStart"/>
      <w:r>
        <w:t>створення</w:t>
      </w:r>
      <w:proofErr w:type="spellEnd"/>
      <w:r>
        <w:t xml:space="preserve"> </w:t>
      </w:r>
      <w:proofErr w:type="spellStart"/>
      <w:r>
        <w:t>сучасної</w:t>
      </w:r>
      <w:proofErr w:type="spellEnd"/>
      <w:r>
        <w:t xml:space="preserve"> </w:t>
      </w:r>
      <w:proofErr w:type="spellStart"/>
      <w:r>
        <w:t>системи</w:t>
      </w:r>
      <w:proofErr w:type="spellEnd"/>
      <w:r>
        <w:t xml:space="preserve"> </w:t>
      </w:r>
      <w:proofErr w:type="spellStart"/>
      <w:r>
        <w:t>інформаційного</w:t>
      </w:r>
      <w:proofErr w:type="spellEnd"/>
      <w:r>
        <w:t xml:space="preserve"> </w:t>
      </w:r>
      <w:proofErr w:type="spellStart"/>
      <w:r>
        <w:t>забезпечення</w:t>
      </w:r>
      <w:proofErr w:type="spellEnd"/>
      <w:r>
        <w:t xml:space="preserve"> у </w:t>
      </w:r>
      <w:proofErr w:type="spellStart"/>
      <w:r>
        <w:t>сфері</w:t>
      </w:r>
      <w:proofErr w:type="spellEnd"/>
      <w:r>
        <w:t xml:space="preserve"> </w:t>
      </w:r>
      <w:proofErr w:type="spellStart"/>
      <w:r>
        <w:t>охорони</w:t>
      </w:r>
      <w:proofErr w:type="spellEnd"/>
      <w:r>
        <w:t xml:space="preserve"> </w:t>
      </w:r>
      <w:proofErr w:type="spellStart"/>
      <w:r>
        <w:t>здоров’я</w:t>
      </w:r>
      <w:proofErr w:type="spellEnd"/>
      <w:r>
        <w:t>;</w:t>
      </w:r>
    </w:p>
    <w:p w:rsidR="005310C3" w:rsidRDefault="005310C3" w:rsidP="00F92648">
      <w:pPr>
        <w:pStyle w:val="21"/>
        <w:numPr>
          <w:ilvl w:val="0"/>
          <w:numId w:val="5"/>
        </w:numPr>
        <w:shd w:val="clear" w:color="auto" w:fill="auto"/>
        <w:tabs>
          <w:tab w:val="left" w:pos="730"/>
        </w:tabs>
        <w:ind w:left="740"/>
        <w:jc w:val="both"/>
      </w:pPr>
      <w:proofErr w:type="spellStart"/>
      <w:r>
        <w:t>удосконалення</w:t>
      </w:r>
      <w:proofErr w:type="spellEnd"/>
      <w:r>
        <w:t xml:space="preserve"> </w:t>
      </w:r>
      <w:proofErr w:type="spellStart"/>
      <w:r>
        <w:t>інноваційної</w:t>
      </w:r>
      <w:proofErr w:type="spellEnd"/>
      <w:r>
        <w:t xml:space="preserve"> </w:t>
      </w:r>
      <w:proofErr w:type="spellStart"/>
      <w:r>
        <w:t>політики</w:t>
      </w:r>
      <w:proofErr w:type="spellEnd"/>
      <w:r>
        <w:t xml:space="preserve"> </w:t>
      </w:r>
      <w:proofErr w:type="gramStart"/>
      <w:r>
        <w:t>в</w:t>
      </w:r>
      <w:proofErr w:type="gramEnd"/>
      <w:r>
        <w:t xml:space="preserve"> </w:t>
      </w:r>
      <w:proofErr w:type="spellStart"/>
      <w:r>
        <w:t>сфері</w:t>
      </w:r>
      <w:proofErr w:type="spellEnd"/>
      <w:r>
        <w:t xml:space="preserve"> </w:t>
      </w:r>
      <w:proofErr w:type="spellStart"/>
      <w:r>
        <w:t>охорони</w:t>
      </w:r>
      <w:proofErr w:type="spellEnd"/>
      <w:r>
        <w:t xml:space="preserve"> </w:t>
      </w:r>
      <w:proofErr w:type="spellStart"/>
      <w:r>
        <w:t>здоров’я</w:t>
      </w:r>
      <w:proofErr w:type="spellEnd"/>
      <w:r>
        <w:t>;</w:t>
      </w:r>
    </w:p>
    <w:p w:rsidR="005310C3" w:rsidRDefault="005310C3" w:rsidP="00F92648">
      <w:pPr>
        <w:pStyle w:val="21"/>
        <w:numPr>
          <w:ilvl w:val="0"/>
          <w:numId w:val="5"/>
        </w:numPr>
        <w:shd w:val="clear" w:color="auto" w:fill="auto"/>
        <w:tabs>
          <w:tab w:val="left" w:pos="740"/>
        </w:tabs>
        <w:ind w:left="740" w:right="20"/>
        <w:jc w:val="both"/>
      </w:pPr>
      <w:proofErr w:type="spellStart"/>
      <w:proofErr w:type="gramStart"/>
      <w:r>
        <w:t>п</w:t>
      </w:r>
      <w:proofErr w:type="gramEnd"/>
      <w:r>
        <w:t>ідключення</w:t>
      </w:r>
      <w:proofErr w:type="spellEnd"/>
      <w:r>
        <w:t xml:space="preserve"> до </w:t>
      </w:r>
      <w:proofErr w:type="spellStart"/>
      <w:r>
        <w:t>мережі</w:t>
      </w:r>
      <w:proofErr w:type="spellEnd"/>
      <w:r>
        <w:t xml:space="preserve"> </w:t>
      </w:r>
      <w:proofErr w:type="spellStart"/>
      <w:r>
        <w:t>Інтернет</w:t>
      </w:r>
      <w:proofErr w:type="spellEnd"/>
      <w:r>
        <w:t xml:space="preserve"> та </w:t>
      </w:r>
      <w:proofErr w:type="spellStart"/>
      <w:r>
        <w:t>впровадження</w:t>
      </w:r>
      <w:proofErr w:type="spellEnd"/>
      <w:r>
        <w:t xml:space="preserve"> </w:t>
      </w:r>
      <w:proofErr w:type="spellStart"/>
      <w:r>
        <w:t>системи</w:t>
      </w:r>
      <w:proofErr w:type="spellEnd"/>
      <w:r>
        <w:t xml:space="preserve"> </w:t>
      </w:r>
      <w:proofErr w:type="spellStart"/>
      <w:r>
        <w:t>персоніфікованого</w:t>
      </w:r>
      <w:proofErr w:type="spellEnd"/>
      <w:r>
        <w:t xml:space="preserve"> </w:t>
      </w:r>
      <w:proofErr w:type="spellStart"/>
      <w:r>
        <w:t>електронного</w:t>
      </w:r>
      <w:proofErr w:type="spellEnd"/>
      <w:r>
        <w:t xml:space="preserve"> </w:t>
      </w:r>
      <w:proofErr w:type="spellStart"/>
      <w:r>
        <w:t>реєстру</w:t>
      </w:r>
      <w:proofErr w:type="spellEnd"/>
      <w:r>
        <w:t xml:space="preserve"> </w:t>
      </w:r>
      <w:proofErr w:type="spellStart"/>
      <w:r>
        <w:t>громадян</w:t>
      </w:r>
      <w:proofErr w:type="spellEnd"/>
      <w:r>
        <w:t xml:space="preserve"> та </w:t>
      </w:r>
      <w:proofErr w:type="spellStart"/>
      <w:r>
        <w:t>сучасних</w:t>
      </w:r>
      <w:proofErr w:type="spellEnd"/>
      <w:r>
        <w:t xml:space="preserve"> </w:t>
      </w:r>
      <w:proofErr w:type="spellStart"/>
      <w:r>
        <w:t>інформаційних</w:t>
      </w:r>
      <w:proofErr w:type="spellEnd"/>
      <w:r>
        <w:t xml:space="preserve"> </w:t>
      </w:r>
      <w:proofErr w:type="spellStart"/>
      <w:r>
        <w:t>технологій</w:t>
      </w:r>
      <w:proofErr w:type="spellEnd"/>
      <w:r>
        <w:t xml:space="preserve"> в </w:t>
      </w:r>
      <w:proofErr w:type="spellStart"/>
      <w:r>
        <w:t>діяльності</w:t>
      </w:r>
      <w:proofErr w:type="spellEnd"/>
      <w:r>
        <w:t xml:space="preserve"> </w:t>
      </w:r>
      <w:proofErr w:type="spellStart"/>
      <w:r>
        <w:t>первинної</w:t>
      </w:r>
      <w:proofErr w:type="spellEnd"/>
      <w:r>
        <w:t xml:space="preserve"> медико-</w:t>
      </w:r>
      <w:proofErr w:type="spellStart"/>
      <w:r>
        <w:lastRenderedPageBreak/>
        <w:t>санітарної</w:t>
      </w:r>
      <w:proofErr w:type="spellEnd"/>
      <w:r>
        <w:t xml:space="preserve"> </w:t>
      </w:r>
      <w:proofErr w:type="spellStart"/>
      <w:r>
        <w:t>допомоги</w:t>
      </w:r>
      <w:proofErr w:type="spellEnd"/>
      <w:r>
        <w:t>.</w:t>
      </w:r>
    </w:p>
    <w:p w:rsidR="005310C3" w:rsidRDefault="005310C3" w:rsidP="00F92648">
      <w:pPr>
        <w:pStyle w:val="21"/>
        <w:shd w:val="clear" w:color="auto" w:fill="auto"/>
        <w:ind w:right="20" w:firstLine="0"/>
      </w:pPr>
      <w:r>
        <w:t xml:space="preserve">                 </w:t>
      </w:r>
      <w:proofErr w:type="spellStart"/>
      <w:r>
        <w:t>Завдання</w:t>
      </w:r>
      <w:proofErr w:type="spellEnd"/>
      <w:r>
        <w:t xml:space="preserve"> та заходи </w:t>
      </w:r>
      <w:proofErr w:type="spellStart"/>
      <w:r>
        <w:t>програма</w:t>
      </w:r>
      <w:proofErr w:type="spellEnd"/>
      <w:r>
        <w:t xml:space="preserve"> </w:t>
      </w:r>
      <w:proofErr w:type="spellStart"/>
      <w:r>
        <w:t>розвитку</w:t>
      </w:r>
      <w:proofErr w:type="spellEnd"/>
      <w:r>
        <w:t xml:space="preserve"> та </w:t>
      </w:r>
      <w:proofErr w:type="spellStart"/>
      <w:proofErr w:type="gramStart"/>
      <w:r>
        <w:t>п</w:t>
      </w:r>
      <w:proofErr w:type="gramEnd"/>
      <w:r>
        <w:t>ідтримки</w:t>
      </w:r>
      <w:proofErr w:type="spellEnd"/>
      <w:r>
        <w:t xml:space="preserve"> </w:t>
      </w:r>
      <w:proofErr w:type="spellStart"/>
      <w:r>
        <w:t>первинної</w:t>
      </w:r>
      <w:proofErr w:type="spellEnd"/>
      <w:r>
        <w:t xml:space="preserve"> медико-</w:t>
      </w:r>
      <w:proofErr w:type="spellStart"/>
      <w:r>
        <w:t>санітарної</w:t>
      </w:r>
      <w:proofErr w:type="spellEnd"/>
      <w:r>
        <w:t xml:space="preserve"> </w:t>
      </w:r>
      <w:proofErr w:type="spellStart"/>
      <w:r>
        <w:t>допомоги</w:t>
      </w:r>
      <w:proofErr w:type="spellEnd"/>
      <w:r>
        <w:t xml:space="preserve"> в </w:t>
      </w:r>
      <w:proofErr w:type="spellStart"/>
      <w:r>
        <w:t>Пологівському</w:t>
      </w:r>
      <w:proofErr w:type="spellEnd"/>
      <w:r>
        <w:t xml:space="preserve"> </w:t>
      </w:r>
      <w:proofErr w:type="spellStart"/>
      <w:r>
        <w:t>районі</w:t>
      </w:r>
      <w:proofErr w:type="spellEnd"/>
      <w:r>
        <w:t xml:space="preserve"> на 2019  р</w:t>
      </w:r>
      <w:r>
        <w:rPr>
          <w:lang w:val="uk-UA"/>
        </w:rPr>
        <w:t>і</w:t>
      </w:r>
      <w:r>
        <w:t>к (</w:t>
      </w:r>
      <w:proofErr w:type="spellStart"/>
      <w:r>
        <w:t>Додаток</w:t>
      </w:r>
      <w:proofErr w:type="spellEnd"/>
      <w:r>
        <w:t xml:space="preserve"> 1).</w:t>
      </w:r>
    </w:p>
    <w:p w:rsidR="005310C3" w:rsidRDefault="005310C3" w:rsidP="00F92648">
      <w:pPr>
        <w:pStyle w:val="21"/>
        <w:shd w:val="clear" w:color="auto" w:fill="auto"/>
        <w:ind w:left="20" w:right="80" w:firstLine="420"/>
        <w:jc w:val="both"/>
        <w:rPr>
          <w:lang w:val="uk-UA"/>
        </w:rPr>
      </w:pPr>
    </w:p>
    <w:p w:rsidR="005310C3" w:rsidRDefault="005310C3" w:rsidP="00F92648">
      <w:pPr>
        <w:pStyle w:val="23"/>
        <w:shd w:val="clear" w:color="auto" w:fill="auto"/>
        <w:tabs>
          <w:tab w:val="left" w:pos="3020"/>
        </w:tabs>
        <w:spacing w:before="0" w:after="0" w:line="210" w:lineRule="exact"/>
        <w:rPr>
          <w:sz w:val="26"/>
          <w:szCs w:val="26"/>
          <w:lang w:val="uk-UA"/>
        </w:rPr>
      </w:pPr>
      <w:bookmarkStart w:id="2" w:name="bookmark2"/>
      <w:r>
        <w:rPr>
          <w:sz w:val="26"/>
          <w:szCs w:val="26"/>
          <w:lang w:val="uk-UA"/>
        </w:rPr>
        <w:t>3.</w:t>
      </w:r>
      <w:proofErr w:type="spellStart"/>
      <w:r w:rsidRPr="00C606CB">
        <w:rPr>
          <w:sz w:val="26"/>
          <w:szCs w:val="26"/>
        </w:rPr>
        <w:t>Обсяги</w:t>
      </w:r>
      <w:proofErr w:type="spellEnd"/>
      <w:r w:rsidRPr="00C606CB">
        <w:rPr>
          <w:sz w:val="26"/>
          <w:szCs w:val="26"/>
        </w:rPr>
        <w:t xml:space="preserve"> та </w:t>
      </w:r>
      <w:proofErr w:type="spellStart"/>
      <w:r w:rsidRPr="00C606CB">
        <w:rPr>
          <w:sz w:val="26"/>
          <w:szCs w:val="26"/>
        </w:rPr>
        <w:t>джерела</w:t>
      </w:r>
      <w:proofErr w:type="spellEnd"/>
      <w:r w:rsidRPr="00C606CB">
        <w:rPr>
          <w:sz w:val="26"/>
          <w:szCs w:val="26"/>
        </w:rPr>
        <w:t xml:space="preserve"> </w:t>
      </w:r>
      <w:proofErr w:type="spellStart"/>
      <w:r w:rsidRPr="00C606CB">
        <w:rPr>
          <w:sz w:val="26"/>
          <w:szCs w:val="26"/>
        </w:rPr>
        <w:t>фінансування</w:t>
      </w:r>
      <w:proofErr w:type="spellEnd"/>
      <w:r w:rsidRPr="00C606CB">
        <w:rPr>
          <w:sz w:val="26"/>
          <w:szCs w:val="26"/>
        </w:rPr>
        <w:t xml:space="preserve"> </w:t>
      </w:r>
      <w:proofErr w:type="spellStart"/>
      <w:r w:rsidRPr="00C606CB">
        <w:rPr>
          <w:sz w:val="26"/>
          <w:szCs w:val="26"/>
        </w:rPr>
        <w:t>Програми</w:t>
      </w:r>
      <w:bookmarkEnd w:id="2"/>
      <w:proofErr w:type="spellEnd"/>
    </w:p>
    <w:p w:rsidR="005310C3" w:rsidRPr="00F92648" w:rsidRDefault="005310C3" w:rsidP="00F92648">
      <w:pPr>
        <w:widowControl w:val="0"/>
        <w:spacing w:after="0" w:line="274" w:lineRule="exact"/>
        <w:ind w:left="20" w:right="20" w:firstLine="720"/>
        <w:jc w:val="both"/>
        <w:rPr>
          <w:rFonts w:ascii="Times New Roman" w:hAnsi="Times New Roman"/>
          <w:color w:val="000000"/>
          <w:spacing w:val="3"/>
          <w:sz w:val="21"/>
          <w:szCs w:val="21"/>
          <w:lang w:val="uk-UA" w:eastAsia="ru-RU"/>
        </w:rPr>
      </w:pPr>
      <w:r w:rsidRPr="00F92648">
        <w:rPr>
          <w:rFonts w:ascii="Times New Roman" w:hAnsi="Times New Roman"/>
          <w:color w:val="000000"/>
          <w:spacing w:val="3"/>
          <w:sz w:val="21"/>
          <w:szCs w:val="21"/>
          <w:lang w:val="uk-UA" w:eastAsia="ru-RU"/>
        </w:rPr>
        <w:t>Фінансування заходів, визначених Програмою, здійснюватиметься за рахунок коштів державного, обласного, місцевого бюджету, а також за рахунок інших джерел не заборонених законодавством України на оплату поточних і капітальних видатків відповідно до Додатку.</w:t>
      </w:r>
    </w:p>
    <w:p w:rsidR="005310C3" w:rsidRDefault="005310C3" w:rsidP="00F92648">
      <w:pPr>
        <w:widowControl w:val="0"/>
        <w:spacing w:after="0" w:line="274" w:lineRule="exact"/>
        <w:ind w:left="20" w:firstLine="720"/>
        <w:jc w:val="both"/>
        <w:rPr>
          <w:rFonts w:ascii="Times New Roman" w:hAnsi="Times New Roman"/>
          <w:b/>
          <w:bCs/>
          <w:spacing w:val="3"/>
          <w:sz w:val="21"/>
          <w:szCs w:val="21"/>
          <w:lang w:val="uk-UA" w:eastAsia="ru-RU"/>
        </w:rPr>
      </w:pPr>
      <w:r w:rsidRPr="00F92648">
        <w:rPr>
          <w:rFonts w:ascii="Times New Roman" w:hAnsi="Times New Roman"/>
          <w:color w:val="000000"/>
          <w:spacing w:val="3"/>
          <w:sz w:val="21"/>
          <w:szCs w:val="21"/>
          <w:lang w:val="uk-UA" w:eastAsia="ru-RU"/>
        </w:rPr>
        <w:t xml:space="preserve">Прогнозні обсяги фінансування Програмою складають : </w:t>
      </w:r>
      <w:r w:rsidRPr="00A16861">
        <w:rPr>
          <w:rFonts w:ascii="Times New Roman" w:hAnsi="Times New Roman"/>
          <w:b/>
          <w:color w:val="000000"/>
          <w:spacing w:val="3"/>
          <w:sz w:val="21"/>
          <w:szCs w:val="21"/>
          <w:lang w:val="uk-UA" w:eastAsia="ru-RU"/>
        </w:rPr>
        <w:t>0,0</w:t>
      </w:r>
      <w:r w:rsidRPr="00A16861">
        <w:rPr>
          <w:rFonts w:ascii="Times New Roman" w:hAnsi="Times New Roman"/>
          <w:b/>
          <w:bCs/>
          <w:spacing w:val="3"/>
          <w:sz w:val="21"/>
          <w:szCs w:val="21"/>
          <w:lang w:val="uk-UA" w:eastAsia="ru-RU"/>
        </w:rPr>
        <w:t>0 грн.</w:t>
      </w:r>
    </w:p>
    <w:p w:rsidR="005310C3" w:rsidRPr="00F92648" w:rsidRDefault="005310C3" w:rsidP="00F92648">
      <w:pPr>
        <w:widowControl w:val="0"/>
        <w:spacing w:after="0" w:line="274" w:lineRule="exact"/>
        <w:ind w:left="20" w:firstLine="720"/>
        <w:rPr>
          <w:rFonts w:ascii="Times New Roman" w:hAnsi="Times New Roman"/>
          <w:color w:val="000000"/>
          <w:spacing w:val="3"/>
          <w:sz w:val="21"/>
          <w:szCs w:val="21"/>
          <w:lang w:eastAsia="ru-RU"/>
        </w:rPr>
      </w:pPr>
    </w:p>
    <w:p w:rsidR="005310C3" w:rsidRDefault="005310C3" w:rsidP="00F92648">
      <w:pPr>
        <w:widowControl w:val="0"/>
        <w:tabs>
          <w:tab w:val="left" w:pos="3020"/>
        </w:tabs>
        <w:spacing w:after="207" w:line="210" w:lineRule="exact"/>
        <w:jc w:val="center"/>
        <w:outlineLvl w:val="1"/>
        <w:rPr>
          <w:rFonts w:ascii="Times New Roman" w:hAnsi="Times New Roman"/>
          <w:b/>
          <w:bCs/>
          <w:color w:val="000000"/>
          <w:spacing w:val="3"/>
          <w:sz w:val="26"/>
          <w:szCs w:val="26"/>
          <w:lang w:val="uk-UA" w:eastAsia="ru-RU"/>
        </w:rPr>
      </w:pPr>
      <w:bookmarkStart w:id="3" w:name="bookmark3"/>
      <w:r>
        <w:rPr>
          <w:rFonts w:ascii="Times New Roman" w:hAnsi="Times New Roman"/>
          <w:b/>
          <w:bCs/>
          <w:color w:val="000000"/>
          <w:spacing w:val="3"/>
          <w:sz w:val="26"/>
          <w:szCs w:val="26"/>
          <w:lang w:val="uk-UA" w:eastAsia="ru-RU"/>
        </w:rPr>
        <w:t>4.</w:t>
      </w:r>
      <w:r w:rsidRPr="00F92648">
        <w:rPr>
          <w:rFonts w:ascii="Times New Roman" w:hAnsi="Times New Roman"/>
          <w:b/>
          <w:bCs/>
          <w:color w:val="000000"/>
          <w:spacing w:val="3"/>
          <w:sz w:val="26"/>
          <w:szCs w:val="26"/>
          <w:lang w:val="uk-UA" w:eastAsia="ru-RU"/>
        </w:rPr>
        <w:t>Очікувані результати виконання Програми</w:t>
      </w:r>
      <w:bookmarkEnd w:id="3"/>
    </w:p>
    <w:p w:rsidR="005310C3" w:rsidRPr="00F92648" w:rsidRDefault="005310C3" w:rsidP="00E4549E">
      <w:pPr>
        <w:widowControl w:val="0"/>
        <w:spacing w:after="0" w:line="274" w:lineRule="exact"/>
        <w:ind w:left="567"/>
        <w:jc w:val="both"/>
        <w:rPr>
          <w:rFonts w:ascii="Times New Roman" w:hAnsi="Times New Roman"/>
          <w:color w:val="000000"/>
          <w:spacing w:val="3"/>
          <w:sz w:val="21"/>
          <w:szCs w:val="21"/>
          <w:lang w:val="uk-UA" w:eastAsia="ru-RU"/>
        </w:rPr>
      </w:pPr>
      <w:r w:rsidRPr="00F92648">
        <w:rPr>
          <w:rFonts w:ascii="Times New Roman" w:hAnsi="Times New Roman"/>
          <w:color w:val="000000"/>
          <w:spacing w:val="3"/>
          <w:sz w:val="21"/>
          <w:szCs w:val="21"/>
          <w:lang w:val="uk-UA" w:eastAsia="ru-RU"/>
        </w:rPr>
        <w:t>Очікуваними результатами виконання Програми є:</w:t>
      </w:r>
    </w:p>
    <w:p w:rsidR="005310C3" w:rsidRPr="00F92648" w:rsidRDefault="005310C3" w:rsidP="00E4549E">
      <w:pPr>
        <w:widowControl w:val="0"/>
        <w:numPr>
          <w:ilvl w:val="0"/>
          <w:numId w:val="5"/>
        </w:numPr>
        <w:tabs>
          <w:tab w:val="left" w:pos="426"/>
        </w:tabs>
        <w:spacing w:after="0" w:line="274" w:lineRule="exact"/>
        <w:ind w:left="567" w:right="20"/>
        <w:rPr>
          <w:rFonts w:ascii="Times New Roman" w:hAnsi="Times New Roman"/>
          <w:color w:val="000000"/>
          <w:spacing w:val="3"/>
          <w:sz w:val="21"/>
          <w:szCs w:val="21"/>
          <w:lang w:val="uk-UA" w:eastAsia="ru-RU"/>
        </w:rPr>
      </w:pPr>
      <w:r w:rsidRPr="00F92648">
        <w:rPr>
          <w:rFonts w:ascii="Times New Roman" w:hAnsi="Times New Roman"/>
          <w:color w:val="000000"/>
          <w:spacing w:val="3"/>
          <w:sz w:val="21"/>
          <w:szCs w:val="21"/>
          <w:lang w:val="uk-UA" w:eastAsia="ru-RU"/>
        </w:rPr>
        <w:t>Отримання кваліфікованої, професійної первинної медичної допомоги жителями міста;</w:t>
      </w:r>
    </w:p>
    <w:p w:rsidR="005310C3" w:rsidRPr="00F92648" w:rsidRDefault="005310C3" w:rsidP="00E4549E">
      <w:pPr>
        <w:widowControl w:val="0"/>
        <w:numPr>
          <w:ilvl w:val="0"/>
          <w:numId w:val="5"/>
        </w:numPr>
        <w:tabs>
          <w:tab w:val="left" w:pos="730"/>
        </w:tabs>
        <w:spacing w:after="0" w:line="274" w:lineRule="exact"/>
        <w:ind w:left="567"/>
        <w:rPr>
          <w:rFonts w:ascii="Times New Roman" w:hAnsi="Times New Roman"/>
          <w:color w:val="000000"/>
          <w:spacing w:val="3"/>
          <w:sz w:val="21"/>
          <w:szCs w:val="21"/>
          <w:lang w:val="uk-UA" w:eastAsia="ru-RU"/>
        </w:rPr>
      </w:pPr>
      <w:r>
        <w:rPr>
          <w:rFonts w:ascii="Times New Roman" w:hAnsi="Times New Roman"/>
          <w:color w:val="000000"/>
          <w:spacing w:val="3"/>
          <w:sz w:val="21"/>
          <w:szCs w:val="21"/>
          <w:lang w:val="uk-UA" w:eastAsia="ru-RU"/>
        </w:rPr>
        <w:t xml:space="preserve">Підвищення ефективності  заходів з </w:t>
      </w:r>
      <w:r w:rsidRPr="00F92648">
        <w:rPr>
          <w:rFonts w:ascii="Times New Roman" w:hAnsi="Times New Roman"/>
          <w:color w:val="000000"/>
          <w:spacing w:val="3"/>
          <w:sz w:val="21"/>
          <w:szCs w:val="21"/>
          <w:lang w:val="uk-UA" w:eastAsia="ru-RU"/>
        </w:rPr>
        <w:t>охорони здоров’я;</w:t>
      </w:r>
    </w:p>
    <w:p w:rsidR="005310C3" w:rsidRPr="00F92648" w:rsidRDefault="005310C3" w:rsidP="00E4549E">
      <w:pPr>
        <w:widowControl w:val="0"/>
        <w:numPr>
          <w:ilvl w:val="0"/>
          <w:numId w:val="5"/>
        </w:numPr>
        <w:tabs>
          <w:tab w:val="left" w:pos="735"/>
        </w:tabs>
        <w:spacing w:after="0" w:line="274" w:lineRule="exact"/>
        <w:ind w:left="567"/>
        <w:rPr>
          <w:rFonts w:ascii="Times New Roman" w:hAnsi="Times New Roman"/>
          <w:color w:val="000000"/>
          <w:spacing w:val="3"/>
          <w:sz w:val="21"/>
          <w:szCs w:val="21"/>
          <w:lang w:val="uk-UA" w:eastAsia="ru-RU"/>
        </w:rPr>
      </w:pPr>
      <w:r w:rsidRPr="00F92648">
        <w:rPr>
          <w:rFonts w:ascii="Times New Roman" w:hAnsi="Times New Roman"/>
          <w:color w:val="000000"/>
          <w:spacing w:val="3"/>
          <w:sz w:val="21"/>
          <w:szCs w:val="21"/>
          <w:lang w:val="uk-UA" w:eastAsia="ru-RU"/>
        </w:rPr>
        <w:t xml:space="preserve">Дотримання санітарно-епідеміологічних </w:t>
      </w:r>
      <w:r w:rsidRPr="00F92648">
        <w:rPr>
          <w:rFonts w:ascii="Times New Roman" w:hAnsi="Times New Roman"/>
          <w:color w:val="000000"/>
          <w:spacing w:val="3"/>
          <w:sz w:val="21"/>
          <w:szCs w:val="21"/>
          <w:lang w:eastAsia="ru-RU"/>
        </w:rPr>
        <w:t xml:space="preserve">правил </w:t>
      </w:r>
      <w:r w:rsidRPr="00F92648">
        <w:rPr>
          <w:rFonts w:ascii="Times New Roman" w:hAnsi="Times New Roman"/>
          <w:color w:val="000000"/>
          <w:spacing w:val="3"/>
          <w:sz w:val="21"/>
          <w:szCs w:val="21"/>
          <w:lang w:val="uk-UA" w:eastAsia="ru-RU"/>
        </w:rPr>
        <w:t>і норм, гігієнічних нормативів;</w:t>
      </w:r>
    </w:p>
    <w:p w:rsidR="005310C3" w:rsidRPr="00F92648" w:rsidRDefault="005310C3" w:rsidP="00E4549E">
      <w:pPr>
        <w:widowControl w:val="0"/>
        <w:numPr>
          <w:ilvl w:val="0"/>
          <w:numId w:val="5"/>
        </w:numPr>
        <w:tabs>
          <w:tab w:val="left" w:pos="567"/>
        </w:tabs>
        <w:spacing w:after="0" w:line="274" w:lineRule="exact"/>
        <w:ind w:left="567" w:right="20"/>
        <w:rPr>
          <w:rFonts w:ascii="Times New Roman" w:hAnsi="Times New Roman"/>
          <w:color w:val="000000"/>
          <w:spacing w:val="3"/>
          <w:sz w:val="21"/>
          <w:szCs w:val="21"/>
          <w:lang w:val="uk-UA" w:eastAsia="ru-RU"/>
        </w:rPr>
      </w:pPr>
      <w:r w:rsidRPr="00F92648">
        <w:rPr>
          <w:rFonts w:ascii="Times New Roman" w:hAnsi="Times New Roman"/>
          <w:color w:val="000000"/>
          <w:spacing w:val="3"/>
          <w:sz w:val="21"/>
          <w:szCs w:val="21"/>
          <w:lang w:val="uk-UA" w:eastAsia="ru-RU"/>
        </w:rPr>
        <w:t>Одержання хворими ефективних, безпечних і якісних лікарських засобів та виробів медичного призначення;</w:t>
      </w:r>
    </w:p>
    <w:p w:rsidR="005310C3" w:rsidRPr="00F92648" w:rsidRDefault="005310C3" w:rsidP="00F92648">
      <w:pPr>
        <w:widowControl w:val="0"/>
        <w:tabs>
          <w:tab w:val="left" w:pos="740"/>
        </w:tabs>
        <w:spacing w:after="0" w:line="274" w:lineRule="exact"/>
        <w:ind w:left="740" w:right="20"/>
        <w:rPr>
          <w:rFonts w:ascii="Times New Roman" w:hAnsi="Times New Roman"/>
          <w:color w:val="000000"/>
          <w:spacing w:val="3"/>
          <w:sz w:val="21"/>
          <w:szCs w:val="21"/>
          <w:lang w:val="uk-UA" w:eastAsia="ru-RU"/>
        </w:rPr>
      </w:pPr>
    </w:p>
    <w:p w:rsidR="005310C3" w:rsidRPr="00F92648" w:rsidRDefault="005310C3" w:rsidP="00F92648">
      <w:pPr>
        <w:widowControl w:val="0"/>
        <w:spacing w:after="83" w:line="210" w:lineRule="exact"/>
        <w:ind w:left="2000"/>
        <w:jc w:val="center"/>
        <w:outlineLvl w:val="1"/>
        <w:rPr>
          <w:rFonts w:ascii="Times New Roman" w:hAnsi="Times New Roman"/>
          <w:b/>
          <w:bCs/>
          <w:color w:val="000000"/>
          <w:spacing w:val="3"/>
          <w:sz w:val="21"/>
          <w:szCs w:val="21"/>
          <w:lang w:val="uk-UA" w:eastAsia="ru-RU"/>
        </w:rPr>
      </w:pPr>
      <w:bookmarkStart w:id="4" w:name="bookmark4"/>
      <w:r w:rsidRPr="00F92648">
        <w:rPr>
          <w:rFonts w:ascii="Times New Roman" w:hAnsi="Times New Roman"/>
          <w:b/>
          <w:bCs/>
          <w:color w:val="000000"/>
          <w:spacing w:val="3"/>
          <w:sz w:val="21"/>
          <w:szCs w:val="21"/>
          <w:lang w:val="uk-UA" w:eastAsia="ru-RU"/>
        </w:rPr>
        <w:t xml:space="preserve">5. </w:t>
      </w:r>
      <w:r w:rsidRPr="00F92648">
        <w:rPr>
          <w:rFonts w:ascii="Times New Roman" w:hAnsi="Times New Roman"/>
          <w:b/>
          <w:bCs/>
          <w:color w:val="000000"/>
          <w:spacing w:val="3"/>
          <w:sz w:val="26"/>
          <w:szCs w:val="26"/>
          <w:lang w:val="uk-UA" w:eastAsia="ru-RU"/>
        </w:rPr>
        <w:t>Координація та контроль за ходом виконання програми</w:t>
      </w:r>
      <w:bookmarkEnd w:id="4"/>
    </w:p>
    <w:p w:rsidR="005310C3" w:rsidRPr="00F92648" w:rsidRDefault="005310C3" w:rsidP="00F92648">
      <w:pPr>
        <w:widowControl w:val="0"/>
        <w:spacing w:after="64" w:line="278" w:lineRule="exact"/>
        <w:ind w:left="20" w:right="20" w:firstLine="720"/>
        <w:jc w:val="both"/>
        <w:rPr>
          <w:rFonts w:ascii="Times New Roman" w:hAnsi="Times New Roman"/>
          <w:color w:val="000000"/>
          <w:spacing w:val="3"/>
          <w:sz w:val="21"/>
          <w:szCs w:val="21"/>
          <w:lang w:val="uk-UA" w:eastAsia="ru-RU"/>
        </w:rPr>
      </w:pPr>
      <w:r w:rsidRPr="00F92648">
        <w:rPr>
          <w:rFonts w:ascii="Times New Roman" w:hAnsi="Times New Roman"/>
          <w:color w:val="000000"/>
          <w:spacing w:val="3"/>
          <w:sz w:val="21"/>
          <w:szCs w:val="21"/>
          <w:lang w:val="uk-UA" w:eastAsia="ru-RU"/>
        </w:rPr>
        <w:t xml:space="preserve">Організаційне забезпечення реалізації Програми здійснюється комунальне підприємство « </w:t>
      </w:r>
      <w:proofErr w:type="spellStart"/>
      <w:r w:rsidRPr="00F92648">
        <w:rPr>
          <w:rFonts w:ascii="Times New Roman" w:hAnsi="Times New Roman"/>
          <w:color w:val="000000"/>
          <w:spacing w:val="3"/>
          <w:sz w:val="21"/>
          <w:szCs w:val="21"/>
          <w:lang w:val="uk-UA" w:eastAsia="ru-RU"/>
        </w:rPr>
        <w:t>Пологівський</w:t>
      </w:r>
      <w:proofErr w:type="spellEnd"/>
      <w:r w:rsidRPr="00F92648">
        <w:rPr>
          <w:rFonts w:ascii="Times New Roman" w:hAnsi="Times New Roman"/>
          <w:color w:val="000000"/>
          <w:spacing w:val="3"/>
          <w:sz w:val="21"/>
          <w:szCs w:val="21"/>
          <w:lang w:val="uk-UA" w:eastAsia="ru-RU"/>
        </w:rPr>
        <w:t xml:space="preserve"> центр первинної медико-санітарної допомоги» </w:t>
      </w:r>
      <w:proofErr w:type="spellStart"/>
      <w:r w:rsidRPr="00F92648">
        <w:rPr>
          <w:rFonts w:ascii="Times New Roman" w:hAnsi="Times New Roman"/>
          <w:color w:val="000000"/>
          <w:spacing w:val="3"/>
          <w:sz w:val="21"/>
          <w:szCs w:val="21"/>
          <w:lang w:val="uk-UA" w:eastAsia="ru-RU"/>
        </w:rPr>
        <w:t>Пологівської</w:t>
      </w:r>
      <w:proofErr w:type="spellEnd"/>
      <w:r w:rsidRPr="00F92648">
        <w:rPr>
          <w:rFonts w:ascii="Times New Roman" w:hAnsi="Times New Roman"/>
          <w:color w:val="000000"/>
          <w:spacing w:val="3"/>
          <w:sz w:val="21"/>
          <w:szCs w:val="21"/>
          <w:lang w:val="uk-UA" w:eastAsia="ru-RU"/>
        </w:rPr>
        <w:t xml:space="preserve"> районної ради Запорізької області</w:t>
      </w:r>
    </w:p>
    <w:p w:rsidR="005310C3" w:rsidRPr="00F92648" w:rsidRDefault="005310C3" w:rsidP="00F92648">
      <w:pPr>
        <w:widowControl w:val="0"/>
        <w:spacing w:after="56" w:line="274" w:lineRule="exact"/>
        <w:ind w:left="20" w:right="20" w:firstLine="720"/>
        <w:jc w:val="both"/>
        <w:rPr>
          <w:rFonts w:ascii="Times New Roman" w:hAnsi="Times New Roman"/>
          <w:color w:val="000000"/>
          <w:spacing w:val="3"/>
          <w:sz w:val="21"/>
          <w:szCs w:val="21"/>
          <w:lang w:val="uk-UA" w:eastAsia="ru-RU"/>
        </w:rPr>
      </w:pPr>
      <w:r w:rsidRPr="00F92648">
        <w:rPr>
          <w:rFonts w:ascii="Times New Roman" w:hAnsi="Times New Roman"/>
          <w:color w:val="000000"/>
          <w:spacing w:val="3"/>
          <w:sz w:val="21"/>
          <w:szCs w:val="21"/>
          <w:lang w:val="uk-UA" w:eastAsia="ru-RU"/>
        </w:rPr>
        <w:t xml:space="preserve">З цією </w:t>
      </w:r>
      <w:r>
        <w:rPr>
          <w:rFonts w:ascii="Times New Roman" w:hAnsi="Times New Roman"/>
          <w:color w:val="000000"/>
          <w:spacing w:val="3"/>
          <w:sz w:val="21"/>
          <w:szCs w:val="21"/>
          <w:lang w:val="uk-UA" w:eastAsia="ru-RU"/>
        </w:rPr>
        <w:t>метою комунальне підприємство «</w:t>
      </w:r>
      <w:proofErr w:type="spellStart"/>
      <w:r w:rsidRPr="00F92648">
        <w:rPr>
          <w:rFonts w:ascii="Times New Roman" w:hAnsi="Times New Roman"/>
          <w:color w:val="000000"/>
          <w:spacing w:val="3"/>
          <w:sz w:val="21"/>
          <w:szCs w:val="21"/>
          <w:lang w:val="uk-UA" w:eastAsia="ru-RU"/>
        </w:rPr>
        <w:t>Пологівський</w:t>
      </w:r>
      <w:proofErr w:type="spellEnd"/>
      <w:r w:rsidRPr="00F92648">
        <w:rPr>
          <w:rFonts w:ascii="Times New Roman" w:hAnsi="Times New Roman"/>
          <w:color w:val="000000"/>
          <w:spacing w:val="3"/>
          <w:sz w:val="21"/>
          <w:szCs w:val="21"/>
          <w:lang w:val="uk-UA" w:eastAsia="ru-RU"/>
        </w:rPr>
        <w:t xml:space="preserve"> центр первинної медико-санітарної допомоги» </w:t>
      </w:r>
      <w:proofErr w:type="spellStart"/>
      <w:r w:rsidRPr="00F92648">
        <w:rPr>
          <w:rFonts w:ascii="Times New Roman" w:hAnsi="Times New Roman"/>
          <w:color w:val="000000"/>
          <w:spacing w:val="3"/>
          <w:sz w:val="21"/>
          <w:szCs w:val="21"/>
          <w:lang w:val="uk-UA" w:eastAsia="ru-RU"/>
        </w:rPr>
        <w:t>Пологівської</w:t>
      </w:r>
      <w:proofErr w:type="spellEnd"/>
      <w:r w:rsidRPr="00F92648">
        <w:rPr>
          <w:rFonts w:ascii="Times New Roman" w:hAnsi="Times New Roman"/>
          <w:color w:val="000000"/>
          <w:spacing w:val="3"/>
          <w:sz w:val="21"/>
          <w:szCs w:val="21"/>
          <w:lang w:val="uk-UA" w:eastAsia="ru-RU"/>
        </w:rPr>
        <w:t xml:space="preserve"> районної ради Запорізької області планує виконання заходів Програми, видає розпорядчі документи, укладає угоди і договори, а також виконує інші необхідні дії в межах своєї компетенції.</w:t>
      </w:r>
    </w:p>
    <w:p w:rsidR="005310C3" w:rsidRPr="00F92648" w:rsidRDefault="005310C3" w:rsidP="00F92648">
      <w:pPr>
        <w:widowControl w:val="0"/>
        <w:spacing w:after="60" w:line="278" w:lineRule="exact"/>
        <w:ind w:left="20" w:right="20" w:firstLine="720"/>
        <w:jc w:val="both"/>
        <w:rPr>
          <w:rFonts w:ascii="Times New Roman" w:hAnsi="Times New Roman"/>
          <w:color w:val="000000"/>
          <w:spacing w:val="3"/>
          <w:sz w:val="21"/>
          <w:szCs w:val="21"/>
          <w:lang w:val="uk-UA" w:eastAsia="ru-RU"/>
        </w:rPr>
      </w:pPr>
      <w:r w:rsidRPr="00F92648">
        <w:rPr>
          <w:rFonts w:ascii="Times New Roman" w:hAnsi="Times New Roman"/>
          <w:color w:val="000000"/>
          <w:spacing w:val="3"/>
          <w:sz w:val="21"/>
          <w:szCs w:val="21"/>
          <w:lang w:val="uk-UA" w:eastAsia="ru-RU"/>
        </w:rPr>
        <w:t>Сільська рада після розгляду пропозицій в постійних депутатських комісіях вносить до Програми необхідні доповнення і зміни.</w:t>
      </w:r>
    </w:p>
    <w:p w:rsidR="005310C3" w:rsidRPr="00F92648" w:rsidRDefault="005310C3" w:rsidP="00F92648">
      <w:pPr>
        <w:widowControl w:val="0"/>
        <w:spacing w:after="0" w:line="278" w:lineRule="exact"/>
        <w:ind w:left="20" w:right="20" w:firstLine="720"/>
        <w:jc w:val="both"/>
        <w:rPr>
          <w:rFonts w:ascii="Times New Roman" w:hAnsi="Times New Roman"/>
          <w:color w:val="000000"/>
          <w:spacing w:val="3"/>
          <w:sz w:val="21"/>
          <w:szCs w:val="21"/>
          <w:lang w:val="uk-UA" w:eastAsia="ru-RU"/>
        </w:rPr>
      </w:pPr>
      <w:r w:rsidRPr="00F92648">
        <w:rPr>
          <w:rFonts w:ascii="Times New Roman" w:hAnsi="Times New Roman"/>
          <w:color w:val="000000"/>
          <w:spacing w:val="3"/>
          <w:sz w:val="21"/>
          <w:szCs w:val="21"/>
          <w:lang w:val="uk-UA" w:eastAsia="ru-RU"/>
        </w:rPr>
        <w:t>Контроль за виконанням завда</w:t>
      </w:r>
      <w:r>
        <w:rPr>
          <w:rFonts w:ascii="Times New Roman" w:hAnsi="Times New Roman"/>
          <w:color w:val="000000"/>
          <w:spacing w:val="3"/>
          <w:sz w:val="21"/>
          <w:szCs w:val="21"/>
          <w:lang w:val="uk-UA" w:eastAsia="ru-RU"/>
        </w:rPr>
        <w:t>нь та заходів програми здійснює постійна фінансово-бюджетна    комісія</w:t>
      </w:r>
    </w:p>
    <w:p w:rsidR="005310C3" w:rsidRDefault="005310C3" w:rsidP="00F92648">
      <w:pPr>
        <w:ind w:left="142"/>
        <w:rPr>
          <w:rFonts w:ascii="Times New Roman" w:hAnsi="Times New Roman"/>
          <w:sz w:val="36"/>
          <w:szCs w:val="36"/>
          <w:lang w:val="uk-UA"/>
        </w:rPr>
        <w:sectPr w:rsidR="005310C3" w:rsidSect="009A5378">
          <w:pgSz w:w="11906" w:h="16838"/>
          <w:pgMar w:top="1134" w:right="567" w:bottom="1134" w:left="1701" w:header="709" w:footer="709" w:gutter="0"/>
          <w:cols w:space="708"/>
          <w:docGrid w:linePitch="360"/>
        </w:sectPr>
      </w:pPr>
    </w:p>
    <w:p w:rsidR="00A06A76" w:rsidRPr="00A06A76" w:rsidRDefault="00A06A76" w:rsidP="00A06A76">
      <w:pPr>
        <w:spacing w:after="0" w:line="240" w:lineRule="auto"/>
        <w:ind w:right="22" w:firstLine="709"/>
        <w:jc w:val="right"/>
        <w:rPr>
          <w:rFonts w:ascii="Times New Roman" w:hAnsi="Times New Roman"/>
          <w:sz w:val="28"/>
          <w:szCs w:val="28"/>
          <w:lang w:val="uk-UA" w:eastAsia="ru-RU"/>
        </w:rPr>
      </w:pPr>
      <w:r w:rsidRPr="00A06A76">
        <w:rPr>
          <w:rFonts w:ascii="Times New Roman" w:hAnsi="Times New Roman"/>
          <w:sz w:val="28"/>
          <w:szCs w:val="28"/>
          <w:lang w:val="uk-UA" w:eastAsia="ru-RU"/>
        </w:rPr>
        <w:lastRenderedPageBreak/>
        <w:t>Додаток</w:t>
      </w:r>
    </w:p>
    <w:p w:rsidR="00A06A76" w:rsidRPr="00A06A76" w:rsidRDefault="00A06A76" w:rsidP="00A06A76">
      <w:pPr>
        <w:spacing w:after="0" w:line="240" w:lineRule="auto"/>
        <w:ind w:right="22" w:firstLine="709"/>
        <w:jc w:val="right"/>
        <w:rPr>
          <w:rFonts w:ascii="Times New Roman" w:hAnsi="Times New Roman"/>
          <w:sz w:val="28"/>
          <w:szCs w:val="28"/>
          <w:lang w:val="uk-UA" w:eastAsia="ru-RU"/>
        </w:rPr>
      </w:pPr>
      <w:r w:rsidRPr="00A06A76">
        <w:rPr>
          <w:rFonts w:ascii="Times New Roman" w:hAnsi="Times New Roman"/>
          <w:sz w:val="28"/>
          <w:szCs w:val="28"/>
          <w:lang w:val="uk-UA" w:eastAsia="ru-RU"/>
        </w:rPr>
        <w:t xml:space="preserve">                                                                                                                                                                           до Програми</w:t>
      </w:r>
    </w:p>
    <w:p w:rsidR="00A06A76" w:rsidRPr="00A06A76" w:rsidRDefault="00A06A76" w:rsidP="00A06A76">
      <w:pPr>
        <w:spacing w:after="0" w:line="240" w:lineRule="auto"/>
        <w:ind w:right="22" w:firstLine="709"/>
        <w:jc w:val="right"/>
        <w:rPr>
          <w:rFonts w:ascii="Times New Roman" w:hAnsi="Times New Roman"/>
          <w:b/>
          <w:sz w:val="28"/>
          <w:szCs w:val="28"/>
          <w:lang w:val="uk-UA" w:eastAsia="ru-RU"/>
        </w:rPr>
      </w:pPr>
    </w:p>
    <w:p w:rsidR="00A06A76" w:rsidRPr="00A06A76" w:rsidRDefault="00A06A76" w:rsidP="00A06A76">
      <w:pPr>
        <w:spacing w:after="0" w:line="240" w:lineRule="auto"/>
        <w:ind w:right="22" w:firstLine="709"/>
        <w:jc w:val="center"/>
        <w:rPr>
          <w:rFonts w:ascii="Times New Roman" w:hAnsi="Times New Roman"/>
          <w:b/>
          <w:sz w:val="28"/>
          <w:szCs w:val="28"/>
          <w:lang w:val="uk-UA" w:eastAsia="ru-RU"/>
        </w:rPr>
      </w:pPr>
    </w:p>
    <w:p w:rsidR="00A06A76" w:rsidRPr="00A06A76" w:rsidRDefault="00A06A76" w:rsidP="00A06A76">
      <w:pPr>
        <w:spacing w:after="0" w:line="240" w:lineRule="auto"/>
        <w:ind w:right="22" w:firstLine="709"/>
        <w:jc w:val="center"/>
        <w:rPr>
          <w:rFonts w:ascii="Times New Roman" w:hAnsi="Times New Roman"/>
          <w:b/>
          <w:sz w:val="28"/>
          <w:szCs w:val="28"/>
          <w:lang w:val="uk-UA" w:eastAsia="ru-RU"/>
        </w:rPr>
      </w:pPr>
      <w:r w:rsidRPr="00A06A76">
        <w:rPr>
          <w:rFonts w:ascii="Times New Roman" w:hAnsi="Times New Roman"/>
          <w:b/>
          <w:sz w:val="28"/>
          <w:szCs w:val="28"/>
          <w:lang w:val="uk-UA" w:eastAsia="ru-RU"/>
        </w:rPr>
        <w:t>ПЕРЕЛІК</w:t>
      </w:r>
    </w:p>
    <w:p w:rsidR="00A06A76" w:rsidRPr="00A06A76" w:rsidRDefault="00A06A76" w:rsidP="00A06A76">
      <w:pPr>
        <w:spacing w:after="0" w:line="240" w:lineRule="auto"/>
        <w:jc w:val="center"/>
        <w:rPr>
          <w:rFonts w:ascii="Times New Roman" w:hAnsi="Times New Roman"/>
          <w:b/>
          <w:sz w:val="28"/>
          <w:szCs w:val="28"/>
          <w:lang w:val="uk-UA" w:eastAsia="ru-RU"/>
        </w:rPr>
      </w:pPr>
      <w:r w:rsidRPr="00A06A76">
        <w:rPr>
          <w:rFonts w:ascii="Times New Roman" w:hAnsi="Times New Roman"/>
          <w:b/>
          <w:sz w:val="28"/>
          <w:szCs w:val="28"/>
          <w:lang w:val="uk-UA" w:eastAsia="ru-RU"/>
        </w:rPr>
        <w:t xml:space="preserve">завдань і заходів Програми розвитку та  підтримки первинної </w:t>
      </w:r>
      <w:proofErr w:type="spellStart"/>
      <w:r w:rsidRPr="00A06A76">
        <w:rPr>
          <w:rFonts w:ascii="Times New Roman" w:hAnsi="Times New Roman"/>
          <w:b/>
          <w:sz w:val="28"/>
          <w:szCs w:val="28"/>
          <w:lang w:val="uk-UA" w:eastAsia="ru-RU"/>
        </w:rPr>
        <w:t>медико</w:t>
      </w:r>
      <w:proofErr w:type="spellEnd"/>
      <w:r w:rsidRPr="00A06A76">
        <w:rPr>
          <w:rFonts w:ascii="Times New Roman" w:hAnsi="Times New Roman"/>
          <w:b/>
          <w:sz w:val="28"/>
          <w:szCs w:val="28"/>
          <w:lang w:val="uk-UA" w:eastAsia="ru-RU"/>
        </w:rPr>
        <w:t xml:space="preserve"> – санітарної допомоги на території </w:t>
      </w:r>
      <w:proofErr w:type="spellStart"/>
      <w:r w:rsidRPr="00A06A76">
        <w:rPr>
          <w:rFonts w:ascii="Times New Roman" w:hAnsi="Times New Roman"/>
          <w:b/>
          <w:sz w:val="28"/>
          <w:szCs w:val="28"/>
          <w:lang w:val="uk-UA" w:eastAsia="ru-RU"/>
        </w:rPr>
        <w:t>Федорівськоїсільської</w:t>
      </w:r>
      <w:proofErr w:type="spellEnd"/>
      <w:r w:rsidRPr="00A06A76">
        <w:rPr>
          <w:rFonts w:ascii="Times New Roman" w:hAnsi="Times New Roman"/>
          <w:b/>
          <w:sz w:val="28"/>
          <w:szCs w:val="28"/>
          <w:lang w:val="uk-UA" w:eastAsia="ru-RU"/>
        </w:rPr>
        <w:t xml:space="preserve"> ради  на 2019 рік</w:t>
      </w:r>
    </w:p>
    <w:p w:rsidR="00A06A76" w:rsidRPr="00A06A76" w:rsidRDefault="00A06A76" w:rsidP="00A06A76">
      <w:pPr>
        <w:spacing w:after="0" w:line="240" w:lineRule="auto"/>
        <w:jc w:val="right"/>
        <w:rPr>
          <w:rFonts w:ascii="Times New Roman" w:hAnsi="Times New Roman"/>
          <w:sz w:val="28"/>
          <w:szCs w:val="28"/>
          <w:lang w:val="uk-UA" w:eastAsia="ru-RU"/>
        </w:rPr>
      </w:pPr>
      <w:r w:rsidRPr="00A06A76">
        <w:rPr>
          <w:rFonts w:ascii="Times New Roman" w:hAnsi="Times New Roman"/>
          <w:sz w:val="28"/>
          <w:szCs w:val="28"/>
          <w:lang w:val="uk-UA" w:eastAsia="ru-RU"/>
        </w:rPr>
        <w:t xml:space="preserve">грн.                                                </w:t>
      </w:r>
    </w:p>
    <w:tbl>
      <w:tblPr>
        <w:tblpPr w:leftFromText="180" w:rightFromText="180" w:bottomFromText="160" w:vertAnchor="text" w:horzAnchor="margin" w:tblpXSpec="center" w:tblpY="96"/>
        <w:tblW w:w="16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8"/>
        <w:gridCol w:w="1559"/>
        <w:gridCol w:w="1894"/>
        <w:gridCol w:w="1843"/>
        <w:gridCol w:w="1761"/>
        <w:gridCol w:w="3985"/>
      </w:tblGrid>
      <w:tr w:rsidR="00A06A76" w:rsidRPr="00A06A76" w:rsidTr="00A06A76">
        <w:tc>
          <w:tcPr>
            <w:tcW w:w="5070" w:type="dxa"/>
            <w:tcBorders>
              <w:top w:val="single" w:sz="4" w:space="0" w:color="auto"/>
              <w:left w:val="single" w:sz="4" w:space="0" w:color="auto"/>
              <w:bottom w:val="single" w:sz="4" w:space="0" w:color="auto"/>
              <w:right w:val="single" w:sz="4" w:space="0" w:color="auto"/>
            </w:tcBorders>
            <w:hideMark/>
          </w:tcPr>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Зміст заходів Програми з виконання завдань</w:t>
            </w:r>
          </w:p>
        </w:tc>
        <w:tc>
          <w:tcPr>
            <w:tcW w:w="1559" w:type="dxa"/>
            <w:tcBorders>
              <w:top w:val="single" w:sz="4" w:space="0" w:color="auto"/>
              <w:left w:val="single" w:sz="4" w:space="0" w:color="auto"/>
              <w:bottom w:val="single" w:sz="4" w:space="0" w:color="auto"/>
              <w:right w:val="single" w:sz="4" w:space="0" w:color="auto"/>
            </w:tcBorders>
            <w:hideMark/>
          </w:tcPr>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Строки виконання</w:t>
            </w:r>
          </w:p>
        </w:tc>
        <w:tc>
          <w:tcPr>
            <w:tcW w:w="1894" w:type="dxa"/>
            <w:tcBorders>
              <w:top w:val="single" w:sz="4" w:space="0" w:color="auto"/>
              <w:left w:val="single" w:sz="4" w:space="0" w:color="auto"/>
              <w:bottom w:val="single" w:sz="4" w:space="0" w:color="auto"/>
              <w:right w:val="single" w:sz="4" w:space="0" w:color="auto"/>
            </w:tcBorders>
            <w:hideMark/>
          </w:tcPr>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Джерело виконання</w:t>
            </w:r>
          </w:p>
        </w:tc>
        <w:tc>
          <w:tcPr>
            <w:tcW w:w="1843" w:type="dxa"/>
            <w:tcBorders>
              <w:top w:val="single" w:sz="4" w:space="0" w:color="auto"/>
              <w:left w:val="single" w:sz="4" w:space="0" w:color="auto"/>
              <w:bottom w:val="single" w:sz="4" w:space="0" w:color="auto"/>
              <w:right w:val="single" w:sz="4" w:space="0" w:color="auto"/>
            </w:tcBorders>
            <w:hideMark/>
          </w:tcPr>
          <w:p w:rsidR="00A06A76" w:rsidRPr="00A06A76" w:rsidRDefault="00A06A76" w:rsidP="00A06A76">
            <w:pPr>
              <w:spacing w:after="0" w:line="254" w:lineRule="auto"/>
              <w:ind w:left="-108"/>
              <w:jc w:val="center"/>
              <w:rPr>
                <w:rFonts w:ascii="Times New Roman" w:hAnsi="Times New Roman"/>
                <w:sz w:val="28"/>
                <w:szCs w:val="28"/>
                <w:lang w:val="uk-UA"/>
              </w:rPr>
            </w:pPr>
            <w:r w:rsidRPr="00A06A76">
              <w:rPr>
                <w:rFonts w:ascii="Times New Roman" w:hAnsi="Times New Roman"/>
                <w:sz w:val="28"/>
                <w:szCs w:val="28"/>
                <w:lang w:val="uk-UA"/>
              </w:rPr>
              <w:t xml:space="preserve">Обсяг фінансування всього </w:t>
            </w:r>
          </w:p>
        </w:tc>
        <w:tc>
          <w:tcPr>
            <w:tcW w:w="1761" w:type="dxa"/>
            <w:tcBorders>
              <w:top w:val="single" w:sz="4" w:space="0" w:color="auto"/>
              <w:left w:val="single" w:sz="4" w:space="0" w:color="auto"/>
              <w:bottom w:val="single" w:sz="4" w:space="0" w:color="auto"/>
              <w:right w:val="single" w:sz="4" w:space="0" w:color="auto"/>
            </w:tcBorders>
            <w:hideMark/>
          </w:tcPr>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 xml:space="preserve">в т.ч. на 2019 рік  </w:t>
            </w:r>
          </w:p>
        </w:tc>
        <w:tc>
          <w:tcPr>
            <w:tcW w:w="3986" w:type="dxa"/>
            <w:tcBorders>
              <w:top w:val="single" w:sz="4" w:space="0" w:color="auto"/>
              <w:left w:val="single" w:sz="4" w:space="0" w:color="auto"/>
              <w:bottom w:val="single" w:sz="4" w:space="0" w:color="auto"/>
              <w:right w:val="single" w:sz="4" w:space="0" w:color="auto"/>
            </w:tcBorders>
            <w:hideMark/>
          </w:tcPr>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Очікуваний результат виконання заходу</w:t>
            </w:r>
          </w:p>
        </w:tc>
      </w:tr>
      <w:tr w:rsidR="00A06A76" w:rsidRPr="00A06A76" w:rsidTr="00A06A76">
        <w:tc>
          <w:tcPr>
            <w:tcW w:w="5070" w:type="dxa"/>
            <w:tcBorders>
              <w:top w:val="single" w:sz="4" w:space="0" w:color="auto"/>
              <w:left w:val="single" w:sz="4" w:space="0" w:color="auto"/>
              <w:bottom w:val="single" w:sz="4" w:space="0" w:color="auto"/>
              <w:right w:val="single" w:sz="4" w:space="0" w:color="auto"/>
            </w:tcBorders>
            <w:hideMark/>
          </w:tcPr>
          <w:p w:rsidR="00A06A76" w:rsidRPr="00A06A76" w:rsidRDefault="00A06A76" w:rsidP="00A06A76">
            <w:pPr>
              <w:spacing w:after="0" w:line="254" w:lineRule="auto"/>
              <w:jc w:val="both"/>
              <w:rPr>
                <w:rFonts w:ascii="Times New Roman" w:hAnsi="Times New Roman"/>
                <w:sz w:val="28"/>
                <w:szCs w:val="28"/>
              </w:rPr>
            </w:pPr>
            <w:r w:rsidRPr="00A06A76">
              <w:rPr>
                <w:rFonts w:ascii="Times New Roman" w:hAnsi="Times New Roman"/>
                <w:sz w:val="28"/>
                <w:szCs w:val="28"/>
                <w:lang w:val="uk-UA"/>
              </w:rPr>
              <w:t xml:space="preserve">Субвенція з  фонду сільського бюджету державному бюджету </w:t>
            </w:r>
          </w:p>
        </w:tc>
        <w:tc>
          <w:tcPr>
            <w:tcW w:w="1559" w:type="dxa"/>
            <w:tcBorders>
              <w:top w:val="single" w:sz="4" w:space="0" w:color="auto"/>
              <w:left w:val="single" w:sz="4" w:space="0" w:color="auto"/>
              <w:bottom w:val="single" w:sz="4" w:space="0" w:color="auto"/>
              <w:right w:val="single" w:sz="4" w:space="0" w:color="auto"/>
            </w:tcBorders>
          </w:tcPr>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201</w:t>
            </w:r>
            <w:r w:rsidRPr="00A06A76">
              <w:rPr>
                <w:rFonts w:ascii="Times New Roman" w:hAnsi="Times New Roman"/>
                <w:sz w:val="28"/>
                <w:szCs w:val="28"/>
                <w:lang w:val="en-US"/>
              </w:rPr>
              <w:t>9</w:t>
            </w:r>
            <w:r w:rsidRPr="00A06A76">
              <w:rPr>
                <w:rFonts w:ascii="Times New Roman" w:hAnsi="Times New Roman"/>
                <w:sz w:val="28"/>
                <w:szCs w:val="28"/>
                <w:lang w:val="uk-UA"/>
              </w:rPr>
              <w:t xml:space="preserve"> рік</w:t>
            </w: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p>
        </w:tc>
        <w:tc>
          <w:tcPr>
            <w:tcW w:w="1894" w:type="dxa"/>
            <w:tcBorders>
              <w:top w:val="single" w:sz="4" w:space="0" w:color="auto"/>
              <w:left w:val="single" w:sz="4" w:space="0" w:color="auto"/>
              <w:bottom w:val="single" w:sz="4" w:space="0" w:color="auto"/>
              <w:right w:val="single" w:sz="4" w:space="0" w:color="auto"/>
            </w:tcBorders>
          </w:tcPr>
          <w:p w:rsidR="00A06A76" w:rsidRPr="00A06A76" w:rsidRDefault="00A06A76" w:rsidP="00A06A76">
            <w:pPr>
              <w:spacing w:after="0" w:line="254" w:lineRule="auto"/>
              <w:jc w:val="center"/>
              <w:rPr>
                <w:rFonts w:ascii="Times New Roman" w:hAnsi="Times New Roman"/>
                <w:sz w:val="26"/>
                <w:szCs w:val="26"/>
                <w:lang w:val="uk-UA"/>
              </w:rPr>
            </w:pPr>
            <w:r w:rsidRPr="00A06A76">
              <w:rPr>
                <w:rFonts w:ascii="Times New Roman" w:hAnsi="Times New Roman"/>
                <w:sz w:val="26"/>
                <w:szCs w:val="26"/>
                <w:lang w:val="uk-UA"/>
              </w:rPr>
              <w:t>Загальний фонд</w:t>
            </w:r>
          </w:p>
          <w:p w:rsidR="00A06A76" w:rsidRPr="00A06A76" w:rsidRDefault="00A06A76" w:rsidP="00A06A76">
            <w:pPr>
              <w:spacing w:after="0" w:line="254" w:lineRule="auto"/>
              <w:jc w:val="center"/>
              <w:rPr>
                <w:rFonts w:ascii="Times New Roman" w:hAnsi="Times New Roman"/>
                <w:sz w:val="26"/>
                <w:szCs w:val="26"/>
                <w:lang w:val="uk-UA"/>
              </w:rPr>
            </w:pPr>
          </w:p>
        </w:tc>
        <w:tc>
          <w:tcPr>
            <w:tcW w:w="1843" w:type="dxa"/>
            <w:tcBorders>
              <w:top w:val="single" w:sz="4" w:space="0" w:color="auto"/>
              <w:left w:val="single" w:sz="4" w:space="0" w:color="auto"/>
              <w:bottom w:val="single" w:sz="4" w:space="0" w:color="auto"/>
              <w:right w:val="single" w:sz="4" w:space="0" w:color="auto"/>
            </w:tcBorders>
          </w:tcPr>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8000,0-8000=0</w:t>
            </w: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4000,0-4000=0</w:t>
            </w: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12000,0-12000=0</w:t>
            </w: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1501,1501=0</w:t>
            </w: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2500,0-2500=0</w:t>
            </w: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22000,0-22000=0</w:t>
            </w:r>
          </w:p>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5000,0-5000=0</w:t>
            </w: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5999,0-5999=0</w:t>
            </w:r>
          </w:p>
        </w:tc>
        <w:tc>
          <w:tcPr>
            <w:tcW w:w="1761" w:type="dxa"/>
            <w:tcBorders>
              <w:top w:val="single" w:sz="4" w:space="0" w:color="auto"/>
              <w:left w:val="single" w:sz="4" w:space="0" w:color="auto"/>
              <w:bottom w:val="single" w:sz="4" w:space="0" w:color="auto"/>
              <w:right w:val="single" w:sz="4" w:space="0" w:color="auto"/>
            </w:tcBorders>
          </w:tcPr>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lastRenderedPageBreak/>
              <w:t>8000,0-8000=0</w:t>
            </w: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4000,0-4000=0</w:t>
            </w: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12000,0-12000=0</w:t>
            </w: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1501,0-1501=0</w:t>
            </w: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2500,0-2500=0</w:t>
            </w: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22000,0-22000=0</w:t>
            </w:r>
          </w:p>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5000,0-5000=0</w:t>
            </w: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5999,0-5999=0</w:t>
            </w:r>
          </w:p>
          <w:p w:rsidR="00A06A76" w:rsidRPr="00A06A76" w:rsidRDefault="00A06A76" w:rsidP="00A06A76">
            <w:pPr>
              <w:spacing w:after="0" w:line="254" w:lineRule="auto"/>
              <w:jc w:val="center"/>
              <w:rPr>
                <w:rFonts w:ascii="Times New Roman" w:hAnsi="Times New Roman"/>
                <w:sz w:val="28"/>
                <w:szCs w:val="28"/>
                <w:lang w:val="uk-UA"/>
              </w:rPr>
            </w:pPr>
          </w:p>
        </w:tc>
        <w:tc>
          <w:tcPr>
            <w:tcW w:w="3986" w:type="dxa"/>
            <w:tcBorders>
              <w:top w:val="single" w:sz="4" w:space="0" w:color="auto"/>
              <w:left w:val="single" w:sz="4" w:space="0" w:color="auto"/>
              <w:bottom w:val="single" w:sz="4" w:space="0" w:color="auto"/>
              <w:right w:val="single" w:sz="4" w:space="0" w:color="auto"/>
            </w:tcBorders>
          </w:tcPr>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lastRenderedPageBreak/>
              <w:t>Придбання ремонтних матеріалі  для поточного ремонту</w:t>
            </w: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Придбання господарчих товарів</w:t>
            </w:r>
          </w:p>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Придбання медикаментів та виробів медичного призначення</w:t>
            </w: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 xml:space="preserve">Придбання </w:t>
            </w:r>
            <w:proofErr w:type="spellStart"/>
            <w:r w:rsidRPr="00A06A76">
              <w:rPr>
                <w:rFonts w:ascii="Times New Roman" w:hAnsi="Times New Roman"/>
                <w:sz w:val="28"/>
                <w:szCs w:val="28"/>
                <w:lang w:val="uk-UA"/>
              </w:rPr>
              <w:t>бланочної</w:t>
            </w:r>
            <w:proofErr w:type="spellEnd"/>
            <w:r w:rsidRPr="00A06A76">
              <w:rPr>
                <w:rFonts w:ascii="Times New Roman" w:hAnsi="Times New Roman"/>
                <w:sz w:val="28"/>
                <w:szCs w:val="28"/>
                <w:lang w:val="uk-UA"/>
              </w:rPr>
              <w:t xml:space="preserve"> продукції</w:t>
            </w: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Придбання канцелярського приладдя</w:t>
            </w:r>
          </w:p>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 xml:space="preserve">Придбання </w:t>
            </w:r>
            <w:proofErr w:type="spellStart"/>
            <w:r w:rsidRPr="00A06A76">
              <w:rPr>
                <w:rFonts w:ascii="Times New Roman" w:hAnsi="Times New Roman"/>
                <w:sz w:val="28"/>
                <w:szCs w:val="28"/>
                <w:lang w:val="uk-UA"/>
              </w:rPr>
              <w:t>паливно-</w:t>
            </w:r>
            <w:proofErr w:type="spellEnd"/>
            <w:r w:rsidRPr="00A06A76">
              <w:rPr>
                <w:rFonts w:ascii="Times New Roman" w:hAnsi="Times New Roman"/>
                <w:sz w:val="28"/>
                <w:szCs w:val="28"/>
                <w:lang w:val="uk-UA"/>
              </w:rPr>
              <w:t xml:space="preserve"> мастильних матеріалів</w:t>
            </w:r>
          </w:p>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Придбання ремонтних матеріалів для автотранспорту</w:t>
            </w: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Придбання водонагрівача</w:t>
            </w:r>
          </w:p>
          <w:p w:rsidR="00A06A76" w:rsidRPr="00A06A76" w:rsidRDefault="00A06A76" w:rsidP="00A06A76">
            <w:pPr>
              <w:spacing w:after="0" w:line="254" w:lineRule="auto"/>
              <w:jc w:val="center"/>
              <w:rPr>
                <w:rFonts w:ascii="Times New Roman" w:hAnsi="Times New Roman"/>
                <w:sz w:val="28"/>
                <w:szCs w:val="28"/>
                <w:lang w:val="uk-UA"/>
              </w:rPr>
            </w:pPr>
          </w:p>
          <w:p w:rsidR="00A06A76" w:rsidRPr="00A06A76" w:rsidRDefault="00A06A76" w:rsidP="00A06A76">
            <w:pPr>
              <w:spacing w:after="0" w:line="254" w:lineRule="auto"/>
              <w:jc w:val="center"/>
              <w:rPr>
                <w:rFonts w:ascii="Times New Roman" w:hAnsi="Times New Roman"/>
                <w:sz w:val="28"/>
                <w:szCs w:val="28"/>
                <w:lang w:val="uk-UA"/>
              </w:rPr>
            </w:pPr>
          </w:p>
        </w:tc>
      </w:tr>
      <w:tr w:rsidR="00A06A76" w:rsidRPr="00A06A76" w:rsidTr="00A06A76">
        <w:tc>
          <w:tcPr>
            <w:tcW w:w="5070" w:type="dxa"/>
            <w:tcBorders>
              <w:top w:val="single" w:sz="4" w:space="0" w:color="auto"/>
              <w:left w:val="single" w:sz="4" w:space="0" w:color="auto"/>
              <w:bottom w:val="single" w:sz="4" w:space="0" w:color="auto"/>
              <w:right w:val="single" w:sz="4" w:space="0" w:color="auto"/>
            </w:tcBorders>
            <w:hideMark/>
          </w:tcPr>
          <w:p w:rsidR="00A06A76" w:rsidRPr="00A06A76" w:rsidRDefault="00A06A76" w:rsidP="00A06A76">
            <w:pPr>
              <w:spacing w:after="0" w:line="254" w:lineRule="auto"/>
              <w:jc w:val="both"/>
              <w:rPr>
                <w:rFonts w:ascii="Times New Roman" w:hAnsi="Times New Roman"/>
                <w:sz w:val="28"/>
                <w:szCs w:val="28"/>
                <w:lang w:val="uk-UA"/>
              </w:rPr>
            </w:pPr>
            <w:r w:rsidRPr="00A06A76">
              <w:rPr>
                <w:rFonts w:ascii="Times New Roman" w:hAnsi="Times New Roman"/>
                <w:sz w:val="28"/>
                <w:szCs w:val="28"/>
                <w:lang w:val="uk-UA"/>
              </w:rPr>
              <w:lastRenderedPageBreak/>
              <w:t>Всього</w:t>
            </w:r>
          </w:p>
        </w:tc>
        <w:tc>
          <w:tcPr>
            <w:tcW w:w="1559" w:type="dxa"/>
            <w:tcBorders>
              <w:top w:val="single" w:sz="4" w:space="0" w:color="auto"/>
              <w:left w:val="single" w:sz="4" w:space="0" w:color="auto"/>
              <w:bottom w:val="single" w:sz="4" w:space="0" w:color="auto"/>
              <w:right w:val="single" w:sz="4" w:space="0" w:color="auto"/>
            </w:tcBorders>
          </w:tcPr>
          <w:p w:rsidR="00A06A76" w:rsidRPr="00A06A76" w:rsidRDefault="00A06A76" w:rsidP="00A06A76">
            <w:pPr>
              <w:spacing w:after="0" w:line="254" w:lineRule="auto"/>
              <w:jc w:val="center"/>
              <w:rPr>
                <w:rFonts w:ascii="Times New Roman" w:hAnsi="Times New Roman"/>
                <w:sz w:val="28"/>
                <w:szCs w:val="28"/>
                <w:lang w:val="uk-UA"/>
              </w:rPr>
            </w:pPr>
          </w:p>
        </w:tc>
        <w:tc>
          <w:tcPr>
            <w:tcW w:w="1894" w:type="dxa"/>
            <w:tcBorders>
              <w:top w:val="single" w:sz="4" w:space="0" w:color="auto"/>
              <w:left w:val="single" w:sz="4" w:space="0" w:color="auto"/>
              <w:bottom w:val="single" w:sz="4" w:space="0" w:color="auto"/>
              <w:right w:val="single" w:sz="4" w:space="0" w:color="auto"/>
            </w:tcBorders>
          </w:tcPr>
          <w:p w:rsidR="00A06A76" w:rsidRPr="00A06A76" w:rsidRDefault="00A06A76" w:rsidP="00A06A76">
            <w:pPr>
              <w:spacing w:after="0" w:line="254" w:lineRule="auto"/>
              <w:jc w:val="center"/>
              <w:rPr>
                <w:rFonts w:ascii="Times New Roman" w:hAnsi="Times New Roman"/>
                <w:sz w:val="28"/>
                <w:szCs w:val="28"/>
                <w:lang w:val="uk-UA"/>
              </w:rPr>
            </w:pPr>
          </w:p>
        </w:tc>
        <w:tc>
          <w:tcPr>
            <w:tcW w:w="1843" w:type="dxa"/>
            <w:tcBorders>
              <w:top w:val="single" w:sz="4" w:space="0" w:color="auto"/>
              <w:left w:val="single" w:sz="4" w:space="0" w:color="auto"/>
              <w:bottom w:val="single" w:sz="4" w:space="0" w:color="auto"/>
              <w:right w:val="single" w:sz="4" w:space="0" w:color="auto"/>
            </w:tcBorders>
            <w:hideMark/>
          </w:tcPr>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61000,0-61000=0</w:t>
            </w:r>
          </w:p>
        </w:tc>
        <w:tc>
          <w:tcPr>
            <w:tcW w:w="1761" w:type="dxa"/>
            <w:tcBorders>
              <w:top w:val="single" w:sz="4" w:space="0" w:color="auto"/>
              <w:left w:val="single" w:sz="4" w:space="0" w:color="auto"/>
              <w:bottom w:val="single" w:sz="4" w:space="0" w:color="auto"/>
              <w:right w:val="single" w:sz="4" w:space="0" w:color="auto"/>
            </w:tcBorders>
            <w:hideMark/>
          </w:tcPr>
          <w:p w:rsidR="00A06A76" w:rsidRPr="00A06A76" w:rsidRDefault="00A06A76" w:rsidP="00A06A76">
            <w:pPr>
              <w:spacing w:after="0" w:line="254" w:lineRule="auto"/>
              <w:jc w:val="center"/>
              <w:rPr>
                <w:rFonts w:ascii="Times New Roman" w:hAnsi="Times New Roman"/>
                <w:sz w:val="28"/>
                <w:szCs w:val="28"/>
                <w:lang w:val="uk-UA"/>
              </w:rPr>
            </w:pPr>
            <w:r w:rsidRPr="00A06A76">
              <w:rPr>
                <w:rFonts w:ascii="Times New Roman" w:hAnsi="Times New Roman"/>
                <w:sz w:val="28"/>
                <w:szCs w:val="28"/>
                <w:lang w:val="uk-UA"/>
              </w:rPr>
              <w:t>61000,0-61000=0</w:t>
            </w:r>
          </w:p>
        </w:tc>
        <w:tc>
          <w:tcPr>
            <w:tcW w:w="3986" w:type="dxa"/>
            <w:tcBorders>
              <w:top w:val="single" w:sz="4" w:space="0" w:color="auto"/>
              <w:left w:val="single" w:sz="4" w:space="0" w:color="auto"/>
              <w:bottom w:val="single" w:sz="4" w:space="0" w:color="auto"/>
              <w:right w:val="single" w:sz="4" w:space="0" w:color="auto"/>
            </w:tcBorders>
          </w:tcPr>
          <w:p w:rsidR="00A06A76" w:rsidRPr="00A06A76" w:rsidRDefault="00A06A76" w:rsidP="00A06A76">
            <w:pPr>
              <w:spacing w:after="0" w:line="254" w:lineRule="auto"/>
              <w:jc w:val="both"/>
              <w:rPr>
                <w:rFonts w:ascii="Times New Roman" w:hAnsi="Times New Roman"/>
                <w:sz w:val="28"/>
                <w:szCs w:val="28"/>
              </w:rPr>
            </w:pPr>
          </w:p>
        </w:tc>
      </w:tr>
    </w:tbl>
    <w:p w:rsidR="00A06A76" w:rsidRPr="00A06A76" w:rsidRDefault="00A06A76" w:rsidP="00A06A76">
      <w:pPr>
        <w:spacing w:after="0" w:line="240" w:lineRule="auto"/>
        <w:ind w:right="22" w:firstLine="709"/>
        <w:jc w:val="center"/>
        <w:rPr>
          <w:rFonts w:ascii="Times New Roman" w:hAnsi="Times New Roman"/>
          <w:b/>
          <w:sz w:val="28"/>
          <w:szCs w:val="28"/>
          <w:lang w:eastAsia="ru-RU"/>
        </w:rPr>
      </w:pPr>
      <w:r w:rsidRPr="00A06A76">
        <w:rPr>
          <w:rFonts w:ascii="Times New Roman" w:hAnsi="Times New Roman"/>
          <w:b/>
          <w:sz w:val="28"/>
          <w:szCs w:val="28"/>
          <w:lang w:eastAsia="ru-RU"/>
        </w:rPr>
        <w:t xml:space="preserve"> </w:t>
      </w:r>
    </w:p>
    <w:p w:rsidR="00A06A76" w:rsidRPr="00A06A76" w:rsidRDefault="00A06A76" w:rsidP="00A06A76">
      <w:pPr>
        <w:ind w:left="142"/>
        <w:jc w:val="right"/>
        <w:rPr>
          <w:rFonts w:ascii="Times New Roman" w:hAnsi="Times New Roman"/>
          <w:sz w:val="28"/>
          <w:szCs w:val="28"/>
          <w:lang w:val="uk-UA"/>
        </w:rPr>
      </w:pPr>
    </w:p>
    <w:p w:rsidR="00A06A76" w:rsidRPr="00A06A76" w:rsidRDefault="00A06A76" w:rsidP="00A06A76">
      <w:pPr>
        <w:jc w:val="center"/>
        <w:rPr>
          <w:rFonts w:ascii="Times New Roman" w:hAnsi="Times New Roman"/>
          <w:sz w:val="28"/>
          <w:szCs w:val="28"/>
          <w:lang w:val="uk-UA"/>
        </w:rPr>
      </w:pPr>
      <w:r w:rsidRPr="00A06A76">
        <w:rPr>
          <w:rFonts w:ascii="Times New Roman" w:hAnsi="Times New Roman"/>
          <w:sz w:val="28"/>
          <w:szCs w:val="28"/>
          <w:lang w:val="uk-UA"/>
        </w:rPr>
        <w:t xml:space="preserve">Головний бухгалтер                  </w:t>
      </w:r>
      <w:proofErr w:type="spellStart"/>
      <w:r w:rsidRPr="00A06A76">
        <w:rPr>
          <w:rFonts w:ascii="Times New Roman" w:hAnsi="Times New Roman"/>
          <w:sz w:val="28"/>
          <w:szCs w:val="28"/>
          <w:lang w:val="uk-UA"/>
        </w:rPr>
        <w:t>Єфіменко</w:t>
      </w:r>
      <w:proofErr w:type="spellEnd"/>
      <w:r w:rsidRPr="00A06A76">
        <w:rPr>
          <w:rFonts w:ascii="Times New Roman" w:hAnsi="Times New Roman"/>
          <w:sz w:val="28"/>
          <w:szCs w:val="28"/>
          <w:lang w:val="uk-UA"/>
        </w:rPr>
        <w:t xml:space="preserve"> Т.В.</w:t>
      </w:r>
    </w:p>
    <w:p w:rsidR="005310C3" w:rsidRDefault="005310C3" w:rsidP="00E4549E">
      <w:pPr>
        <w:ind w:left="142"/>
        <w:jc w:val="right"/>
        <w:rPr>
          <w:rFonts w:ascii="Times New Roman" w:hAnsi="Times New Roman"/>
          <w:sz w:val="28"/>
          <w:szCs w:val="28"/>
          <w:lang w:val="uk-UA"/>
        </w:rPr>
      </w:pPr>
      <w:bookmarkStart w:id="5" w:name="_GoBack"/>
      <w:bookmarkEnd w:id="5"/>
    </w:p>
    <w:sectPr w:rsidR="005310C3" w:rsidSect="00E4549E">
      <w:pgSz w:w="16838" w:h="11906" w:orient="landscape"/>
      <w:pgMar w:top="709" w:right="709" w:bottom="99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00022FF" w:usb1="C000205B" w:usb2="00000009" w:usb3="00000000" w:csb0="000001D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B5A13"/>
    <w:multiLevelType w:val="multilevel"/>
    <w:tmpl w:val="BBCC2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B3E4F0A"/>
    <w:multiLevelType w:val="multilevel"/>
    <w:tmpl w:val="CFA0A20E"/>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D362A64"/>
    <w:multiLevelType w:val="multilevel"/>
    <w:tmpl w:val="D0249E26"/>
    <w:lvl w:ilvl="0">
      <w:start w:val="1"/>
      <w:numFmt w:val="bullet"/>
      <w:lvlText w:val="-"/>
      <w:lvlJc w:val="left"/>
      <w:rPr>
        <w:rFonts w:ascii="Times New Roman" w:eastAsia="Times New Roman" w:hAnsi="Times New Roman"/>
        <w:b w:val="0"/>
        <w:i w:val="0"/>
        <w:smallCaps w:val="0"/>
        <w:strike w:val="0"/>
        <w:color w:val="000000"/>
        <w:spacing w:val="3"/>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4276AA1"/>
    <w:multiLevelType w:val="hybridMultilevel"/>
    <w:tmpl w:val="6E3ED744"/>
    <w:lvl w:ilvl="0" w:tplc="0A54BB14">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1285A84"/>
    <w:multiLevelType w:val="multilevel"/>
    <w:tmpl w:val="6EA2A3E8"/>
    <w:lvl w:ilvl="0">
      <w:start w:val="1"/>
      <w:numFmt w:val="bullet"/>
      <w:lvlText w:val="•"/>
      <w:lvlJc w:val="left"/>
      <w:rPr>
        <w:rFonts w:ascii="Times New Roman" w:eastAsia="Times New Roman" w:hAnsi="Times New Roman"/>
        <w:b w:val="0"/>
        <w:i w:val="0"/>
        <w:smallCaps w:val="0"/>
        <w:strike w:val="0"/>
        <w:color w:val="000000"/>
        <w:spacing w:val="3"/>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6ED77758"/>
    <w:multiLevelType w:val="hybridMultilevel"/>
    <w:tmpl w:val="720E24FC"/>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2648"/>
    <w:rsid w:val="0002295C"/>
    <w:rsid w:val="000F5A9E"/>
    <w:rsid w:val="00383CE8"/>
    <w:rsid w:val="003C7A6E"/>
    <w:rsid w:val="00494925"/>
    <w:rsid w:val="00527B8C"/>
    <w:rsid w:val="005310C3"/>
    <w:rsid w:val="00694F28"/>
    <w:rsid w:val="0069763A"/>
    <w:rsid w:val="006F265E"/>
    <w:rsid w:val="00710DC8"/>
    <w:rsid w:val="0076686B"/>
    <w:rsid w:val="007870AE"/>
    <w:rsid w:val="007A0B89"/>
    <w:rsid w:val="007C1C14"/>
    <w:rsid w:val="00821D44"/>
    <w:rsid w:val="008E0237"/>
    <w:rsid w:val="008F1C1C"/>
    <w:rsid w:val="00940D36"/>
    <w:rsid w:val="00975251"/>
    <w:rsid w:val="009A5378"/>
    <w:rsid w:val="00A06A76"/>
    <w:rsid w:val="00A16861"/>
    <w:rsid w:val="00A60CAC"/>
    <w:rsid w:val="00A823E2"/>
    <w:rsid w:val="00B8265A"/>
    <w:rsid w:val="00BE5139"/>
    <w:rsid w:val="00BF19A3"/>
    <w:rsid w:val="00C54943"/>
    <w:rsid w:val="00C606CB"/>
    <w:rsid w:val="00C67C48"/>
    <w:rsid w:val="00C82E38"/>
    <w:rsid w:val="00C950BC"/>
    <w:rsid w:val="00E3689B"/>
    <w:rsid w:val="00E4549E"/>
    <w:rsid w:val="00E465C3"/>
    <w:rsid w:val="00E771F8"/>
    <w:rsid w:val="00EE3700"/>
    <w:rsid w:val="00EE6A29"/>
    <w:rsid w:val="00F50FE7"/>
    <w:rsid w:val="00F61134"/>
    <w:rsid w:val="00F92648"/>
    <w:rsid w:val="00FE4DA7"/>
    <w:rsid w:val="00FF2F5B"/>
    <w:rsid w:val="00FF6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63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uiPriority w:val="99"/>
    <w:locked/>
    <w:rsid w:val="00F92648"/>
    <w:rPr>
      <w:rFonts w:ascii="Times New Roman" w:hAnsi="Times New Roman" w:cs="Times New Roman"/>
      <w:b/>
      <w:bCs/>
      <w:spacing w:val="1"/>
      <w:sz w:val="37"/>
      <w:szCs w:val="37"/>
      <w:shd w:val="clear" w:color="auto" w:fill="FFFFFF"/>
    </w:rPr>
  </w:style>
  <w:style w:type="paragraph" w:customStyle="1" w:styleId="20">
    <w:name w:val="Основной текст (2)"/>
    <w:basedOn w:val="a"/>
    <w:link w:val="2"/>
    <w:uiPriority w:val="99"/>
    <w:rsid w:val="00F92648"/>
    <w:pPr>
      <w:widowControl w:val="0"/>
      <w:shd w:val="clear" w:color="auto" w:fill="FFFFFF"/>
      <w:spacing w:before="3000" w:after="0" w:line="461" w:lineRule="exact"/>
    </w:pPr>
    <w:rPr>
      <w:rFonts w:ascii="Times New Roman" w:eastAsia="Times New Roman" w:hAnsi="Times New Roman"/>
      <w:b/>
      <w:bCs/>
      <w:spacing w:val="1"/>
      <w:sz w:val="37"/>
      <w:szCs w:val="37"/>
    </w:rPr>
  </w:style>
  <w:style w:type="character" w:customStyle="1" w:styleId="4">
    <w:name w:val="Основной текст (4)_"/>
    <w:link w:val="40"/>
    <w:uiPriority w:val="99"/>
    <w:locked/>
    <w:rsid w:val="00F92648"/>
    <w:rPr>
      <w:rFonts w:ascii="Times New Roman" w:hAnsi="Times New Roman" w:cs="Times New Roman"/>
      <w:b/>
      <w:bCs/>
      <w:i/>
      <w:iCs/>
      <w:spacing w:val="67"/>
      <w:sz w:val="26"/>
      <w:szCs w:val="26"/>
      <w:shd w:val="clear" w:color="auto" w:fill="FFFFFF"/>
    </w:rPr>
  </w:style>
  <w:style w:type="character" w:customStyle="1" w:styleId="5">
    <w:name w:val="Основной текст (5)_"/>
    <w:link w:val="50"/>
    <w:uiPriority w:val="99"/>
    <w:locked/>
    <w:rsid w:val="00F92648"/>
    <w:rPr>
      <w:rFonts w:ascii="Times New Roman" w:hAnsi="Times New Roman" w:cs="Times New Roman"/>
      <w:sz w:val="26"/>
      <w:szCs w:val="26"/>
      <w:shd w:val="clear" w:color="auto" w:fill="FFFFFF"/>
    </w:rPr>
  </w:style>
  <w:style w:type="paragraph" w:customStyle="1" w:styleId="40">
    <w:name w:val="Основной текст (4)"/>
    <w:basedOn w:val="a"/>
    <w:link w:val="4"/>
    <w:uiPriority w:val="99"/>
    <w:rsid w:val="00F92648"/>
    <w:pPr>
      <w:widowControl w:val="0"/>
      <w:shd w:val="clear" w:color="auto" w:fill="FFFFFF"/>
      <w:spacing w:after="420" w:line="240" w:lineRule="atLeast"/>
    </w:pPr>
    <w:rPr>
      <w:rFonts w:ascii="Times New Roman" w:eastAsia="Times New Roman" w:hAnsi="Times New Roman"/>
      <w:b/>
      <w:bCs/>
      <w:i/>
      <w:iCs/>
      <w:spacing w:val="67"/>
      <w:sz w:val="26"/>
      <w:szCs w:val="26"/>
    </w:rPr>
  </w:style>
  <w:style w:type="paragraph" w:customStyle="1" w:styleId="50">
    <w:name w:val="Основной текст (5)"/>
    <w:basedOn w:val="a"/>
    <w:link w:val="5"/>
    <w:uiPriority w:val="99"/>
    <w:rsid w:val="00F92648"/>
    <w:pPr>
      <w:widowControl w:val="0"/>
      <w:shd w:val="clear" w:color="auto" w:fill="FFFFFF"/>
      <w:spacing w:before="420" w:after="480" w:line="240" w:lineRule="atLeast"/>
    </w:pPr>
    <w:rPr>
      <w:rFonts w:ascii="Times New Roman" w:eastAsia="Times New Roman" w:hAnsi="Times New Roman"/>
      <w:sz w:val="26"/>
      <w:szCs w:val="26"/>
    </w:rPr>
  </w:style>
  <w:style w:type="character" w:customStyle="1" w:styleId="3">
    <w:name w:val="Основной текст (3)_"/>
    <w:link w:val="30"/>
    <w:uiPriority w:val="99"/>
    <w:locked/>
    <w:rsid w:val="00F92648"/>
    <w:rPr>
      <w:rFonts w:ascii="Times New Roman" w:hAnsi="Times New Roman" w:cs="Times New Roman"/>
      <w:b/>
      <w:bCs/>
      <w:spacing w:val="3"/>
      <w:sz w:val="21"/>
      <w:szCs w:val="21"/>
      <w:shd w:val="clear" w:color="auto" w:fill="FFFFFF"/>
    </w:rPr>
  </w:style>
  <w:style w:type="paragraph" w:customStyle="1" w:styleId="30">
    <w:name w:val="Основной текст (3)"/>
    <w:basedOn w:val="a"/>
    <w:link w:val="3"/>
    <w:uiPriority w:val="99"/>
    <w:rsid w:val="00F92648"/>
    <w:pPr>
      <w:widowControl w:val="0"/>
      <w:shd w:val="clear" w:color="auto" w:fill="FFFFFF"/>
      <w:spacing w:before="9060" w:after="0" w:line="240" w:lineRule="atLeast"/>
    </w:pPr>
    <w:rPr>
      <w:rFonts w:ascii="Times New Roman" w:eastAsia="Times New Roman" w:hAnsi="Times New Roman"/>
      <w:b/>
      <w:bCs/>
      <w:spacing w:val="3"/>
      <w:sz w:val="21"/>
      <w:szCs w:val="21"/>
    </w:rPr>
  </w:style>
  <w:style w:type="character" w:customStyle="1" w:styleId="a3">
    <w:name w:val="Основной текст_"/>
    <w:link w:val="21"/>
    <w:uiPriority w:val="99"/>
    <w:locked/>
    <w:rsid w:val="00F92648"/>
    <w:rPr>
      <w:rFonts w:ascii="Times New Roman" w:hAnsi="Times New Roman" w:cs="Times New Roman"/>
      <w:spacing w:val="3"/>
      <w:sz w:val="21"/>
      <w:szCs w:val="21"/>
      <w:shd w:val="clear" w:color="auto" w:fill="FFFFFF"/>
    </w:rPr>
  </w:style>
  <w:style w:type="paragraph" w:customStyle="1" w:styleId="21">
    <w:name w:val="Основной текст2"/>
    <w:basedOn w:val="a"/>
    <w:link w:val="a3"/>
    <w:uiPriority w:val="99"/>
    <w:rsid w:val="00F92648"/>
    <w:pPr>
      <w:widowControl w:val="0"/>
      <w:shd w:val="clear" w:color="auto" w:fill="FFFFFF"/>
      <w:spacing w:after="0" w:line="274" w:lineRule="exact"/>
      <w:ind w:hanging="360"/>
    </w:pPr>
    <w:rPr>
      <w:rFonts w:ascii="Times New Roman" w:eastAsia="Times New Roman" w:hAnsi="Times New Roman"/>
      <w:spacing w:val="3"/>
      <w:sz w:val="21"/>
      <w:szCs w:val="21"/>
    </w:rPr>
  </w:style>
  <w:style w:type="character" w:customStyle="1" w:styleId="1">
    <w:name w:val="Основной текст1"/>
    <w:uiPriority w:val="99"/>
    <w:rsid w:val="00F92648"/>
    <w:rPr>
      <w:rFonts w:ascii="Times New Roman" w:hAnsi="Times New Roman" w:cs="Times New Roman"/>
      <w:color w:val="000000"/>
      <w:spacing w:val="3"/>
      <w:w w:val="100"/>
      <w:position w:val="0"/>
      <w:sz w:val="21"/>
      <w:szCs w:val="21"/>
      <w:u w:val="none"/>
      <w:shd w:val="clear" w:color="auto" w:fill="FFFFFF"/>
      <w:lang w:val="uk-UA"/>
    </w:rPr>
  </w:style>
  <w:style w:type="character" w:customStyle="1" w:styleId="22">
    <w:name w:val="Заголовок №2_"/>
    <w:link w:val="23"/>
    <w:uiPriority w:val="99"/>
    <w:locked/>
    <w:rsid w:val="00F92648"/>
    <w:rPr>
      <w:rFonts w:ascii="Times New Roman" w:hAnsi="Times New Roman" w:cs="Times New Roman"/>
      <w:b/>
      <w:bCs/>
      <w:spacing w:val="3"/>
      <w:sz w:val="21"/>
      <w:szCs w:val="21"/>
      <w:shd w:val="clear" w:color="auto" w:fill="FFFFFF"/>
    </w:rPr>
  </w:style>
  <w:style w:type="paragraph" w:customStyle="1" w:styleId="23">
    <w:name w:val="Заголовок №2"/>
    <w:basedOn w:val="a"/>
    <w:link w:val="22"/>
    <w:uiPriority w:val="99"/>
    <w:rsid w:val="00F92648"/>
    <w:pPr>
      <w:widowControl w:val="0"/>
      <w:shd w:val="clear" w:color="auto" w:fill="FFFFFF"/>
      <w:spacing w:before="180" w:after="300" w:line="240" w:lineRule="atLeast"/>
      <w:jc w:val="center"/>
      <w:outlineLvl w:val="1"/>
    </w:pPr>
    <w:rPr>
      <w:rFonts w:ascii="Times New Roman" w:eastAsia="Times New Roman" w:hAnsi="Times New Roman"/>
      <w:b/>
      <w:bCs/>
      <w:spacing w:val="3"/>
      <w:sz w:val="21"/>
      <w:szCs w:val="21"/>
    </w:rPr>
  </w:style>
  <w:style w:type="character" w:customStyle="1" w:styleId="a4">
    <w:name w:val="Подпись к таблице_"/>
    <w:uiPriority w:val="99"/>
    <w:rsid w:val="00F92648"/>
    <w:rPr>
      <w:rFonts w:ascii="Times New Roman" w:hAnsi="Times New Roman" w:cs="Times New Roman"/>
      <w:b/>
      <w:bCs/>
      <w:spacing w:val="3"/>
      <w:sz w:val="21"/>
      <w:szCs w:val="21"/>
      <w:u w:val="none"/>
    </w:rPr>
  </w:style>
  <w:style w:type="character" w:customStyle="1" w:styleId="a5">
    <w:name w:val="Подпись к таблице"/>
    <w:uiPriority w:val="99"/>
    <w:rsid w:val="00F92648"/>
    <w:rPr>
      <w:rFonts w:ascii="Times New Roman" w:hAnsi="Times New Roman" w:cs="Times New Roman"/>
      <w:b/>
      <w:bCs/>
      <w:color w:val="000000"/>
      <w:spacing w:val="3"/>
      <w:w w:val="100"/>
      <w:position w:val="0"/>
      <w:sz w:val="21"/>
      <w:szCs w:val="21"/>
      <w:u w:val="single"/>
      <w:lang w:val="uk-UA"/>
    </w:rPr>
  </w:style>
  <w:style w:type="paragraph" w:styleId="a6">
    <w:name w:val="List Paragraph"/>
    <w:basedOn w:val="a"/>
    <w:uiPriority w:val="99"/>
    <w:qFormat/>
    <w:rsid w:val="00F92648"/>
    <w:pPr>
      <w:ind w:left="720"/>
      <w:contextualSpacing/>
    </w:pPr>
  </w:style>
  <w:style w:type="character" w:customStyle="1" w:styleId="a7">
    <w:name w:val="Колонтитул_"/>
    <w:link w:val="a8"/>
    <w:uiPriority w:val="99"/>
    <w:locked/>
    <w:rsid w:val="00E4549E"/>
    <w:rPr>
      <w:rFonts w:ascii="Times New Roman" w:hAnsi="Times New Roman" w:cs="Times New Roman"/>
      <w:spacing w:val="2"/>
      <w:sz w:val="21"/>
      <w:szCs w:val="21"/>
      <w:shd w:val="clear" w:color="auto" w:fill="FFFFFF"/>
    </w:rPr>
  </w:style>
  <w:style w:type="paragraph" w:customStyle="1" w:styleId="a8">
    <w:name w:val="Колонтитул"/>
    <w:basedOn w:val="a"/>
    <w:link w:val="a7"/>
    <w:uiPriority w:val="99"/>
    <w:rsid w:val="00E4549E"/>
    <w:pPr>
      <w:widowControl w:val="0"/>
      <w:shd w:val="clear" w:color="auto" w:fill="FFFFFF"/>
      <w:spacing w:after="0" w:line="240" w:lineRule="atLeast"/>
    </w:pPr>
    <w:rPr>
      <w:rFonts w:ascii="Times New Roman" w:eastAsia="Times New Roman" w:hAnsi="Times New Roman"/>
      <w:spacing w:val="2"/>
      <w:sz w:val="21"/>
      <w:szCs w:val="21"/>
    </w:rPr>
  </w:style>
  <w:style w:type="character" w:customStyle="1" w:styleId="9pt">
    <w:name w:val="Основной текст + 9 pt"/>
    <w:aliases w:val="Интервал 0 pt"/>
    <w:uiPriority w:val="99"/>
    <w:rsid w:val="00E4549E"/>
    <w:rPr>
      <w:rFonts w:ascii="Times New Roman" w:hAnsi="Times New Roman" w:cs="Times New Roman"/>
      <w:color w:val="000000"/>
      <w:spacing w:val="-2"/>
      <w:w w:val="100"/>
      <w:position w:val="0"/>
      <w:sz w:val="18"/>
      <w:szCs w:val="18"/>
      <w:shd w:val="clear" w:color="auto" w:fill="FFFFFF"/>
      <w:lang w:val="uk-UA"/>
    </w:rPr>
  </w:style>
  <w:style w:type="character" w:customStyle="1" w:styleId="9pt1">
    <w:name w:val="Основной текст + 9 pt1"/>
    <w:aliases w:val="Полужирный,Интервал 0 pt1"/>
    <w:uiPriority w:val="99"/>
    <w:rsid w:val="00E4549E"/>
    <w:rPr>
      <w:rFonts w:ascii="Times New Roman" w:hAnsi="Times New Roman" w:cs="Times New Roman"/>
      <w:b/>
      <w:bCs/>
      <w:color w:val="000000"/>
      <w:spacing w:val="0"/>
      <w:w w:val="100"/>
      <w:position w:val="0"/>
      <w:sz w:val="18"/>
      <w:szCs w:val="18"/>
      <w:shd w:val="clear" w:color="auto" w:fill="FFFFFF"/>
      <w:lang w:val="uk-UA"/>
    </w:rPr>
  </w:style>
  <w:style w:type="paragraph" w:styleId="a9">
    <w:name w:val="Balloon Text"/>
    <w:basedOn w:val="a"/>
    <w:link w:val="aa"/>
    <w:uiPriority w:val="99"/>
    <w:semiHidden/>
    <w:rsid w:val="0076686B"/>
    <w:pPr>
      <w:spacing w:after="0" w:line="240" w:lineRule="auto"/>
    </w:pPr>
    <w:rPr>
      <w:rFonts w:ascii="Segoe UI" w:hAnsi="Segoe UI" w:cs="Segoe UI"/>
      <w:sz w:val="18"/>
      <w:szCs w:val="18"/>
    </w:rPr>
  </w:style>
  <w:style w:type="character" w:customStyle="1" w:styleId="aa">
    <w:name w:val="Текст выноски Знак"/>
    <w:link w:val="a9"/>
    <w:uiPriority w:val="99"/>
    <w:semiHidden/>
    <w:locked/>
    <w:rsid w:val="0076686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86937">
      <w:marLeft w:val="0"/>
      <w:marRight w:val="0"/>
      <w:marTop w:val="0"/>
      <w:marBottom w:val="0"/>
      <w:divBdr>
        <w:top w:val="none" w:sz="0" w:space="0" w:color="auto"/>
        <w:left w:val="none" w:sz="0" w:space="0" w:color="auto"/>
        <w:bottom w:val="none" w:sz="0" w:space="0" w:color="auto"/>
        <w:right w:val="none" w:sz="0" w:space="0" w:color="auto"/>
      </w:divBdr>
    </w:div>
    <w:div w:id="112986938">
      <w:marLeft w:val="0"/>
      <w:marRight w:val="0"/>
      <w:marTop w:val="0"/>
      <w:marBottom w:val="0"/>
      <w:divBdr>
        <w:top w:val="none" w:sz="0" w:space="0" w:color="auto"/>
        <w:left w:val="none" w:sz="0" w:space="0" w:color="auto"/>
        <w:bottom w:val="none" w:sz="0" w:space="0" w:color="auto"/>
        <w:right w:val="none" w:sz="0" w:space="0" w:color="auto"/>
      </w:divBdr>
    </w:div>
    <w:div w:id="9589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513BF-FC9A-46D2-9158-2068175D4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1568</Words>
  <Characters>8939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26</cp:revision>
  <cp:lastPrinted>2019-09-23T12:48:00Z</cp:lastPrinted>
  <dcterms:created xsi:type="dcterms:W3CDTF">2019-09-09T07:53:00Z</dcterms:created>
  <dcterms:modified xsi:type="dcterms:W3CDTF">2019-09-23T12:49:00Z</dcterms:modified>
</cp:coreProperties>
</file>