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A12" w:rsidRPr="00010DD1" w:rsidRDefault="009D3A12" w:rsidP="009D3A12">
      <w:pPr>
        <w:tabs>
          <w:tab w:val="left" w:pos="8222"/>
        </w:tabs>
        <w:spacing w:after="0" w:line="240" w:lineRule="auto"/>
        <w:ind w:right="-285"/>
        <w:rPr>
          <w:rFonts w:ascii="Times New Roman" w:eastAsia="Academy" w:hAnsi="Times New Roman" w:cs="Times New Roman"/>
          <w:sz w:val="28"/>
          <w:szCs w:val="28"/>
          <w:lang w:val="uk-UA" w:eastAsia="ru-RU"/>
        </w:rPr>
      </w:pPr>
      <w:r w:rsidRPr="00A048BB">
        <w:rPr>
          <w:rFonts w:ascii="Calibri" w:eastAsia="Times New Roman" w:hAnsi="Calibri" w:cs="Times New Roman"/>
          <w:lang w:eastAsia="ru-RU"/>
        </w:rPr>
        <w:t xml:space="preserve">  </w:t>
      </w:r>
      <w:r>
        <w:rPr>
          <w:rFonts w:ascii="Calibri" w:eastAsia="Times New Roman" w:hAnsi="Calibri" w:cs="Times New Roman"/>
          <w:lang w:val="uk-UA" w:eastAsia="ru-RU"/>
        </w:rPr>
        <w:t xml:space="preserve">                                                                                         </w:t>
      </w:r>
      <w:r w:rsidRPr="00A048BB">
        <w:rPr>
          <w:rFonts w:ascii="Calibri" w:eastAsia="Times New Roman" w:hAnsi="Calibri" w:cs="Times New Roman"/>
          <w:lang w:eastAsia="ru-RU"/>
        </w:rPr>
        <w:t xml:space="preserve">  </w:t>
      </w:r>
      <w:r w:rsidRPr="00010DD1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14527" w:dyaOrig="20895">
          <v:rect id="rectole0000000000" o:spid="_x0000_i1025" style="width:30pt;height:44.25pt" o:ole="" o:preferrelative="t" stroked="f">
            <v:imagedata r:id="rId5" o:title=""/>
          </v:rect>
          <o:OLEObject Type="Embed" ProgID="StaticMetafile" ShapeID="rectole0000000000" DrawAspect="Content" ObjectID="_1677587500" r:id="rId6"/>
        </w:object>
      </w:r>
    </w:p>
    <w:p w:rsidR="009D3A12" w:rsidRPr="00010DD1" w:rsidRDefault="009D3A12" w:rsidP="009D3A12">
      <w:pPr>
        <w:tabs>
          <w:tab w:val="left" w:pos="8222"/>
        </w:tabs>
        <w:spacing w:after="0" w:line="240" w:lineRule="auto"/>
        <w:jc w:val="center"/>
        <w:rPr>
          <w:rFonts w:ascii="Times New Roman" w:eastAsia="Academy" w:hAnsi="Times New Roman" w:cs="Times New Roman"/>
          <w:sz w:val="28"/>
          <w:szCs w:val="28"/>
          <w:lang w:val="uk-UA" w:eastAsia="ru-RU"/>
        </w:rPr>
      </w:pPr>
      <w:r w:rsidRPr="00010DD1">
        <w:rPr>
          <w:rFonts w:ascii="Times New Roman" w:eastAsia="Academy" w:hAnsi="Times New Roman" w:cs="Times New Roman"/>
          <w:sz w:val="28"/>
          <w:szCs w:val="28"/>
          <w:lang w:val="uk-UA" w:eastAsia="ru-RU"/>
        </w:rPr>
        <w:t>УКРАЇНА</w:t>
      </w:r>
    </w:p>
    <w:p w:rsidR="009D3A12" w:rsidRPr="00010DD1" w:rsidRDefault="009D3A12" w:rsidP="009D3A1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9D3A12" w:rsidRPr="00010DD1" w:rsidRDefault="009D3A12" w:rsidP="009D3A12">
      <w:pPr>
        <w:spacing w:after="0" w:line="240" w:lineRule="auto"/>
        <w:jc w:val="center"/>
        <w:rPr>
          <w:rFonts w:ascii="Times New Roman" w:eastAsia="Academy" w:hAnsi="Times New Roman" w:cs="Times New Roman"/>
          <w:sz w:val="28"/>
          <w:szCs w:val="28"/>
          <w:lang w:val="uk-UA" w:eastAsia="ru-RU"/>
        </w:rPr>
      </w:pPr>
      <w:r w:rsidRPr="00010DD1">
        <w:rPr>
          <w:rFonts w:ascii="Times New Roman" w:eastAsia="Calibri" w:hAnsi="Times New Roman" w:cs="Times New Roman"/>
          <w:sz w:val="28"/>
          <w:szCs w:val="28"/>
          <w:lang w:eastAsia="ru-RU"/>
        </w:rPr>
        <w:t>ФЕДОРІВСЬКА</w:t>
      </w:r>
      <w:r w:rsidRPr="00010DD1">
        <w:rPr>
          <w:rFonts w:ascii="Times New Roman" w:eastAsia="Academy" w:hAnsi="Times New Roman" w:cs="Times New Roman"/>
          <w:sz w:val="28"/>
          <w:szCs w:val="28"/>
          <w:lang w:eastAsia="ru-RU"/>
        </w:rPr>
        <w:t xml:space="preserve"> </w:t>
      </w:r>
      <w:r w:rsidRPr="00010DD1">
        <w:rPr>
          <w:rFonts w:ascii="Times New Roman" w:eastAsia="Calibri" w:hAnsi="Times New Roman" w:cs="Times New Roman"/>
          <w:sz w:val="28"/>
          <w:szCs w:val="28"/>
          <w:lang w:eastAsia="ru-RU"/>
        </w:rPr>
        <w:t>СІЛЬСЬКА</w:t>
      </w:r>
      <w:r w:rsidRPr="00010DD1">
        <w:rPr>
          <w:rFonts w:ascii="Times New Roman" w:eastAsia="Academy" w:hAnsi="Times New Roman" w:cs="Times New Roman"/>
          <w:sz w:val="28"/>
          <w:szCs w:val="28"/>
          <w:lang w:eastAsia="ru-RU"/>
        </w:rPr>
        <w:t xml:space="preserve"> </w:t>
      </w:r>
      <w:r w:rsidRPr="00010DD1">
        <w:rPr>
          <w:rFonts w:ascii="Times New Roman" w:eastAsia="Calibri" w:hAnsi="Times New Roman" w:cs="Times New Roman"/>
          <w:sz w:val="28"/>
          <w:szCs w:val="28"/>
          <w:lang w:eastAsia="ru-RU"/>
        </w:rPr>
        <w:t>РАДА</w:t>
      </w:r>
    </w:p>
    <w:p w:rsidR="009D3A12" w:rsidRPr="00010DD1" w:rsidRDefault="009D3A12" w:rsidP="009D3A12">
      <w:pPr>
        <w:spacing w:after="0" w:line="240" w:lineRule="auto"/>
        <w:jc w:val="center"/>
        <w:rPr>
          <w:rFonts w:ascii="Times New Roman" w:eastAsia="Academy" w:hAnsi="Times New Roman" w:cs="Times New Roman"/>
          <w:sz w:val="28"/>
          <w:szCs w:val="28"/>
          <w:lang w:eastAsia="ru-RU"/>
        </w:rPr>
      </w:pPr>
      <w:r w:rsidRPr="00010DD1">
        <w:rPr>
          <w:rFonts w:ascii="Times New Roman" w:eastAsia="Calibri" w:hAnsi="Times New Roman" w:cs="Times New Roman"/>
          <w:sz w:val="28"/>
          <w:szCs w:val="28"/>
          <w:lang w:eastAsia="ru-RU"/>
        </w:rPr>
        <w:t>ПОЛОГІВСЬКОГО</w:t>
      </w:r>
      <w:r w:rsidRPr="00010DD1">
        <w:rPr>
          <w:rFonts w:ascii="Times New Roman" w:eastAsia="Academy" w:hAnsi="Times New Roman" w:cs="Times New Roman"/>
          <w:sz w:val="28"/>
          <w:szCs w:val="28"/>
          <w:lang w:eastAsia="ru-RU"/>
        </w:rPr>
        <w:t xml:space="preserve"> </w:t>
      </w:r>
      <w:r w:rsidRPr="00010DD1">
        <w:rPr>
          <w:rFonts w:ascii="Times New Roman" w:eastAsia="Calibri" w:hAnsi="Times New Roman" w:cs="Times New Roman"/>
          <w:sz w:val="28"/>
          <w:szCs w:val="28"/>
          <w:lang w:eastAsia="ru-RU"/>
        </w:rPr>
        <w:t>РАЙОНУ</w:t>
      </w:r>
      <w:r w:rsidRPr="00010DD1">
        <w:rPr>
          <w:rFonts w:ascii="Times New Roman" w:eastAsia="Academy" w:hAnsi="Times New Roman" w:cs="Times New Roman"/>
          <w:sz w:val="28"/>
          <w:szCs w:val="28"/>
          <w:lang w:val="uk-UA" w:eastAsia="ru-RU"/>
        </w:rPr>
        <w:t xml:space="preserve"> </w:t>
      </w:r>
      <w:r w:rsidRPr="00010DD1">
        <w:rPr>
          <w:rFonts w:ascii="Times New Roman" w:eastAsia="Calibri" w:hAnsi="Times New Roman" w:cs="Times New Roman"/>
          <w:sz w:val="28"/>
          <w:szCs w:val="28"/>
          <w:lang w:eastAsia="ru-RU"/>
        </w:rPr>
        <w:t>ЗАПОРІЗЬКОЇ</w:t>
      </w:r>
      <w:r w:rsidRPr="00010DD1">
        <w:rPr>
          <w:rFonts w:ascii="Times New Roman" w:eastAsia="Academy" w:hAnsi="Times New Roman" w:cs="Times New Roman"/>
          <w:sz w:val="28"/>
          <w:szCs w:val="28"/>
          <w:lang w:eastAsia="ru-RU"/>
        </w:rPr>
        <w:t xml:space="preserve"> </w:t>
      </w:r>
      <w:r w:rsidRPr="00010DD1">
        <w:rPr>
          <w:rFonts w:ascii="Times New Roman" w:eastAsia="Calibri" w:hAnsi="Times New Roman" w:cs="Times New Roman"/>
          <w:sz w:val="28"/>
          <w:szCs w:val="28"/>
          <w:lang w:eastAsia="ru-RU"/>
        </w:rPr>
        <w:t>ОБЛАСТІ</w:t>
      </w:r>
    </w:p>
    <w:p w:rsidR="009D3A12" w:rsidRPr="00010DD1" w:rsidRDefault="009D3A12" w:rsidP="009D3A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10D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восьмого скликання</w:t>
      </w:r>
    </w:p>
    <w:p w:rsidR="009D3A12" w:rsidRPr="00010DD1" w:rsidRDefault="009D3A12" w:rsidP="009D3A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10D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друга сесія</w:t>
      </w:r>
    </w:p>
    <w:p w:rsidR="009D3A12" w:rsidRPr="00010DD1" w:rsidRDefault="009D3A12" w:rsidP="009D3A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D3A12" w:rsidRPr="00010DD1" w:rsidRDefault="009D3A12" w:rsidP="009D3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10D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</w:t>
      </w:r>
    </w:p>
    <w:p w:rsidR="009D3A12" w:rsidRPr="00010DD1" w:rsidRDefault="009D3A12" w:rsidP="009D3A1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10D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23.12 2020 року                                                                                             №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6F5C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26</w:t>
      </w:r>
    </w:p>
    <w:p w:rsidR="009D3A12" w:rsidRPr="00010DD1" w:rsidRDefault="009D3A12" w:rsidP="009D3A1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10D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с.</w:t>
      </w:r>
      <w:r w:rsidR="00D805E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010D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Федорівка</w:t>
      </w:r>
      <w:proofErr w:type="spellEnd"/>
    </w:p>
    <w:p w:rsidR="009D3A12" w:rsidRPr="00010DD1" w:rsidRDefault="009D3A12" w:rsidP="009D3A1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9D3A12" w:rsidRPr="00010DD1" w:rsidRDefault="009D3A12" w:rsidP="009D3A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10D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затвердження Програми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10D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«Фінансове забезпечення діяльності</w:t>
      </w:r>
    </w:p>
    <w:p w:rsidR="009D3A12" w:rsidRPr="00010DD1" w:rsidRDefault="009D3A12" w:rsidP="009D3A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10D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закладів загальної середньої освіти</w:t>
      </w:r>
      <w:r w:rsidR="001505B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І-ІІІ ступенів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10D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Федорівської сільської ради» на 2021 рік</w:t>
      </w:r>
    </w:p>
    <w:p w:rsidR="009D3A12" w:rsidRPr="00010DD1" w:rsidRDefault="009D3A12" w:rsidP="009D3A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D3A12" w:rsidRPr="00010DD1" w:rsidRDefault="009D3A12" w:rsidP="002F34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10D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статтями 85, 91 Бюджетного кодексу України, Законом України «Про місцеве самоврядування в Україні», </w:t>
      </w:r>
      <w:r w:rsidR="002F348A" w:rsidRPr="009D3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Закону Україн</w:t>
      </w:r>
      <w:r w:rsidR="002F34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 «Про загальну середню освіту»</w:t>
      </w:r>
      <w:r w:rsidRPr="00010DD1">
        <w:rPr>
          <w:rFonts w:ascii="Times New Roman" w:eastAsia="MS Mincho" w:hAnsi="Times New Roman" w:cs="Times New Roman"/>
          <w:bCs/>
          <w:sz w:val="28"/>
          <w:szCs w:val="28"/>
          <w:lang w:val="uk-UA" w:eastAsia="ru-RU"/>
        </w:rPr>
        <w:t>,</w:t>
      </w:r>
      <w:r w:rsidRPr="00010D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010D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Федорівська</w:t>
      </w:r>
      <w:proofErr w:type="spellEnd"/>
      <w:r w:rsidRPr="00010D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сільська рада</w:t>
      </w:r>
    </w:p>
    <w:p w:rsidR="009D3A12" w:rsidRPr="00010DD1" w:rsidRDefault="009D3A12" w:rsidP="009D3A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</w:p>
    <w:p w:rsidR="009D3A12" w:rsidRPr="00010DD1" w:rsidRDefault="009D3A12" w:rsidP="009D3A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10D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 и р і ш и л а:</w:t>
      </w:r>
    </w:p>
    <w:p w:rsidR="009D3A12" w:rsidRPr="00010DD1" w:rsidRDefault="009D3A12" w:rsidP="009D3A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D3A12" w:rsidRDefault="009D3A12" w:rsidP="009D3A12">
      <w:pPr>
        <w:widowControl w:val="0"/>
        <w:numPr>
          <w:ilvl w:val="0"/>
          <w:numId w:val="1"/>
        </w:numPr>
        <w:tabs>
          <w:tab w:val="num" w:pos="0"/>
          <w:tab w:val="left" w:pos="720"/>
          <w:tab w:val="left" w:pos="1080"/>
          <w:tab w:val="num" w:pos="4140"/>
        </w:tabs>
        <w:autoSpaceDE w:val="0"/>
        <w:autoSpaceDN w:val="0"/>
        <w:spacing w:after="0" w:line="264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10D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Затвердити Програму «Фінансове забезпечення діяльності закладів загальної середньої освіти </w:t>
      </w:r>
      <w:r w:rsidR="001505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І-ІІІ ступенів </w:t>
      </w:r>
      <w:r w:rsidRPr="00010D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Федорівської сільської ради» на 2021 рік  (далі Програма), виклавши Програму в  редакції, що додається.</w:t>
      </w:r>
    </w:p>
    <w:p w:rsidR="00397E91" w:rsidRPr="00397E91" w:rsidRDefault="00397E91" w:rsidP="00397E91">
      <w:pPr>
        <w:widowControl w:val="0"/>
        <w:tabs>
          <w:tab w:val="left" w:pos="720"/>
          <w:tab w:val="left" w:pos="1080"/>
          <w:tab w:val="num" w:pos="4140"/>
        </w:tabs>
        <w:autoSpaceDE w:val="0"/>
        <w:autoSpaceDN w:val="0"/>
        <w:spacing w:after="0" w:line="264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D3A12" w:rsidRPr="00010DD1" w:rsidRDefault="009D3A12" w:rsidP="009D3A12">
      <w:pPr>
        <w:widowControl w:val="0"/>
        <w:numPr>
          <w:ilvl w:val="0"/>
          <w:numId w:val="1"/>
        </w:numPr>
        <w:tabs>
          <w:tab w:val="num" w:pos="0"/>
          <w:tab w:val="left" w:pos="720"/>
          <w:tab w:val="left" w:pos="1080"/>
          <w:tab w:val="num" w:pos="4140"/>
        </w:tabs>
        <w:autoSpaceDE w:val="0"/>
        <w:autoSpaceDN w:val="0"/>
        <w:spacing w:after="0" w:line="264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10D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Відділу фінансів Федорівської сільської ради передбачити в місцевому бюджеті видатки на </w:t>
      </w:r>
      <w:r w:rsidR="00C87D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фінансування Програми в сумі 5601</w:t>
      </w:r>
      <w:r w:rsidRPr="00010D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 грн.</w:t>
      </w:r>
      <w:r w:rsidR="00C87D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 коп</w:t>
      </w:r>
      <w:r w:rsidR="00397E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(п‘ятсот шістдесят тисяч сто гривень 00 </w:t>
      </w:r>
      <w:proofErr w:type="spellStart"/>
      <w:r w:rsidR="00397E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коп</w:t>
      </w:r>
      <w:proofErr w:type="spellEnd"/>
      <w:r w:rsidR="00397E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010D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загального фонду та 30203 грн</w:t>
      </w:r>
      <w:r w:rsidR="00C87D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.00 </w:t>
      </w:r>
      <w:proofErr w:type="spellStart"/>
      <w:r w:rsidR="00C87D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коп</w:t>
      </w:r>
      <w:proofErr w:type="spellEnd"/>
      <w:r w:rsidRPr="00010D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97E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(тридцять тисяч двісті три гривні 00 </w:t>
      </w:r>
      <w:proofErr w:type="spellStart"/>
      <w:r w:rsidR="00397E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коп</w:t>
      </w:r>
      <w:proofErr w:type="spellEnd"/>
      <w:r w:rsidR="00397E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</w:t>
      </w:r>
      <w:r w:rsidRPr="00010D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спеціального</w:t>
      </w:r>
      <w:r w:rsidR="00C87D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фонду.</w:t>
      </w:r>
    </w:p>
    <w:p w:rsidR="009D3A12" w:rsidRPr="00010DD1" w:rsidRDefault="009D3A12" w:rsidP="009D3A12">
      <w:pPr>
        <w:tabs>
          <w:tab w:val="left" w:pos="720"/>
        </w:tabs>
        <w:spacing w:after="0" w:line="264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D3A12" w:rsidRPr="00010DD1" w:rsidRDefault="009D3A12" w:rsidP="009D3A1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val="uk-UA" w:eastAsia="ru-RU"/>
        </w:rPr>
      </w:pPr>
      <w:r w:rsidRPr="00010D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Контроль за виконанням рішення покласти на  постійну комісію</w:t>
      </w:r>
      <w:r w:rsidR="00263F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питань фінансів, бюджету, плануванню соціально-економічного розвитку, інвестицій та міжнародного співробітництва.</w:t>
      </w:r>
    </w:p>
    <w:p w:rsidR="009D3A12" w:rsidRDefault="009D3A12" w:rsidP="009D3A12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D0E3A" w:rsidRPr="00010DD1" w:rsidRDefault="00ED0E3A" w:rsidP="009D3A12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D3A12" w:rsidRPr="00010DD1" w:rsidRDefault="009D3A12" w:rsidP="009D3A12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10D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</w:t>
      </w:r>
      <w:r w:rsidRPr="00010D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Сільський голова                                            Володимир ЧЕРНОУС</w:t>
      </w:r>
    </w:p>
    <w:p w:rsidR="009D3A12" w:rsidRDefault="009D3A12" w:rsidP="009D3A12"/>
    <w:p w:rsidR="009D3A12" w:rsidRDefault="009D3A12" w:rsidP="009D3A12"/>
    <w:p w:rsidR="009D3A12" w:rsidRPr="009D3A12" w:rsidRDefault="00312139" w:rsidP="009D3A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                                                                                   </w:t>
      </w:r>
      <w:r w:rsidR="009D3A12" w:rsidRPr="009D3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ЗАТВЕРДЖЕНО</w:t>
      </w:r>
    </w:p>
    <w:p w:rsidR="009D3A12" w:rsidRPr="009D3A12" w:rsidRDefault="009D3A12" w:rsidP="009D3A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D3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рішенням</w:t>
      </w:r>
    </w:p>
    <w:p w:rsidR="009D3A12" w:rsidRPr="009D3A12" w:rsidRDefault="009D3A12" w:rsidP="009D3A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D3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Федорівської сільської ради</w:t>
      </w:r>
    </w:p>
    <w:p w:rsidR="009D3A12" w:rsidRPr="009D3A12" w:rsidRDefault="009D3A12" w:rsidP="009D3A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D3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від 23 грудня 2020 р. № </w:t>
      </w:r>
      <w:r w:rsidR="006F5C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26</w:t>
      </w:r>
    </w:p>
    <w:p w:rsidR="009D3A12" w:rsidRPr="009D3A12" w:rsidRDefault="009D3A12" w:rsidP="009D3A1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D3A12" w:rsidRPr="009D3A12" w:rsidRDefault="009D3A12" w:rsidP="009D3A1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D3A1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ПРОГРАМА</w:t>
      </w:r>
    </w:p>
    <w:p w:rsidR="009D3A12" w:rsidRPr="009D3A12" w:rsidRDefault="009D3A12" w:rsidP="009D3A1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D3A1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«Фінансове забезпечення діяльності закладів загальної середньої освіти </w:t>
      </w:r>
      <w:r w:rsidR="003121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І-ІІІ ступенів </w:t>
      </w:r>
      <w:r w:rsidRPr="009D3A1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Федорівської сільської ради» на 2021 рік.</w:t>
      </w:r>
    </w:p>
    <w:p w:rsidR="009D3A12" w:rsidRPr="009D3A12" w:rsidRDefault="009D3A12" w:rsidP="009D3A1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D3A12" w:rsidRPr="009D3A12" w:rsidRDefault="009D3A12" w:rsidP="009D3A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D3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ГОЛОВНИЙ РОЗПОРЯ</w:t>
      </w:r>
      <w:r w:rsidR="00F92D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ДНИК КОШТІВ  - </w:t>
      </w:r>
      <w:r w:rsidRPr="009D3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F92D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Федорівська</w:t>
      </w:r>
      <w:proofErr w:type="spellEnd"/>
      <w:r w:rsidR="00F92D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сільська рада</w:t>
      </w:r>
    </w:p>
    <w:p w:rsidR="009D3A12" w:rsidRPr="009D3A12" w:rsidRDefault="009D3A12" w:rsidP="009D3A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D3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ОДЕРЖУВАЧІ КОШТІВ: </w:t>
      </w:r>
      <w:r w:rsidR="00312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комунальна установа «</w:t>
      </w:r>
      <w:proofErr w:type="spellStart"/>
      <w:r w:rsidR="00312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Федорівський</w:t>
      </w:r>
      <w:proofErr w:type="spellEnd"/>
      <w:r w:rsidR="00312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заклад загальної середньої освіти</w:t>
      </w:r>
      <w:r w:rsidRPr="009D3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– ІІІ ступенів</w:t>
      </w:r>
      <w:r w:rsidR="00312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Федорівської сільської ради Пологівського району Запорізької області</w:t>
      </w:r>
      <w:r w:rsidRPr="009D3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»,   комунальн</w:t>
      </w:r>
      <w:r w:rsidR="00312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 установа «</w:t>
      </w:r>
      <w:proofErr w:type="spellStart"/>
      <w:r w:rsidR="00312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Новоселівський</w:t>
      </w:r>
      <w:proofErr w:type="spellEnd"/>
      <w:r w:rsidR="00312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заклад загальної середньої освіти</w:t>
      </w:r>
      <w:r w:rsidR="00312139" w:rsidRPr="009D3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– ІІІ ступенів</w:t>
      </w:r>
      <w:r w:rsidR="00312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Федорівської сільської ради Пологівського району Запорізької області</w:t>
      </w:r>
      <w:r w:rsidR="00312139" w:rsidRPr="009D3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»,</w:t>
      </w:r>
      <w:r w:rsidRPr="009D3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9D3A12" w:rsidRPr="009D3A12" w:rsidRDefault="009D3A12" w:rsidP="009D3A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D3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ФІНАНСУВАННЯ: За рахунок місцевого бюджету Федорівської сільської ради.</w:t>
      </w:r>
    </w:p>
    <w:p w:rsidR="009D3A12" w:rsidRPr="00ED0E3A" w:rsidRDefault="009D3A12" w:rsidP="00ED0E3A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9D3A12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Загальні положення </w:t>
      </w:r>
    </w:p>
    <w:p w:rsidR="009D3A12" w:rsidRPr="009D3A12" w:rsidRDefault="009D3A12" w:rsidP="009D3A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D3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Програма розроблена відповідно до статей 85, 91 Бюджетного кодексу України, Закону України «Про місцеве самоврядування в Україні», Закону України «Про загальну середню освіту».</w:t>
      </w:r>
    </w:p>
    <w:p w:rsidR="009D3A12" w:rsidRPr="009D3A12" w:rsidRDefault="009D3A12" w:rsidP="009D3A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D3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З метою створення належних умов для здобуття загальної середньої освіти, недопущення скорочення мережі загальноосвітніх навчальних закладів, наростання соціальної напруги в колективах загальноосвітніх навчальних закладів через погіршення умов праці, а також формування негативної громадської думки щодо освітньої політики, недостатність коштів освітньої субвенції на здійснення видатків  закладів загальної середньої </w:t>
      </w:r>
      <w:r w:rsidR="00312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освіти  </w:t>
      </w:r>
      <w:proofErr w:type="spellStart"/>
      <w:r w:rsidR="00312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Федорівська</w:t>
      </w:r>
      <w:proofErr w:type="spellEnd"/>
      <w:r w:rsidR="00312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сільська</w:t>
      </w:r>
      <w:r w:rsidRPr="009D3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рада як засновник закладів загальної середньої освіти зобов’язана забезпечити у повному обсязі фінансові потреби установ.</w:t>
      </w:r>
    </w:p>
    <w:p w:rsidR="009D3A12" w:rsidRPr="009D3A12" w:rsidRDefault="009D3A12" w:rsidP="009D3A1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D3A12" w:rsidRPr="00ED0E3A" w:rsidRDefault="009D3A12" w:rsidP="00ED0E3A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9D3A12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Мета Програми</w:t>
      </w:r>
    </w:p>
    <w:p w:rsidR="009D3A12" w:rsidRPr="009D3A12" w:rsidRDefault="00312139" w:rsidP="003121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9D3A12" w:rsidRPr="009D3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Забезпечення стабільної роботи закладів загальної середньої освіти та дотримання належного рівня освітнього процесу.</w:t>
      </w:r>
    </w:p>
    <w:p w:rsidR="009D3A12" w:rsidRPr="009D3A12" w:rsidRDefault="009D3A12" w:rsidP="009D3A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12139" w:rsidRPr="00ED0E3A" w:rsidRDefault="009D3A12" w:rsidP="00ED0E3A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9D3A12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Основні завдання Програми</w:t>
      </w:r>
    </w:p>
    <w:p w:rsidR="009D3A12" w:rsidRPr="009D3A12" w:rsidRDefault="009D3A12" w:rsidP="009D3A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9D3A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Завданням Програми є забезпечення необхідних умов функціонування і розвитку загальної середньої освіти. Подальший структурний і якісний розвиток мережі навчальних закладів з одночасним розвитком ресурсного забезпечення.</w:t>
      </w:r>
    </w:p>
    <w:p w:rsidR="00312139" w:rsidRPr="009D3A12" w:rsidRDefault="00312139" w:rsidP="009D3A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50554" w:rsidRPr="009D3A12" w:rsidRDefault="009D3A12" w:rsidP="009D3A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D3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</w:t>
      </w:r>
      <w:r w:rsidRPr="009D3A1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4.Фінансове забезпечення Програми</w:t>
      </w:r>
    </w:p>
    <w:p w:rsidR="009D3A12" w:rsidRPr="009D3A12" w:rsidRDefault="00750554" w:rsidP="009D3A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9D3A12" w:rsidRPr="009D3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Фінансування Програми здійснюється в межах затверджених рішенням сесії міської ради  бюджетних призначень згідно з розписом місцевого бюджету.</w:t>
      </w:r>
    </w:p>
    <w:p w:rsidR="009D3A12" w:rsidRDefault="009D3A12" w:rsidP="009D3A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D3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Обсяг фінансування Програми – </w:t>
      </w:r>
      <w:r w:rsidR="0075055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5401</w:t>
      </w:r>
      <w:r w:rsidRPr="009D3A1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00 </w:t>
      </w:r>
      <w:r w:rsidR="007505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грн. загального фонду та </w:t>
      </w:r>
      <w:r w:rsidR="00750554" w:rsidRPr="0075055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30203</w:t>
      </w:r>
      <w:r w:rsidR="007505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 спеціального фонду.</w:t>
      </w:r>
    </w:p>
    <w:p w:rsidR="00750554" w:rsidRPr="009D3A12" w:rsidRDefault="00750554" w:rsidP="009D3A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50554" w:rsidRPr="009D3A12" w:rsidRDefault="009D3A12" w:rsidP="009D3A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D3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</w:t>
      </w:r>
      <w:r w:rsidRPr="009D3A1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5.Очікувані результати виконання Програми</w:t>
      </w:r>
    </w:p>
    <w:p w:rsidR="009D3A12" w:rsidRPr="009D3A12" w:rsidRDefault="009D3A12" w:rsidP="009D3A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D3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Виконання Програми дасть можливість забезпечити:</w:t>
      </w:r>
    </w:p>
    <w:p w:rsidR="009D3A12" w:rsidRPr="00183DD6" w:rsidRDefault="009D3A12" w:rsidP="00183DD6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3D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стабільну роботу закладів загальної середньої освіти;</w:t>
      </w:r>
    </w:p>
    <w:p w:rsidR="009D3A12" w:rsidRPr="009D3A12" w:rsidRDefault="009D3A12" w:rsidP="009D3A12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D3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формування позитивної громадської думки щодо освітньої політики закладів загальної середньої освіти.</w:t>
      </w:r>
    </w:p>
    <w:p w:rsidR="009D3A12" w:rsidRDefault="009D3A12" w:rsidP="009D3A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23916" w:rsidRDefault="00E23916" w:rsidP="009D3A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23916" w:rsidRDefault="00E23916" w:rsidP="009D3A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23916" w:rsidRPr="009D3A12" w:rsidRDefault="00547780" w:rsidP="009D3A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Діловод загального відділу</w:t>
      </w:r>
      <w:r w:rsidR="00E239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Тетяна ШЕЧКОВА</w:t>
      </w:r>
    </w:p>
    <w:p w:rsidR="009D3A12" w:rsidRPr="009D3A12" w:rsidRDefault="009D3A12" w:rsidP="009D3A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D3A12" w:rsidRPr="009D3A12" w:rsidRDefault="009D3A12" w:rsidP="009D3A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D3A12" w:rsidRPr="009D3A12" w:rsidRDefault="009D3A12" w:rsidP="009D3A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D3A12" w:rsidRPr="009D3A12" w:rsidRDefault="009D3A12" w:rsidP="009D3A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D3A12" w:rsidRPr="009D3A12" w:rsidRDefault="009D3A12" w:rsidP="009D3A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D3A12" w:rsidRPr="009D3A12" w:rsidRDefault="009D3A12" w:rsidP="009D3A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D3A12" w:rsidRPr="009D3A12" w:rsidRDefault="009D3A12" w:rsidP="009D3A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D3A12" w:rsidRPr="009D3A12" w:rsidRDefault="009D3A12" w:rsidP="009D3A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D3A12" w:rsidRPr="009D3A12" w:rsidRDefault="009D3A12" w:rsidP="009D3A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D3A12" w:rsidRPr="009D3A12" w:rsidRDefault="009D3A12" w:rsidP="009D3A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D3A12" w:rsidRPr="009D3A12" w:rsidRDefault="009D3A12" w:rsidP="009D3A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D3A12" w:rsidRPr="009D3A12" w:rsidRDefault="009D3A12" w:rsidP="009D3A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D3A12" w:rsidRPr="009D3A12" w:rsidRDefault="009D3A12" w:rsidP="009D3A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D3A12" w:rsidRPr="009D3A12" w:rsidRDefault="009D3A12" w:rsidP="009D3A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D3A12" w:rsidRPr="009D3A12" w:rsidRDefault="009D3A12" w:rsidP="009D3A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D3A12" w:rsidRPr="009D3A12" w:rsidRDefault="009D3A12" w:rsidP="009D3A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D3A12" w:rsidRPr="009D3A12" w:rsidRDefault="009D3A12" w:rsidP="009D3A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D3A12" w:rsidRPr="009D3A12" w:rsidRDefault="009D3A12" w:rsidP="009D3A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D3A12" w:rsidRPr="009D3A12" w:rsidRDefault="009D3A12" w:rsidP="009D3A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D3A12" w:rsidRPr="009D3A12" w:rsidRDefault="009D3A12" w:rsidP="009D3A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D3A12" w:rsidRPr="009D3A12" w:rsidRDefault="009D3A12" w:rsidP="009D3A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D3A12" w:rsidRPr="009D3A12" w:rsidRDefault="009D3A12" w:rsidP="009D3A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D3A12" w:rsidRPr="009D3A12" w:rsidRDefault="009D3A12" w:rsidP="009D3A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D3A12" w:rsidRPr="009D3A12" w:rsidRDefault="009D3A12" w:rsidP="009D3A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D3A12" w:rsidRPr="009D3A12" w:rsidRDefault="009D3A12" w:rsidP="009D3A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D3A12" w:rsidRDefault="009D3A12" w:rsidP="009D3A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23916" w:rsidRDefault="00E23916" w:rsidP="009D3A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D0E3A" w:rsidRDefault="00ED0E3A" w:rsidP="009D3A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D0E3A" w:rsidRDefault="00ED0E3A" w:rsidP="009D3A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D0E3A" w:rsidRDefault="00ED0E3A" w:rsidP="009D3A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D0E3A" w:rsidRDefault="00ED0E3A" w:rsidP="009D3A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D0E3A" w:rsidRDefault="00ED0E3A" w:rsidP="009D3A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D0E3A" w:rsidRDefault="00ED0E3A" w:rsidP="009D3A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D0E3A" w:rsidRPr="009D3A12" w:rsidRDefault="00ED0E3A" w:rsidP="009D3A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D3A12" w:rsidRPr="009D3A12" w:rsidRDefault="009D3A12" w:rsidP="009D3A1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D3A12" w:rsidRPr="009D3A12" w:rsidRDefault="009D3A12" w:rsidP="009D3A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D3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                                                                Додаток</w:t>
      </w:r>
    </w:p>
    <w:p w:rsidR="009D3A12" w:rsidRPr="009D3A12" w:rsidRDefault="009D3A12" w:rsidP="009D3A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</w:t>
      </w:r>
      <w:r w:rsidRPr="009D3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Програми «Фінансове забезпечення </w:t>
      </w:r>
      <w:r w:rsidRPr="009D3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9D3A12" w:rsidRPr="009D3A12" w:rsidRDefault="009D3A12" w:rsidP="009D3A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D3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</w:t>
      </w:r>
      <w:r w:rsidRPr="009D3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діяльності закладів загальної середньої     </w:t>
      </w:r>
    </w:p>
    <w:p w:rsidR="00183DD6" w:rsidRDefault="009D3A12" w:rsidP="009D3A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D3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освіти </w:t>
      </w:r>
      <w:r w:rsidR="00183D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І-ІІІ ступенів </w:t>
      </w:r>
      <w:r w:rsidRPr="009D3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Федорівської </w:t>
      </w:r>
      <w:r w:rsidR="00183D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</w:p>
    <w:p w:rsidR="009D3A12" w:rsidRPr="009D3A12" w:rsidRDefault="00183DD6" w:rsidP="009D3A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</w:t>
      </w:r>
      <w:r w:rsidR="009D3A12" w:rsidRPr="009D3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сільської ради»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2021 рік</w:t>
      </w:r>
    </w:p>
    <w:p w:rsidR="009D3A12" w:rsidRPr="009D3A12" w:rsidRDefault="009D3A12" w:rsidP="009D3A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D3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</w:t>
      </w:r>
      <w:r w:rsidR="00183D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</w:t>
      </w:r>
    </w:p>
    <w:p w:rsidR="009D3A12" w:rsidRPr="009D3A12" w:rsidRDefault="009D3A12" w:rsidP="009D3A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D3A12" w:rsidRPr="009D3A12" w:rsidRDefault="009D3A12" w:rsidP="009D3A1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D3A1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 А Х О Д И</w:t>
      </w:r>
    </w:p>
    <w:p w:rsidR="009D3A12" w:rsidRPr="009D3A12" w:rsidRDefault="009D3A12" w:rsidP="009D3A1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D3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Програми  «Фінансове забезпечення діяльності закладів загальної середньої освіти </w:t>
      </w:r>
      <w:r w:rsidR="00183D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І-ІІІ ступенів </w:t>
      </w:r>
      <w:r w:rsidRPr="009D3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Федорівської сільської ради» на 2021 рік </w:t>
      </w:r>
    </w:p>
    <w:p w:rsidR="009D3A12" w:rsidRPr="009D3A12" w:rsidRDefault="009D3A12" w:rsidP="009D3A1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W w:w="989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325"/>
        <w:gridCol w:w="2159"/>
        <w:gridCol w:w="1559"/>
      </w:tblGrid>
      <w:tr w:rsidR="00547780" w:rsidRPr="009D3A12" w:rsidTr="00547780">
        <w:trPr>
          <w:trHeight w:val="25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7780" w:rsidRPr="009D3A12" w:rsidRDefault="00547780" w:rsidP="009D3A12">
            <w:pPr>
              <w:widowControl w:val="0"/>
              <w:autoSpaceDE w:val="0"/>
              <w:autoSpaceDN w:val="0"/>
              <w:spacing w:after="0" w:line="240" w:lineRule="auto"/>
              <w:ind w:left="-108" w:right="-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D3A1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 п/п</w:t>
            </w:r>
          </w:p>
        </w:tc>
        <w:tc>
          <w:tcPr>
            <w:tcW w:w="53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7780" w:rsidRPr="009D3A12" w:rsidRDefault="00547780" w:rsidP="009D3A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D3A1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Найменування заходів</w:t>
            </w: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780" w:rsidRPr="009D3A12" w:rsidRDefault="00547780" w:rsidP="009D3A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D3A1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обсяг фінансування, грн.</w:t>
            </w:r>
          </w:p>
        </w:tc>
      </w:tr>
      <w:tr w:rsidR="00547780" w:rsidRPr="009D3A12" w:rsidTr="00547780">
        <w:trPr>
          <w:trHeight w:val="103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80" w:rsidRPr="009D3A12" w:rsidRDefault="00547780" w:rsidP="009D3A12">
            <w:pPr>
              <w:widowControl w:val="0"/>
              <w:autoSpaceDE w:val="0"/>
              <w:autoSpaceDN w:val="0"/>
              <w:spacing w:after="0" w:line="240" w:lineRule="auto"/>
              <w:ind w:left="-108" w:right="-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80" w:rsidRPr="009D3A12" w:rsidRDefault="00547780" w:rsidP="009D3A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80" w:rsidRPr="009D3A12" w:rsidRDefault="00547780" w:rsidP="009D3A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D3A1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Загальний фонд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80" w:rsidRPr="009D3A12" w:rsidRDefault="00547780" w:rsidP="009D3A1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D3A1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Спеціальний фонд</w:t>
            </w:r>
          </w:p>
          <w:p w:rsidR="00547780" w:rsidRPr="009D3A12" w:rsidRDefault="00547780" w:rsidP="009D3A1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47780" w:rsidRPr="009D3A12" w:rsidRDefault="00547780" w:rsidP="009D3A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547780" w:rsidRPr="009D3A12" w:rsidTr="005477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780" w:rsidRPr="009D3A12" w:rsidRDefault="00547780" w:rsidP="009D3A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D3A1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80" w:rsidRPr="009D3A12" w:rsidRDefault="00547780" w:rsidP="009D3A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D3A1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Електроенергія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80" w:rsidRPr="009D3A12" w:rsidRDefault="00547780" w:rsidP="009D3A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D3A1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250000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80" w:rsidRPr="009D3A12" w:rsidRDefault="00547780" w:rsidP="009D3A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547780" w:rsidRPr="009D3A12" w:rsidTr="00547780">
        <w:trPr>
          <w:trHeight w:val="4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780" w:rsidRPr="009D3A12" w:rsidRDefault="00547780" w:rsidP="009D3A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D3A1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80" w:rsidRPr="009D3A12" w:rsidRDefault="00547780" w:rsidP="009D3A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D3A1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Послуг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 водопостачання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80" w:rsidRPr="009D3A12" w:rsidRDefault="00547780" w:rsidP="009D3A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D3A1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18000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80" w:rsidRPr="009D3A12" w:rsidRDefault="00547780" w:rsidP="009D3A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547780" w:rsidRPr="009D3A12" w:rsidTr="00547780">
        <w:trPr>
          <w:trHeight w:val="4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80" w:rsidRPr="009D3A12" w:rsidRDefault="00547780" w:rsidP="009D3A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D3A1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80" w:rsidRPr="009D3A12" w:rsidRDefault="00547780" w:rsidP="009D3A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D3A1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Оплата інших енергоносіїв та інших послуг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80" w:rsidRPr="009D3A12" w:rsidRDefault="00547780" w:rsidP="009D3A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D3A1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272100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80" w:rsidRPr="009D3A12" w:rsidRDefault="00547780" w:rsidP="009D3A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547780" w:rsidRPr="009D3A12" w:rsidTr="00547780">
        <w:trPr>
          <w:trHeight w:val="4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80" w:rsidRPr="009D3A12" w:rsidRDefault="00547780" w:rsidP="009D3A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80" w:rsidRPr="009D3A12" w:rsidRDefault="00547780" w:rsidP="009D3A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Послуги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80" w:rsidRPr="009D3A12" w:rsidRDefault="00547780" w:rsidP="009D3A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80" w:rsidRPr="009D3A12" w:rsidRDefault="00547780" w:rsidP="009D3A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547780" w:rsidRPr="009D3A12" w:rsidTr="00547780">
        <w:trPr>
          <w:trHeight w:val="4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80" w:rsidRPr="009D3A12" w:rsidRDefault="00547780" w:rsidP="009D3A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80" w:rsidRPr="009D3A12" w:rsidRDefault="00547780" w:rsidP="009D3A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D3A1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Придбання обладнання і предметів довгострокового користування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80" w:rsidRPr="009D3A12" w:rsidRDefault="00547780" w:rsidP="009D3A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80" w:rsidRPr="009D3A12" w:rsidRDefault="00547780" w:rsidP="009D3A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D3A1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30203</w:t>
            </w:r>
          </w:p>
        </w:tc>
      </w:tr>
      <w:tr w:rsidR="00547780" w:rsidRPr="009D3A12" w:rsidTr="00547780">
        <w:tc>
          <w:tcPr>
            <w:tcW w:w="6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780" w:rsidRPr="009D3A12" w:rsidRDefault="00547780" w:rsidP="009D3A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D3A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Всього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780" w:rsidRPr="009D3A12" w:rsidRDefault="00547780" w:rsidP="009D3A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5601</w:t>
            </w:r>
            <w:r w:rsidRPr="009D3A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80" w:rsidRPr="009D3A12" w:rsidRDefault="00547780" w:rsidP="009D3A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D3A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30203</w:t>
            </w:r>
          </w:p>
        </w:tc>
      </w:tr>
    </w:tbl>
    <w:p w:rsidR="009D3A12" w:rsidRPr="009D3A12" w:rsidRDefault="009D3A12" w:rsidP="009D3A12">
      <w:pPr>
        <w:widowControl w:val="0"/>
        <w:tabs>
          <w:tab w:val="left" w:pos="68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D3A12" w:rsidRPr="009D3A12" w:rsidRDefault="009D3A12" w:rsidP="009D3A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D3A12" w:rsidRPr="009D3A12" w:rsidRDefault="009D3A12" w:rsidP="009D3A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D3A12" w:rsidRDefault="00547780" w:rsidP="009D3A12"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Діловод загального</w:t>
      </w:r>
      <w:r w:rsidR="009D3A12" w:rsidRPr="009D3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відділу                                           Тетяна ШЕ</w:t>
      </w:r>
      <w:r w:rsidR="00183D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ЧКОВА</w:t>
      </w:r>
    </w:p>
    <w:p w:rsidR="00115BA5" w:rsidRDefault="00115BA5"/>
    <w:sectPr w:rsidR="00115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45DB9"/>
    <w:multiLevelType w:val="hybridMultilevel"/>
    <w:tmpl w:val="C6C61006"/>
    <w:lvl w:ilvl="0" w:tplc="BDA01234">
      <w:start w:val="13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1" w15:restartNumberingAfterBreak="0">
    <w:nsid w:val="2EFC2F2C"/>
    <w:multiLevelType w:val="hybridMultilevel"/>
    <w:tmpl w:val="A168C4DA"/>
    <w:lvl w:ilvl="0" w:tplc="2F867C9A">
      <w:start w:val="1"/>
      <w:numFmt w:val="decimal"/>
      <w:lvlText w:val="%1."/>
      <w:lvlJc w:val="left"/>
      <w:pPr>
        <w:ind w:left="2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55" w:hanging="360"/>
      </w:pPr>
    </w:lvl>
    <w:lvl w:ilvl="2" w:tplc="0419001B" w:tentative="1">
      <w:start w:val="1"/>
      <w:numFmt w:val="lowerRoman"/>
      <w:lvlText w:val="%3."/>
      <w:lvlJc w:val="right"/>
      <w:pPr>
        <w:ind w:left="3975" w:hanging="180"/>
      </w:pPr>
    </w:lvl>
    <w:lvl w:ilvl="3" w:tplc="0419000F" w:tentative="1">
      <w:start w:val="1"/>
      <w:numFmt w:val="decimal"/>
      <w:lvlText w:val="%4."/>
      <w:lvlJc w:val="left"/>
      <w:pPr>
        <w:ind w:left="4695" w:hanging="360"/>
      </w:pPr>
    </w:lvl>
    <w:lvl w:ilvl="4" w:tplc="04190019" w:tentative="1">
      <w:start w:val="1"/>
      <w:numFmt w:val="lowerLetter"/>
      <w:lvlText w:val="%5."/>
      <w:lvlJc w:val="left"/>
      <w:pPr>
        <w:ind w:left="5415" w:hanging="360"/>
      </w:pPr>
    </w:lvl>
    <w:lvl w:ilvl="5" w:tplc="0419001B" w:tentative="1">
      <w:start w:val="1"/>
      <w:numFmt w:val="lowerRoman"/>
      <w:lvlText w:val="%6."/>
      <w:lvlJc w:val="right"/>
      <w:pPr>
        <w:ind w:left="6135" w:hanging="180"/>
      </w:pPr>
    </w:lvl>
    <w:lvl w:ilvl="6" w:tplc="0419000F" w:tentative="1">
      <w:start w:val="1"/>
      <w:numFmt w:val="decimal"/>
      <w:lvlText w:val="%7."/>
      <w:lvlJc w:val="left"/>
      <w:pPr>
        <w:ind w:left="6855" w:hanging="360"/>
      </w:pPr>
    </w:lvl>
    <w:lvl w:ilvl="7" w:tplc="04190019" w:tentative="1">
      <w:start w:val="1"/>
      <w:numFmt w:val="lowerLetter"/>
      <w:lvlText w:val="%8."/>
      <w:lvlJc w:val="left"/>
      <w:pPr>
        <w:ind w:left="7575" w:hanging="360"/>
      </w:pPr>
    </w:lvl>
    <w:lvl w:ilvl="8" w:tplc="0419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2" w15:restartNumberingAfterBreak="0">
    <w:nsid w:val="61F41C2F"/>
    <w:multiLevelType w:val="hybridMultilevel"/>
    <w:tmpl w:val="4878992A"/>
    <w:lvl w:ilvl="0" w:tplc="65C0DA2E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319"/>
    <w:rsid w:val="00115BA5"/>
    <w:rsid w:val="001505B2"/>
    <w:rsid w:val="00183DD6"/>
    <w:rsid w:val="00263FE7"/>
    <w:rsid w:val="002F348A"/>
    <w:rsid w:val="00312139"/>
    <w:rsid w:val="00397E91"/>
    <w:rsid w:val="004E3127"/>
    <w:rsid w:val="00537C5E"/>
    <w:rsid w:val="00547780"/>
    <w:rsid w:val="00594E24"/>
    <w:rsid w:val="006F5C0F"/>
    <w:rsid w:val="00750554"/>
    <w:rsid w:val="009D3A12"/>
    <w:rsid w:val="00A41FA9"/>
    <w:rsid w:val="00C87D00"/>
    <w:rsid w:val="00D805EF"/>
    <w:rsid w:val="00D92458"/>
    <w:rsid w:val="00E23916"/>
    <w:rsid w:val="00ED0E3A"/>
    <w:rsid w:val="00F47BE4"/>
    <w:rsid w:val="00F92D0D"/>
    <w:rsid w:val="00FE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FA04BF6"/>
  <w15:docId w15:val="{78AF07BE-B432-4DB6-8576-C13B192C8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A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3DD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4E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4E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821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TG</cp:lastModifiedBy>
  <cp:revision>18</cp:revision>
  <cp:lastPrinted>2021-03-18T13:09:00Z</cp:lastPrinted>
  <dcterms:created xsi:type="dcterms:W3CDTF">2021-01-19T09:22:00Z</dcterms:created>
  <dcterms:modified xsi:type="dcterms:W3CDTF">2021-03-18T13:45:00Z</dcterms:modified>
</cp:coreProperties>
</file>