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877FC" w:rsidRDefault="003314F8">
      <w:pPr>
        <w:pStyle w:val="a3"/>
        <w:spacing w:before="78"/>
        <w:ind w:left="5672" w:right="1979"/>
        <w:jc w:val="left"/>
      </w:pPr>
      <w:r>
        <w:rPr>
          <w:spacing w:val="-2"/>
        </w:rPr>
        <w:t>Додаток ЗАТВЕРДЖЕНО</w:t>
      </w:r>
    </w:p>
    <w:p w:rsidR="00D877FC" w:rsidRDefault="00474737">
      <w:pPr>
        <w:pStyle w:val="a3"/>
        <w:spacing w:line="321" w:lineRule="exact"/>
        <w:ind w:left="5672"/>
        <w:jc w:val="left"/>
      </w:pPr>
      <w:r>
        <w:t xml:space="preserve">Розпорядженням начальника Федорівської сільської військової адміністрації </w:t>
      </w:r>
    </w:p>
    <w:p w:rsidR="00474737" w:rsidRDefault="00474737">
      <w:pPr>
        <w:pStyle w:val="a3"/>
        <w:spacing w:line="321" w:lineRule="exact"/>
        <w:ind w:left="5672"/>
        <w:jc w:val="left"/>
      </w:pPr>
      <w:r>
        <w:t xml:space="preserve">від  ___________________ </w:t>
      </w:r>
    </w:p>
    <w:p w:rsidR="00474737" w:rsidRDefault="00474737">
      <w:pPr>
        <w:pStyle w:val="a3"/>
        <w:spacing w:line="321" w:lineRule="exact"/>
        <w:ind w:left="5672"/>
        <w:jc w:val="left"/>
      </w:pPr>
      <w:r>
        <w:t>№_____________</w:t>
      </w:r>
    </w:p>
    <w:p w:rsidR="00D877FC" w:rsidRDefault="00D877FC">
      <w:pPr>
        <w:pStyle w:val="a3"/>
        <w:ind w:left="5672"/>
        <w:jc w:val="left"/>
      </w:pPr>
    </w:p>
    <w:p w:rsidR="00D877FC" w:rsidRDefault="00D877FC">
      <w:pPr>
        <w:pStyle w:val="a3"/>
        <w:ind w:left="0"/>
        <w:jc w:val="left"/>
      </w:pPr>
    </w:p>
    <w:p w:rsidR="00D877FC" w:rsidRDefault="00D877FC">
      <w:pPr>
        <w:pStyle w:val="a3"/>
        <w:ind w:left="0"/>
        <w:jc w:val="left"/>
      </w:pPr>
    </w:p>
    <w:p w:rsidR="00D877FC" w:rsidRDefault="00D877FC">
      <w:pPr>
        <w:pStyle w:val="a3"/>
        <w:ind w:left="0"/>
        <w:jc w:val="left"/>
      </w:pPr>
    </w:p>
    <w:p w:rsidR="00D877FC" w:rsidRDefault="00D877FC">
      <w:pPr>
        <w:pStyle w:val="a3"/>
        <w:ind w:left="0"/>
        <w:jc w:val="left"/>
      </w:pPr>
    </w:p>
    <w:p w:rsidR="00D877FC" w:rsidRPr="00CC64B8" w:rsidRDefault="00CC64B8" w:rsidP="00CC64B8">
      <w:pPr>
        <w:pStyle w:val="a3"/>
        <w:ind w:left="0"/>
        <w:jc w:val="center"/>
        <w:rPr>
          <w:b/>
          <w:bCs/>
          <w:color w:val="FF0000"/>
        </w:rPr>
      </w:pPr>
      <w:r w:rsidRPr="00CC64B8">
        <w:rPr>
          <w:b/>
          <w:bCs/>
          <w:color w:val="FF0000"/>
        </w:rPr>
        <w:t>ПРОЄКТ</w:t>
      </w:r>
    </w:p>
    <w:p w:rsidR="00D877FC" w:rsidRDefault="00D877FC">
      <w:pPr>
        <w:pStyle w:val="a3"/>
        <w:ind w:left="0"/>
        <w:jc w:val="left"/>
      </w:pPr>
    </w:p>
    <w:p w:rsidR="00D877FC" w:rsidRDefault="00D877FC">
      <w:pPr>
        <w:pStyle w:val="a3"/>
        <w:ind w:left="0"/>
        <w:jc w:val="left"/>
      </w:pPr>
    </w:p>
    <w:p w:rsidR="00D877FC" w:rsidRDefault="00D877FC">
      <w:pPr>
        <w:pStyle w:val="a3"/>
        <w:spacing w:before="78"/>
        <w:ind w:left="0"/>
        <w:jc w:val="left"/>
      </w:pPr>
    </w:p>
    <w:p w:rsidR="00D877FC" w:rsidRDefault="003314F8">
      <w:pPr>
        <w:spacing w:before="1"/>
        <w:ind w:left="567"/>
        <w:jc w:val="center"/>
        <w:rPr>
          <w:b/>
          <w:sz w:val="72"/>
        </w:rPr>
      </w:pPr>
      <w:r>
        <w:rPr>
          <w:b/>
          <w:spacing w:val="-2"/>
          <w:sz w:val="72"/>
        </w:rPr>
        <w:t>СТАТУТ</w:t>
      </w:r>
    </w:p>
    <w:p w:rsidR="00D877FC" w:rsidRDefault="00474737">
      <w:pPr>
        <w:spacing w:before="362"/>
        <w:ind w:left="563"/>
        <w:jc w:val="center"/>
        <w:rPr>
          <w:b/>
          <w:sz w:val="72"/>
        </w:rPr>
      </w:pPr>
      <w:r>
        <w:rPr>
          <w:b/>
          <w:sz w:val="72"/>
        </w:rPr>
        <w:t xml:space="preserve">Федорівської </w:t>
      </w:r>
      <w:r w:rsidR="003314F8">
        <w:rPr>
          <w:b/>
          <w:spacing w:val="-2"/>
          <w:sz w:val="72"/>
        </w:rPr>
        <w:t>сільської</w:t>
      </w:r>
    </w:p>
    <w:p w:rsidR="00D877FC" w:rsidRDefault="003314F8">
      <w:pPr>
        <w:spacing w:before="365" w:line="276" w:lineRule="auto"/>
        <w:ind w:left="1341" w:right="1058" w:firstLine="282"/>
        <w:jc w:val="center"/>
        <w:rPr>
          <w:b/>
          <w:sz w:val="72"/>
        </w:rPr>
      </w:pPr>
      <w:r>
        <w:rPr>
          <w:b/>
          <w:sz w:val="72"/>
        </w:rPr>
        <w:t xml:space="preserve">територіальної громади </w:t>
      </w:r>
      <w:r w:rsidR="00474737">
        <w:rPr>
          <w:b/>
          <w:sz w:val="72"/>
        </w:rPr>
        <w:t xml:space="preserve">Пологівського  </w:t>
      </w:r>
      <w:r>
        <w:rPr>
          <w:b/>
          <w:sz w:val="72"/>
        </w:rPr>
        <w:t xml:space="preserve">району </w:t>
      </w:r>
      <w:r w:rsidR="00474737">
        <w:rPr>
          <w:b/>
          <w:sz w:val="72"/>
        </w:rPr>
        <w:t xml:space="preserve">Запорізької </w:t>
      </w:r>
      <w:r>
        <w:rPr>
          <w:b/>
          <w:sz w:val="72"/>
        </w:rPr>
        <w:t>області</w:t>
      </w:r>
    </w:p>
    <w:p w:rsidR="00D877FC" w:rsidRDefault="00D877FC">
      <w:pPr>
        <w:pStyle w:val="a3"/>
        <w:ind w:left="0"/>
        <w:jc w:val="left"/>
        <w:rPr>
          <w:b/>
          <w:sz w:val="72"/>
        </w:rPr>
      </w:pPr>
    </w:p>
    <w:p w:rsidR="00D877FC" w:rsidRDefault="003314F8">
      <w:pPr>
        <w:pStyle w:val="2"/>
        <w:spacing w:before="1"/>
        <w:ind w:left="567"/>
        <w:jc w:val="center"/>
      </w:pPr>
      <w:r>
        <w:rPr>
          <w:b w:val="0"/>
          <w:spacing w:val="-3"/>
        </w:rPr>
        <w:t xml:space="preserve"> </w:t>
      </w:r>
      <w:r>
        <w:rPr>
          <w:spacing w:val="-4"/>
        </w:rPr>
        <w:t>2026</w:t>
      </w:r>
    </w:p>
    <w:p w:rsidR="00474737" w:rsidRDefault="00474737">
      <w:pPr>
        <w:spacing w:before="81"/>
        <w:ind w:left="143"/>
        <w:jc w:val="center"/>
        <w:rPr>
          <w:b/>
          <w:spacing w:val="-2"/>
          <w:sz w:val="28"/>
        </w:rPr>
      </w:pPr>
    </w:p>
    <w:p w:rsidR="00100439" w:rsidRDefault="00100439">
      <w:pPr>
        <w:spacing w:before="81"/>
        <w:ind w:left="143"/>
        <w:jc w:val="center"/>
        <w:rPr>
          <w:b/>
          <w:spacing w:val="-2"/>
          <w:sz w:val="28"/>
        </w:rPr>
      </w:pPr>
    </w:p>
    <w:p w:rsidR="00D877FC" w:rsidRPr="00F02698" w:rsidRDefault="003314F8" w:rsidP="00F02698">
      <w:pPr>
        <w:ind w:left="-142"/>
        <w:jc w:val="center"/>
        <w:rPr>
          <w:b/>
          <w:sz w:val="28"/>
          <w:szCs w:val="28"/>
        </w:rPr>
      </w:pPr>
      <w:r w:rsidRPr="00F02698">
        <w:rPr>
          <w:b/>
          <w:spacing w:val="-2"/>
          <w:sz w:val="28"/>
          <w:szCs w:val="28"/>
        </w:rPr>
        <w:lastRenderedPageBreak/>
        <w:t>Зміст</w:t>
      </w:r>
    </w:p>
    <w:p w:rsidR="00D877FC" w:rsidRPr="00F02698" w:rsidRDefault="005B3333" w:rsidP="00D91660">
      <w:pPr>
        <w:pStyle w:val="a3"/>
        <w:tabs>
          <w:tab w:val="right" w:pos="9639"/>
        </w:tabs>
        <w:ind w:left="-142"/>
        <w:jc w:val="left"/>
      </w:pPr>
      <w:hyperlink w:anchor="_TOC_250056" w:history="1">
        <w:r w:rsidR="003314F8" w:rsidRPr="00F02698">
          <w:t>ІСТОРИЧНА</w:t>
        </w:r>
        <w:r w:rsidR="003314F8" w:rsidRPr="00F02698">
          <w:rPr>
            <w:spacing w:val="-11"/>
          </w:rPr>
          <w:t xml:space="preserve"> </w:t>
        </w:r>
        <w:r w:rsidR="003314F8" w:rsidRPr="00F02698">
          <w:rPr>
            <w:spacing w:val="-2"/>
          </w:rPr>
          <w:t>ДОВІДКА</w:t>
        </w:r>
        <w:r w:rsidR="003314F8" w:rsidRPr="00F02698">
          <w:tab/>
        </w:r>
      </w:hyperlink>
      <w:r w:rsidR="00F11EA8" w:rsidRPr="00F02698">
        <w:rPr>
          <w:spacing w:val="-10"/>
        </w:rPr>
        <w:t>6</w:t>
      </w:r>
    </w:p>
    <w:p w:rsidR="00D877FC" w:rsidRPr="00F02698" w:rsidRDefault="005B3333" w:rsidP="00D91660">
      <w:pPr>
        <w:pStyle w:val="a3"/>
        <w:tabs>
          <w:tab w:val="right" w:pos="9639"/>
        </w:tabs>
        <w:ind w:left="-142"/>
        <w:jc w:val="left"/>
      </w:pPr>
      <w:hyperlink w:anchor="_TOC_250055" w:history="1">
        <w:r w:rsidR="003314F8" w:rsidRPr="00F02698">
          <w:rPr>
            <w:spacing w:val="-2"/>
          </w:rPr>
          <w:t>ПРЕАМБУЛА</w:t>
        </w:r>
        <w:r w:rsidR="003314F8" w:rsidRPr="00F02698">
          <w:tab/>
        </w:r>
        <w:r w:rsidR="00F11EA8" w:rsidRPr="00F02698">
          <w:t>9</w:t>
        </w:r>
      </w:hyperlink>
    </w:p>
    <w:p w:rsidR="00645B89" w:rsidRPr="00F02698" w:rsidRDefault="00645B89" w:rsidP="00D91660">
      <w:pPr>
        <w:pStyle w:val="a3"/>
        <w:tabs>
          <w:tab w:val="right" w:pos="9639"/>
        </w:tabs>
        <w:ind w:left="-142"/>
        <w:jc w:val="left"/>
      </w:pPr>
    </w:p>
    <w:p w:rsidR="00E75A8F" w:rsidRPr="00F02698" w:rsidRDefault="003314F8" w:rsidP="00D91660">
      <w:pPr>
        <w:pStyle w:val="a3"/>
        <w:tabs>
          <w:tab w:val="right" w:pos="9639"/>
        </w:tabs>
        <w:ind w:left="-142"/>
        <w:jc w:val="left"/>
        <w:rPr>
          <w:b/>
          <w:bCs/>
          <w:spacing w:val="-4"/>
        </w:rPr>
      </w:pPr>
      <w:r w:rsidRPr="00F02698">
        <w:rPr>
          <w:b/>
          <w:bCs/>
        </w:rPr>
        <w:t>РОЗДІЛ</w:t>
      </w:r>
      <w:r w:rsidRPr="00F02698">
        <w:rPr>
          <w:b/>
          <w:bCs/>
          <w:spacing w:val="-5"/>
        </w:rPr>
        <w:t xml:space="preserve"> </w:t>
      </w:r>
      <w:r w:rsidRPr="00F02698">
        <w:rPr>
          <w:b/>
          <w:bCs/>
        </w:rPr>
        <w:t>1.</w:t>
      </w:r>
      <w:r w:rsidRPr="00F02698">
        <w:rPr>
          <w:b/>
          <w:bCs/>
          <w:spacing w:val="-6"/>
        </w:rPr>
        <w:t xml:space="preserve"> </w:t>
      </w:r>
      <w:r w:rsidRPr="00F02698">
        <w:rPr>
          <w:b/>
          <w:bCs/>
        </w:rPr>
        <w:t>ЗАГАЛЬНІ</w:t>
      </w:r>
      <w:r w:rsidRPr="00F02698">
        <w:rPr>
          <w:b/>
          <w:bCs/>
          <w:spacing w:val="-4"/>
        </w:rPr>
        <w:t xml:space="preserve"> </w:t>
      </w:r>
      <w:r w:rsidR="00E75A8F" w:rsidRPr="00F02698">
        <w:rPr>
          <w:b/>
          <w:bCs/>
          <w:spacing w:val="-4"/>
        </w:rPr>
        <w:t xml:space="preserve">ХАРАКТЕРИСТИКИ , ОСОБЛИВОСТІ Й </w:t>
      </w:r>
    </w:p>
    <w:p w:rsidR="00D877FC" w:rsidRPr="00F02698" w:rsidRDefault="00E75A8F" w:rsidP="00D91660">
      <w:pPr>
        <w:pStyle w:val="a3"/>
        <w:tabs>
          <w:tab w:val="right" w:pos="9639"/>
        </w:tabs>
        <w:ind w:left="-142"/>
        <w:jc w:val="left"/>
      </w:pPr>
      <w:r w:rsidRPr="00F02698">
        <w:rPr>
          <w:b/>
          <w:bCs/>
          <w:spacing w:val="-4"/>
        </w:rPr>
        <w:t>СИМВОЛІКА ТЕРИТОРІАЛЬНОЇ ГРОМАДИ</w:t>
      </w:r>
      <w:r w:rsidRPr="00F02698">
        <w:rPr>
          <w:spacing w:val="-4"/>
        </w:rPr>
        <w:t xml:space="preserve">                                        </w:t>
      </w:r>
      <w:r w:rsidR="00284F69">
        <w:rPr>
          <w:spacing w:val="-4"/>
        </w:rPr>
        <w:t xml:space="preserve">      </w:t>
      </w:r>
      <w:r w:rsidRPr="00F02698">
        <w:rPr>
          <w:spacing w:val="-4"/>
        </w:rPr>
        <w:t xml:space="preserve">           </w:t>
      </w:r>
      <w:r w:rsidR="00F11EA8" w:rsidRPr="00F02698">
        <w:rPr>
          <w:spacing w:val="-4"/>
        </w:rPr>
        <w:t>9</w:t>
      </w:r>
    </w:p>
    <w:p w:rsidR="00D877FC" w:rsidRPr="00F02698" w:rsidRDefault="005B3333" w:rsidP="00D91660">
      <w:pPr>
        <w:pStyle w:val="a3"/>
        <w:tabs>
          <w:tab w:val="right" w:pos="9639"/>
        </w:tabs>
        <w:ind w:left="-142"/>
        <w:jc w:val="left"/>
      </w:pPr>
      <w:hyperlink w:anchor="_TOC_250054" w:history="1">
        <w:r w:rsidR="003314F8" w:rsidRPr="00F02698">
          <w:t>Стаття</w:t>
        </w:r>
        <w:r w:rsidR="003314F8" w:rsidRPr="00F02698">
          <w:rPr>
            <w:spacing w:val="-6"/>
          </w:rPr>
          <w:t xml:space="preserve"> </w:t>
        </w:r>
        <w:r w:rsidR="003314F8" w:rsidRPr="00F02698">
          <w:t>1.</w:t>
        </w:r>
        <w:r w:rsidR="003314F8" w:rsidRPr="00F02698">
          <w:rPr>
            <w:spacing w:val="-4"/>
          </w:rPr>
          <w:t xml:space="preserve"> </w:t>
        </w:r>
        <w:r w:rsidR="003314F8" w:rsidRPr="00F02698">
          <w:t>Мета</w:t>
        </w:r>
        <w:r w:rsidR="003314F8" w:rsidRPr="00F02698">
          <w:rPr>
            <w:spacing w:val="-3"/>
          </w:rPr>
          <w:t xml:space="preserve"> </w:t>
        </w:r>
        <w:r w:rsidR="003314F8" w:rsidRPr="00F02698">
          <w:t>та</w:t>
        </w:r>
        <w:r w:rsidR="003314F8" w:rsidRPr="00F02698">
          <w:rPr>
            <w:spacing w:val="-4"/>
          </w:rPr>
          <w:t xml:space="preserve"> </w:t>
        </w:r>
        <w:r w:rsidR="003314F8" w:rsidRPr="00F02698">
          <w:t>предмет</w:t>
        </w:r>
        <w:r w:rsidR="003314F8" w:rsidRPr="00F02698">
          <w:rPr>
            <w:spacing w:val="-6"/>
          </w:rPr>
          <w:t xml:space="preserve"> </w:t>
        </w:r>
        <w:r w:rsidR="003314F8" w:rsidRPr="00F02698">
          <w:t>регулювання</w:t>
        </w:r>
        <w:r w:rsidR="003314F8" w:rsidRPr="00F02698">
          <w:rPr>
            <w:spacing w:val="-5"/>
          </w:rPr>
          <w:t xml:space="preserve"> </w:t>
        </w:r>
        <w:r w:rsidR="003314F8" w:rsidRPr="00F02698">
          <w:rPr>
            <w:spacing w:val="-2"/>
          </w:rPr>
          <w:t>Статуту</w:t>
        </w:r>
        <w:r w:rsidR="003314F8" w:rsidRPr="00F02698">
          <w:tab/>
        </w:r>
      </w:hyperlink>
      <w:r w:rsidR="00F11EA8" w:rsidRPr="00F02698">
        <w:rPr>
          <w:spacing w:val="-10"/>
        </w:rPr>
        <w:t>9</w:t>
      </w:r>
    </w:p>
    <w:p w:rsidR="00D877FC" w:rsidRPr="00F02698" w:rsidRDefault="003314F8" w:rsidP="00D91660">
      <w:pPr>
        <w:pStyle w:val="a3"/>
        <w:tabs>
          <w:tab w:val="left" w:pos="1593"/>
          <w:tab w:val="left" w:pos="2020"/>
          <w:tab w:val="left" w:pos="3281"/>
          <w:tab w:val="left" w:pos="5355"/>
          <w:tab w:val="left" w:pos="5818"/>
          <w:tab w:val="left" w:pos="7470"/>
          <w:tab w:val="right" w:pos="9639"/>
        </w:tabs>
        <w:ind w:left="-142"/>
        <w:jc w:val="left"/>
      </w:pPr>
      <w:r w:rsidRPr="00F02698">
        <w:rPr>
          <w:spacing w:val="-2"/>
        </w:rPr>
        <w:t>Стаття</w:t>
      </w:r>
      <w:r w:rsidR="00F02698">
        <w:t xml:space="preserve"> </w:t>
      </w:r>
      <w:r w:rsidRPr="00F02698">
        <w:rPr>
          <w:spacing w:val="-5"/>
        </w:rPr>
        <w:t>2.</w:t>
      </w:r>
      <w:r w:rsidR="00F02698">
        <w:rPr>
          <w:spacing w:val="-5"/>
        </w:rPr>
        <w:t xml:space="preserve"> </w:t>
      </w:r>
      <w:r w:rsidRPr="00F02698">
        <w:rPr>
          <w:spacing w:val="-2"/>
        </w:rPr>
        <w:t>Загальна</w:t>
      </w:r>
      <w:r w:rsidRPr="00F02698">
        <w:tab/>
      </w:r>
      <w:r w:rsidRPr="00F02698">
        <w:rPr>
          <w:spacing w:val="-2"/>
        </w:rPr>
        <w:t>характеристика</w:t>
      </w:r>
      <w:r w:rsidR="00F02698">
        <w:rPr>
          <w:spacing w:val="-2"/>
        </w:rPr>
        <w:t xml:space="preserve"> </w:t>
      </w:r>
      <w:r w:rsidRPr="00F02698">
        <w:rPr>
          <w:spacing w:val="-5"/>
        </w:rPr>
        <w:t>та</w:t>
      </w:r>
      <w:r w:rsidR="00F02698">
        <w:rPr>
          <w:spacing w:val="-5"/>
        </w:rPr>
        <w:t xml:space="preserve"> </w:t>
      </w:r>
      <w:r w:rsidRPr="00F02698">
        <w:rPr>
          <w:spacing w:val="-2"/>
        </w:rPr>
        <w:t>особливості</w:t>
      </w:r>
      <w:r w:rsidR="00F02698">
        <w:rPr>
          <w:spacing w:val="-2"/>
        </w:rPr>
        <w:t xml:space="preserve"> </w:t>
      </w:r>
      <w:r w:rsidRPr="00F02698">
        <w:rPr>
          <w:spacing w:val="-2"/>
        </w:rPr>
        <w:t>територіальної</w:t>
      </w:r>
      <w:r w:rsidRPr="00F02698">
        <w:tab/>
      </w:r>
      <w:r w:rsidR="00F02698">
        <w:t xml:space="preserve"> </w:t>
      </w:r>
      <w:r w:rsidRPr="00F02698">
        <w:rPr>
          <w:spacing w:val="-2"/>
        </w:rPr>
        <w:t>громади</w:t>
      </w:r>
    </w:p>
    <w:p w:rsidR="00D877FC" w:rsidRPr="00F02698" w:rsidRDefault="005B3333" w:rsidP="00D91660">
      <w:pPr>
        <w:pStyle w:val="a3"/>
        <w:tabs>
          <w:tab w:val="right" w:pos="9639"/>
        </w:tabs>
        <w:ind w:left="-142"/>
        <w:jc w:val="left"/>
      </w:pPr>
      <w:hyperlink w:anchor="_TOC_250053" w:history="1">
        <w:r w:rsidR="003314F8" w:rsidRPr="00F02698">
          <w:t>Стаття</w:t>
        </w:r>
        <w:r w:rsidR="003314F8" w:rsidRPr="00F02698">
          <w:rPr>
            <w:spacing w:val="-6"/>
          </w:rPr>
          <w:t xml:space="preserve"> </w:t>
        </w:r>
        <w:r w:rsidR="003314F8" w:rsidRPr="00F02698">
          <w:t>3.</w:t>
        </w:r>
        <w:r w:rsidR="003314F8" w:rsidRPr="00F02698">
          <w:rPr>
            <w:spacing w:val="-5"/>
          </w:rPr>
          <w:t xml:space="preserve"> </w:t>
        </w:r>
        <w:r w:rsidR="003314F8" w:rsidRPr="00F02698">
          <w:t>Символіка</w:t>
        </w:r>
        <w:r w:rsidR="003314F8" w:rsidRPr="00F02698">
          <w:rPr>
            <w:spacing w:val="-7"/>
          </w:rPr>
          <w:t xml:space="preserve"> </w:t>
        </w:r>
        <w:r w:rsidR="003314F8" w:rsidRPr="00F02698">
          <w:t>територіальної</w:t>
        </w:r>
        <w:r w:rsidR="003314F8" w:rsidRPr="00F02698">
          <w:rPr>
            <w:spacing w:val="-4"/>
          </w:rPr>
          <w:t xml:space="preserve"> </w:t>
        </w:r>
        <w:r w:rsidR="003314F8" w:rsidRPr="00F02698">
          <w:rPr>
            <w:spacing w:val="-2"/>
          </w:rPr>
          <w:t>громади</w:t>
        </w:r>
        <w:r w:rsidR="003314F8" w:rsidRPr="00F02698">
          <w:tab/>
        </w:r>
        <w:r w:rsidR="00F11EA8" w:rsidRPr="00F02698">
          <w:t xml:space="preserve">  12</w:t>
        </w:r>
      </w:hyperlink>
    </w:p>
    <w:p w:rsidR="00D877FC" w:rsidRPr="00F02698" w:rsidRDefault="005B3333" w:rsidP="00D91660">
      <w:pPr>
        <w:pStyle w:val="a3"/>
        <w:tabs>
          <w:tab w:val="right" w:pos="9639"/>
        </w:tabs>
        <w:ind w:left="-142"/>
        <w:jc w:val="left"/>
      </w:pPr>
      <w:hyperlink w:anchor="_TOC_250052" w:history="1">
        <w:r w:rsidR="003314F8" w:rsidRPr="00F02698">
          <w:t>Стаття</w:t>
        </w:r>
        <w:r w:rsidR="003314F8" w:rsidRPr="00F02698">
          <w:rPr>
            <w:spacing w:val="-4"/>
          </w:rPr>
          <w:t xml:space="preserve"> </w:t>
        </w:r>
        <w:r w:rsidR="003314F8" w:rsidRPr="00F02698">
          <w:t>4.</w:t>
        </w:r>
        <w:r w:rsidR="003314F8" w:rsidRPr="00F02698">
          <w:rPr>
            <w:spacing w:val="-4"/>
          </w:rPr>
          <w:t xml:space="preserve"> </w:t>
        </w:r>
        <w:r w:rsidR="003314F8" w:rsidRPr="00F02698">
          <w:t>Місцеві</w:t>
        </w:r>
        <w:r w:rsidR="003314F8" w:rsidRPr="00F02698">
          <w:rPr>
            <w:spacing w:val="-3"/>
          </w:rPr>
          <w:t xml:space="preserve"> </w:t>
        </w:r>
        <w:r w:rsidR="003314F8" w:rsidRPr="00F02698">
          <w:t>святкові</w:t>
        </w:r>
        <w:r w:rsidR="003314F8" w:rsidRPr="00F02698">
          <w:rPr>
            <w:spacing w:val="-2"/>
          </w:rPr>
          <w:t xml:space="preserve"> </w:t>
        </w:r>
        <w:r w:rsidR="003314F8" w:rsidRPr="00F02698">
          <w:t>та</w:t>
        </w:r>
        <w:r w:rsidR="003314F8" w:rsidRPr="00F02698">
          <w:rPr>
            <w:spacing w:val="-3"/>
          </w:rPr>
          <w:t xml:space="preserve"> </w:t>
        </w:r>
        <w:r w:rsidR="003314F8" w:rsidRPr="00F02698">
          <w:t>пам’ятні</w:t>
        </w:r>
        <w:r w:rsidR="003314F8" w:rsidRPr="00F02698">
          <w:rPr>
            <w:spacing w:val="-5"/>
          </w:rPr>
          <w:t xml:space="preserve"> </w:t>
        </w:r>
        <w:r w:rsidR="003314F8" w:rsidRPr="00F02698">
          <w:rPr>
            <w:spacing w:val="-4"/>
          </w:rPr>
          <w:t>дати</w:t>
        </w:r>
        <w:r w:rsidR="003314F8" w:rsidRPr="00F02698">
          <w:tab/>
        </w:r>
        <w:r w:rsidR="00F11EA8" w:rsidRPr="00F02698">
          <w:t>12</w:t>
        </w:r>
      </w:hyperlink>
    </w:p>
    <w:p w:rsidR="00D877FC" w:rsidRPr="00F02698" w:rsidRDefault="005B3333" w:rsidP="00D91660">
      <w:pPr>
        <w:pStyle w:val="a3"/>
        <w:tabs>
          <w:tab w:val="right" w:pos="9639"/>
        </w:tabs>
        <w:ind w:left="-142"/>
        <w:jc w:val="left"/>
      </w:pPr>
      <w:hyperlink w:anchor="_TOC_250051" w:history="1">
        <w:r w:rsidR="003314F8" w:rsidRPr="00F02698">
          <w:t>Стаття</w:t>
        </w:r>
        <w:r w:rsidR="003314F8" w:rsidRPr="00F02698">
          <w:rPr>
            <w:spacing w:val="-9"/>
          </w:rPr>
          <w:t xml:space="preserve"> </w:t>
        </w:r>
        <w:r w:rsidR="003314F8" w:rsidRPr="00F02698">
          <w:t>5.</w:t>
        </w:r>
        <w:r w:rsidR="003314F8" w:rsidRPr="00F02698">
          <w:rPr>
            <w:spacing w:val="-7"/>
          </w:rPr>
          <w:t xml:space="preserve"> </w:t>
        </w:r>
        <w:r w:rsidR="003314F8" w:rsidRPr="00F02698">
          <w:t>Відзнаки</w:t>
        </w:r>
        <w:r w:rsidR="003314F8" w:rsidRPr="00F02698">
          <w:rPr>
            <w:spacing w:val="-6"/>
          </w:rPr>
          <w:t xml:space="preserve"> </w:t>
        </w:r>
        <w:r w:rsidR="003314F8" w:rsidRPr="00F02698">
          <w:t>та</w:t>
        </w:r>
        <w:r w:rsidR="003314F8" w:rsidRPr="00F02698">
          <w:rPr>
            <w:spacing w:val="-7"/>
          </w:rPr>
          <w:t xml:space="preserve"> </w:t>
        </w:r>
        <w:r w:rsidR="003314F8" w:rsidRPr="00F02698">
          <w:t>нагороди</w:t>
        </w:r>
        <w:r w:rsidR="003314F8" w:rsidRPr="00F02698">
          <w:rPr>
            <w:spacing w:val="-6"/>
          </w:rPr>
          <w:t xml:space="preserve"> </w:t>
        </w:r>
        <w:r w:rsidR="003314F8" w:rsidRPr="00F02698">
          <w:t>територіальної</w:t>
        </w:r>
        <w:r w:rsidR="003314F8" w:rsidRPr="00F02698">
          <w:rPr>
            <w:spacing w:val="-5"/>
          </w:rPr>
          <w:t xml:space="preserve"> </w:t>
        </w:r>
        <w:r w:rsidR="003314F8" w:rsidRPr="00F02698">
          <w:rPr>
            <w:spacing w:val="-2"/>
          </w:rPr>
          <w:t>громади</w:t>
        </w:r>
        <w:r w:rsidR="003314F8" w:rsidRPr="00F02698">
          <w:tab/>
        </w:r>
        <w:r w:rsidR="00F11EA8" w:rsidRPr="00F02698">
          <w:t>1</w:t>
        </w:r>
      </w:hyperlink>
      <w:r w:rsidR="00F11EA8" w:rsidRPr="00F02698">
        <w:rPr>
          <w:spacing w:val="-10"/>
        </w:rPr>
        <w:t>2</w:t>
      </w:r>
    </w:p>
    <w:p w:rsidR="00D877FC" w:rsidRPr="00DE6BA6" w:rsidRDefault="003314F8" w:rsidP="00D91660">
      <w:pPr>
        <w:pStyle w:val="a3"/>
        <w:tabs>
          <w:tab w:val="left" w:pos="1794"/>
          <w:tab w:val="left" w:pos="2300"/>
          <w:tab w:val="left" w:pos="3569"/>
          <w:tab w:val="left" w:pos="5451"/>
          <w:tab w:val="left" w:pos="6984"/>
          <w:tab w:val="left" w:pos="7982"/>
          <w:tab w:val="right" w:pos="9639"/>
        </w:tabs>
        <w:ind w:left="-142"/>
        <w:jc w:val="left"/>
        <w:rPr>
          <w:b/>
          <w:bCs/>
        </w:rPr>
      </w:pPr>
      <w:r w:rsidRPr="00F02698">
        <w:rPr>
          <w:b/>
          <w:bCs/>
          <w:spacing w:val="-2"/>
        </w:rPr>
        <w:t>РОЗДІЛ</w:t>
      </w:r>
      <w:r w:rsidR="00F02698">
        <w:rPr>
          <w:b/>
          <w:bCs/>
          <w:spacing w:val="-2"/>
        </w:rPr>
        <w:t xml:space="preserve"> </w:t>
      </w:r>
      <w:r w:rsidRPr="00F02698">
        <w:rPr>
          <w:b/>
          <w:bCs/>
          <w:spacing w:val="-4"/>
        </w:rPr>
        <w:t>ІІ.</w:t>
      </w:r>
      <w:r w:rsidR="00F02698">
        <w:rPr>
          <w:b/>
          <w:bCs/>
          <w:spacing w:val="-4"/>
        </w:rPr>
        <w:t xml:space="preserve"> </w:t>
      </w:r>
      <w:r w:rsidRPr="00F02698">
        <w:rPr>
          <w:b/>
          <w:bCs/>
          <w:spacing w:val="-2"/>
        </w:rPr>
        <w:t>ПРАВА,</w:t>
      </w:r>
      <w:r w:rsidR="00F02698">
        <w:rPr>
          <w:b/>
          <w:bCs/>
          <w:spacing w:val="-2"/>
        </w:rPr>
        <w:t xml:space="preserve"> </w:t>
      </w:r>
      <w:r w:rsidRPr="00F02698">
        <w:rPr>
          <w:b/>
          <w:bCs/>
          <w:spacing w:val="-2"/>
        </w:rPr>
        <w:t>ОБОВ’ЯЗКИ,</w:t>
      </w:r>
      <w:r w:rsidR="00F02698">
        <w:rPr>
          <w:b/>
          <w:bCs/>
          <w:spacing w:val="-2"/>
        </w:rPr>
        <w:t xml:space="preserve"> </w:t>
      </w:r>
      <w:r w:rsidRPr="00F02698">
        <w:rPr>
          <w:b/>
          <w:bCs/>
          <w:spacing w:val="-2"/>
        </w:rPr>
        <w:t>ГАРАНТІЇ</w:t>
      </w:r>
      <w:r w:rsidR="00284F69">
        <w:rPr>
          <w:b/>
          <w:bCs/>
          <w:spacing w:val="-2"/>
        </w:rPr>
        <w:t xml:space="preserve">  </w:t>
      </w:r>
      <w:r w:rsidRPr="00F02698">
        <w:rPr>
          <w:b/>
          <w:bCs/>
          <w:spacing w:val="-4"/>
        </w:rPr>
        <w:t>ПРАВ</w:t>
      </w:r>
      <w:r w:rsidR="00284F69">
        <w:rPr>
          <w:b/>
          <w:bCs/>
          <w:spacing w:val="-4"/>
        </w:rPr>
        <w:t xml:space="preserve"> </w:t>
      </w:r>
      <w:r w:rsidRPr="00F02698">
        <w:rPr>
          <w:b/>
          <w:bCs/>
          <w:spacing w:val="-2"/>
        </w:rPr>
        <w:t>ЖИТЕЛІВ</w:t>
      </w:r>
      <w:r w:rsidR="00F70572" w:rsidRPr="00F02698">
        <w:rPr>
          <w:b/>
          <w:bCs/>
        </w:rPr>
        <w:t xml:space="preserve"> </w:t>
      </w:r>
      <w:r w:rsidRPr="00F02698">
        <w:rPr>
          <w:b/>
          <w:bCs/>
        </w:rPr>
        <w:t>ТЕРИТОРІАЛЬНОЇ ГРОМАДИ У ВИРІШЕННІ ПИТАНЬ</w:t>
      </w:r>
      <w:r w:rsidR="00284F69">
        <w:rPr>
          <w:b/>
          <w:bCs/>
        </w:rPr>
        <w:t xml:space="preserve">                           </w:t>
      </w:r>
      <w:r w:rsidRPr="00F02698">
        <w:rPr>
          <w:b/>
          <w:bCs/>
        </w:rPr>
        <w:t xml:space="preserve"> МІСЦЕВОГО </w:t>
      </w:r>
      <w:r w:rsidRPr="00F02698">
        <w:rPr>
          <w:b/>
          <w:bCs/>
          <w:spacing w:val="-2"/>
        </w:rPr>
        <w:t>ЗНАЧЕННЯ</w:t>
      </w:r>
      <w:r w:rsidR="00F11EA8" w:rsidRPr="00F02698">
        <w:rPr>
          <w:b/>
          <w:bCs/>
          <w:spacing w:val="-2"/>
        </w:rPr>
        <w:t xml:space="preserve">                                                </w:t>
      </w:r>
      <w:r w:rsidR="00284F69">
        <w:rPr>
          <w:b/>
          <w:bCs/>
          <w:spacing w:val="-2"/>
        </w:rPr>
        <w:t xml:space="preserve">                                         1</w:t>
      </w:r>
      <w:r w:rsidR="00DE6BA6">
        <w:rPr>
          <w:b/>
          <w:bCs/>
          <w:spacing w:val="-2"/>
        </w:rPr>
        <w:t>3</w:t>
      </w:r>
    </w:p>
    <w:p w:rsidR="00DE6BA6" w:rsidRDefault="00DE6BA6" w:rsidP="00D91660">
      <w:pPr>
        <w:pStyle w:val="a3"/>
        <w:tabs>
          <w:tab w:val="right" w:pos="9639"/>
        </w:tabs>
        <w:ind w:left="-142"/>
        <w:jc w:val="left"/>
      </w:pPr>
      <w:r>
        <w:t>Стаття 6. Жителі територіальної громади                                                                 13</w:t>
      </w:r>
    </w:p>
    <w:p w:rsidR="00D877FC" w:rsidRPr="00F02698" w:rsidRDefault="003314F8" w:rsidP="00D91660">
      <w:pPr>
        <w:pStyle w:val="a3"/>
        <w:tabs>
          <w:tab w:val="right" w:pos="9639"/>
        </w:tabs>
        <w:ind w:left="-142"/>
        <w:jc w:val="left"/>
      </w:pPr>
      <w:r w:rsidRPr="00F02698">
        <w:t>Стаття</w:t>
      </w:r>
      <w:r w:rsidRPr="00F02698">
        <w:rPr>
          <w:spacing w:val="53"/>
        </w:rPr>
        <w:t xml:space="preserve"> </w:t>
      </w:r>
      <w:r w:rsidRPr="00F02698">
        <w:t>7.</w:t>
      </w:r>
      <w:r w:rsidRPr="00F02698">
        <w:rPr>
          <w:spacing w:val="53"/>
        </w:rPr>
        <w:t xml:space="preserve"> </w:t>
      </w:r>
      <w:r w:rsidRPr="00F02698">
        <w:t>Умови</w:t>
      </w:r>
      <w:r w:rsidRPr="00F02698">
        <w:rPr>
          <w:spacing w:val="51"/>
        </w:rPr>
        <w:t xml:space="preserve"> </w:t>
      </w:r>
      <w:r w:rsidRPr="00F02698">
        <w:t>реалізації</w:t>
      </w:r>
      <w:r w:rsidRPr="00F02698">
        <w:rPr>
          <w:spacing w:val="54"/>
        </w:rPr>
        <w:t xml:space="preserve"> </w:t>
      </w:r>
      <w:r w:rsidRPr="00F02698">
        <w:t>жителями</w:t>
      </w:r>
      <w:r w:rsidRPr="00F02698">
        <w:rPr>
          <w:spacing w:val="50"/>
        </w:rPr>
        <w:t xml:space="preserve"> </w:t>
      </w:r>
      <w:r w:rsidRPr="00F02698">
        <w:t>прав</w:t>
      </w:r>
      <w:r w:rsidRPr="00F02698">
        <w:rPr>
          <w:spacing w:val="53"/>
        </w:rPr>
        <w:t xml:space="preserve"> </w:t>
      </w:r>
      <w:r w:rsidRPr="00F02698">
        <w:t>та</w:t>
      </w:r>
      <w:r w:rsidRPr="00F02698">
        <w:rPr>
          <w:spacing w:val="51"/>
        </w:rPr>
        <w:t xml:space="preserve"> </w:t>
      </w:r>
      <w:r w:rsidRPr="00F02698">
        <w:t>обов’язків</w:t>
      </w:r>
      <w:r w:rsidRPr="00F02698">
        <w:rPr>
          <w:spacing w:val="51"/>
        </w:rPr>
        <w:t xml:space="preserve"> </w:t>
      </w:r>
      <w:r w:rsidRPr="00F02698">
        <w:t>у</w:t>
      </w:r>
      <w:r w:rsidRPr="00F02698">
        <w:rPr>
          <w:spacing w:val="54"/>
        </w:rPr>
        <w:t xml:space="preserve"> </w:t>
      </w:r>
      <w:r w:rsidRPr="00F02698">
        <w:rPr>
          <w:spacing w:val="-2"/>
        </w:rPr>
        <w:t>вирішенні</w:t>
      </w:r>
      <w:r w:rsidR="00284F69">
        <w:rPr>
          <w:spacing w:val="-2"/>
        </w:rPr>
        <w:t xml:space="preserve">             </w:t>
      </w:r>
      <w:r w:rsidR="00F11EA8" w:rsidRPr="00F02698">
        <w:t>13</w:t>
      </w:r>
    </w:p>
    <w:p w:rsidR="00D877FC" w:rsidRPr="00F02698" w:rsidRDefault="003314F8" w:rsidP="00D91660">
      <w:pPr>
        <w:pStyle w:val="a3"/>
        <w:tabs>
          <w:tab w:val="right" w:pos="9639"/>
        </w:tabs>
        <w:ind w:left="-142"/>
        <w:jc w:val="left"/>
      </w:pPr>
      <w:r w:rsidRPr="00F02698">
        <w:t>питань</w:t>
      </w:r>
      <w:r w:rsidRPr="00F02698">
        <w:rPr>
          <w:spacing w:val="-9"/>
        </w:rPr>
        <w:t xml:space="preserve"> </w:t>
      </w:r>
      <w:r w:rsidRPr="00F02698">
        <w:t>місцевого</w:t>
      </w:r>
      <w:r w:rsidRPr="00F02698">
        <w:rPr>
          <w:spacing w:val="-5"/>
        </w:rPr>
        <w:t xml:space="preserve"> </w:t>
      </w:r>
      <w:r w:rsidRPr="00F02698">
        <w:rPr>
          <w:spacing w:val="-2"/>
        </w:rPr>
        <w:t>значення</w:t>
      </w:r>
    </w:p>
    <w:p w:rsidR="00D877FC" w:rsidRPr="00F02698" w:rsidRDefault="003314F8" w:rsidP="00D91660">
      <w:pPr>
        <w:pStyle w:val="a3"/>
        <w:tabs>
          <w:tab w:val="right" w:pos="9639"/>
          <w:tab w:val="left" w:pos="9712"/>
        </w:tabs>
        <w:ind w:left="-142"/>
        <w:jc w:val="left"/>
      </w:pPr>
      <w:r w:rsidRPr="00F02698">
        <w:t>Стаття</w:t>
      </w:r>
      <w:r w:rsidRPr="00F02698">
        <w:rPr>
          <w:spacing w:val="16"/>
        </w:rPr>
        <w:t xml:space="preserve"> </w:t>
      </w:r>
      <w:r w:rsidRPr="00F02698">
        <w:t>8.</w:t>
      </w:r>
      <w:r w:rsidRPr="00F02698">
        <w:rPr>
          <w:spacing w:val="16"/>
        </w:rPr>
        <w:t xml:space="preserve"> </w:t>
      </w:r>
      <w:r w:rsidRPr="00F02698">
        <w:t>Права</w:t>
      </w:r>
      <w:r w:rsidRPr="00F02698">
        <w:rPr>
          <w:spacing w:val="15"/>
        </w:rPr>
        <w:t xml:space="preserve"> </w:t>
      </w:r>
      <w:r w:rsidRPr="00F02698">
        <w:t>жителів</w:t>
      </w:r>
      <w:r w:rsidRPr="00F02698">
        <w:rPr>
          <w:spacing w:val="16"/>
        </w:rPr>
        <w:t xml:space="preserve"> </w:t>
      </w:r>
      <w:r w:rsidRPr="00F02698">
        <w:t>територіальної</w:t>
      </w:r>
      <w:r w:rsidRPr="00F02698">
        <w:rPr>
          <w:spacing w:val="17"/>
        </w:rPr>
        <w:t xml:space="preserve"> </w:t>
      </w:r>
      <w:r w:rsidRPr="00F02698">
        <w:t>громади</w:t>
      </w:r>
      <w:r w:rsidRPr="00F02698">
        <w:rPr>
          <w:spacing w:val="15"/>
        </w:rPr>
        <w:t xml:space="preserve"> </w:t>
      </w:r>
      <w:r w:rsidRPr="00F02698">
        <w:t>на</w:t>
      </w:r>
      <w:r w:rsidRPr="00F02698">
        <w:rPr>
          <w:spacing w:val="17"/>
        </w:rPr>
        <w:t xml:space="preserve"> </w:t>
      </w:r>
      <w:r w:rsidRPr="00F02698">
        <w:t>участь</w:t>
      </w:r>
      <w:r w:rsidRPr="00F02698">
        <w:rPr>
          <w:spacing w:val="14"/>
        </w:rPr>
        <w:t xml:space="preserve"> </w:t>
      </w:r>
      <w:r w:rsidRPr="00F02698">
        <w:t>у</w:t>
      </w:r>
      <w:r w:rsidRPr="00F02698">
        <w:rPr>
          <w:spacing w:val="18"/>
        </w:rPr>
        <w:t xml:space="preserve"> </w:t>
      </w:r>
      <w:r w:rsidRPr="00F02698">
        <w:rPr>
          <w:spacing w:val="-2"/>
        </w:rPr>
        <w:t>вирішенні</w:t>
      </w:r>
      <w:r w:rsidR="00284F69">
        <w:rPr>
          <w:spacing w:val="-2"/>
        </w:rPr>
        <w:t xml:space="preserve">             </w:t>
      </w:r>
      <w:r w:rsidRPr="00F02698">
        <w:rPr>
          <w:spacing w:val="-5"/>
        </w:rPr>
        <w:t>1</w:t>
      </w:r>
      <w:r w:rsidR="00F11EA8" w:rsidRPr="00F02698">
        <w:rPr>
          <w:spacing w:val="-5"/>
        </w:rPr>
        <w:t>3</w:t>
      </w:r>
    </w:p>
    <w:p w:rsidR="00D877FC" w:rsidRPr="00F02698" w:rsidRDefault="003314F8" w:rsidP="00D91660">
      <w:pPr>
        <w:pStyle w:val="a3"/>
        <w:tabs>
          <w:tab w:val="right" w:pos="9639"/>
        </w:tabs>
        <w:ind w:left="-142"/>
        <w:jc w:val="left"/>
      </w:pPr>
      <w:r w:rsidRPr="00F02698">
        <w:t>питань</w:t>
      </w:r>
      <w:r w:rsidRPr="00F02698">
        <w:rPr>
          <w:spacing w:val="-9"/>
        </w:rPr>
        <w:t xml:space="preserve"> </w:t>
      </w:r>
      <w:r w:rsidRPr="00F02698">
        <w:t>місцевого</w:t>
      </w:r>
      <w:r w:rsidRPr="00F02698">
        <w:rPr>
          <w:spacing w:val="-5"/>
        </w:rPr>
        <w:t xml:space="preserve"> </w:t>
      </w:r>
      <w:r w:rsidRPr="00F02698">
        <w:rPr>
          <w:spacing w:val="-2"/>
        </w:rPr>
        <w:t>значення</w:t>
      </w:r>
    </w:p>
    <w:p w:rsidR="00D877FC" w:rsidRPr="00F02698" w:rsidRDefault="005B3333" w:rsidP="00D91660">
      <w:pPr>
        <w:pStyle w:val="a3"/>
        <w:tabs>
          <w:tab w:val="right" w:pos="9639"/>
          <w:tab w:val="right" w:pos="9994"/>
        </w:tabs>
        <w:ind w:left="-142"/>
        <w:jc w:val="left"/>
      </w:pPr>
      <w:hyperlink w:anchor="_TOC_250049" w:history="1">
        <w:r w:rsidR="003314F8" w:rsidRPr="00F02698">
          <w:t>Стаття</w:t>
        </w:r>
        <w:r w:rsidR="003314F8" w:rsidRPr="00F02698">
          <w:rPr>
            <w:spacing w:val="-6"/>
          </w:rPr>
          <w:t xml:space="preserve"> </w:t>
        </w:r>
        <w:r w:rsidR="003314F8" w:rsidRPr="00F02698">
          <w:t>9.</w:t>
        </w:r>
        <w:r w:rsidR="003314F8" w:rsidRPr="00F02698">
          <w:rPr>
            <w:spacing w:val="-10"/>
          </w:rPr>
          <w:t xml:space="preserve"> </w:t>
        </w:r>
        <w:r w:rsidR="003314F8" w:rsidRPr="00F02698">
          <w:t>Обов’язки</w:t>
        </w:r>
        <w:r w:rsidR="003314F8" w:rsidRPr="00F02698">
          <w:rPr>
            <w:spacing w:val="-7"/>
          </w:rPr>
          <w:t xml:space="preserve"> </w:t>
        </w:r>
        <w:r w:rsidR="003314F8" w:rsidRPr="00F02698">
          <w:t>жителів</w:t>
        </w:r>
        <w:r w:rsidR="003314F8" w:rsidRPr="00F02698">
          <w:rPr>
            <w:spacing w:val="-6"/>
          </w:rPr>
          <w:t xml:space="preserve"> </w:t>
        </w:r>
        <w:r w:rsidR="003314F8" w:rsidRPr="00F02698">
          <w:t>територіальної</w:t>
        </w:r>
        <w:r w:rsidR="003314F8" w:rsidRPr="00F02698">
          <w:rPr>
            <w:spacing w:val="-4"/>
          </w:rPr>
          <w:t xml:space="preserve"> </w:t>
        </w:r>
        <w:r w:rsidR="003314F8" w:rsidRPr="00F02698">
          <w:rPr>
            <w:spacing w:val="-2"/>
          </w:rPr>
          <w:t>громади</w:t>
        </w:r>
        <w:r w:rsidR="003314F8" w:rsidRPr="00F02698">
          <w:tab/>
        </w:r>
        <w:r w:rsidR="003314F8" w:rsidRPr="00F02698">
          <w:rPr>
            <w:spacing w:val="-5"/>
          </w:rPr>
          <w:t>1</w:t>
        </w:r>
      </w:hyperlink>
      <w:r w:rsidR="00F11EA8" w:rsidRPr="00F02698">
        <w:rPr>
          <w:spacing w:val="-5"/>
        </w:rPr>
        <w:t>5</w:t>
      </w:r>
    </w:p>
    <w:p w:rsidR="00D877FC" w:rsidRPr="00F02698" w:rsidRDefault="005B3333" w:rsidP="00D91660">
      <w:pPr>
        <w:pStyle w:val="a3"/>
        <w:tabs>
          <w:tab w:val="right" w:pos="9639"/>
          <w:tab w:val="right" w:pos="9994"/>
        </w:tabs>
        <w:ind w:left="-142"/>
        <w:jc w:val="left"/>
      </w:pPr>
      <w:hyperlink w:anchor="_TOC_250048" w:history="1">
        <w:r w:rsidR="003314F8" w:rsidRPr="00F02698">
          <w:t>Стаття</w:t>
        </w:r>
        <w:r w:rsidR="003314F8" w:rsidRPr="00F02698">
          <w:rPr>
            <w:spacing w:val="-8"/>
          </w:rPr>
          <w:t xml:space="preserve"> </w:t>
        </w:r>
        <w:r w:rsidR="003314F8" w:rsidRPr="00F02698">
          <w:t>10.</w:t>
        </w:r>
        <w:r w:rsidR="003314F8" w:rsidRPr="00F02698">
          <w:rPr>
            <w:spacing w:val="-6"/>
          </w:rPr>
          <w:t xml:space="preserve"> </w:t>
        </w:r>
        <w:r w:rsidR="003314F8" w:rsidRPr="00F02698">
          <w:t>Гарантії</w:t>
        </w:r>
        <w:r w:rsidR="003314F8" w:rsidRPr="00F02698">
          <w:rPr>
            <w:spacing w:val="-7"/>
          </w:rPr>
          <w:t xml:space="preserve"> </w:t>
        </w:r>
        <w:r w:rsidR="003314F8" w:rsidRPr="00F02698">
          <w:t>прав</w:t>
        </w:r>
        <w:r w:rsidR="003314F8" w:rsidRPr="00F02698">
          <w:rPr>
            <w:spacing w:val="-9"/>
          </w:rPr>
          <w:t xml:space="preserve"> </w:t>
        </w:r>
        <w:r w:rsidR="003314F8" w:rsidRPr="00F02698">
          <w:t>жителів</w:t>
        </w:r>
        <w:r w:rsidR="003314F8" w:rsidRPr="00F02698">
          <w:rPr>
            <w:spacing w:val="-6"/>
          </w:rPr>
          <w:t xml:space="preserve"> </w:t>
        </w:r>
        <w:r w:rsidR="003314F8" w:rsidRPr="00F02698">
          <w:t>територіальної</w:t>
        </w:r>
        <w:r w:rsidR="003314F8" w:rsidRPr="00F02698">
          <w:rPr>
            <w:spacing w:val="-4"/>
          </w:rPr>
          <w:t xml:space="preserve"> </w:t>
        </w:r>
        <w:r w:rsidR="003314F8" w:rsidRPr="00F02698">
          <w:rPr>
            <w:spacing w:val="-2"/>
          </w:rPr>
          <w:t>громади</w:t>
        </w:r>
        <w:r w:rsidR="003314F8" w:rsidRPr="00F02698">
          <w:tab/>
        </w:r>
        <w:r w:rsidR="003314F8" w:rsidRPr="00F02698">
          <w:rPr>
            <w:spacing w:val="-5"/>
          </w:rPr>
          <w:t>1</w:t>
        </w:r>
      </w:hyperlink>
      <w:r w:rsidR="006C399B">
        <w:rPr>
          <w:spacing w:val="-5"/>
        </w:rPr>
        <w:t>6</w:t>
      </w:r>
    </w:p>
    <w:p w:rsidR="00D877FC" w:rsidRPr="00F02698" w:rsidRDefault="005B3333" w:rsidP="00D91660">
      <w:pPr>
        <w:pStyle w:val="a3"/>
        <w:tabs>
          <w:tab w:val="right" w:pos="9639"/>
          <w:tab w:val="right" w:pos="9994"/>
        </w:tabs>
        <w:ind w:left="-142"/>
        <w:jc w:val="left"/>
      </w:pPr>
      <w:hyperlink w:anchor="_TOC_250047" w:history="1">
        <w:r w:rsidR="003314F8" w:rsidRPr="00F02698">
          <w:t>Стаття</w:t>
        </w:r>
        <w:r w:rsidR="003314F8" w:rsidRPr="00F02698">
          <w:rPr>
            <w:spacing w:val="-6"/>
          </w:rPr>
          <w:t xml:space="preserve"> </w:t>
        </w:r>
        <w:r w:rsidR="003314F8" w:rsidRPr="00F02698">
          <w:t>11.</w:t>
        </w:r>
        <w:r w:rsidR="003314F8" w:rsidRPr="00F02698">
          <w:rPr>
            <w:spacing w:val="-5"/>
          </w:rPr>
          <w:t xml:space="preserve"> </w:t>
        </w:r>
        <w:r w:rsidR="003314F8" w:rsidRPr="00F02698">
          <w:t>Захист</w:t>
        </w:r>
        <w:r w:rsidR="003314F8" w:rsidRPr="00F02698">
          <w:rPr>
            <w:spacing w:val="-4"/>
          </w:rPr>
          <w:t xml:space="preserve"> </w:t>
        </w:r>
        <w:r w:rsidR="003314F8" w:rsidRPr="00F02698">
          <w:t>інтересів</w:t>
        </w:r>
        <w:r w:rsidR="003314F8" w:rsidRPr="00F02698">
          <w:rPr>
            <w:spacing w:val="-5"/>
          </w:rPr>
          <w:t xml:space="preserve"> </w:t>
        </w:r>
        <w:r w:rsidR="003314F8" w:rsidRPr="00F02698">
          <w:t>жителів</w:t>
        </w:r>
        <w:r w:rsidR="003314F8" w:rsidRPr="00F02698">
          <w:rPr>
            <w:spacing w:val="-2"/>
          </w:rPr>
          <w:t xml:space="preserve"> </w:t>
        </w:r>
        <w:r w:rsidR="003314F8" w:rsidRPr="00F02698">
          <w:t>громади</w:t>
        </w:r>
        <w:r w:rsidR="003314F8" w:rsidRPr="00F02698">
          <w:rPr>
            <w:spacing w:val="-4"/>
          </w:rPr>
          <w:t xml:space="preserve"> </w:t>
        </w:r>
        <w:r w:rsidR="003314F8" w:rsidRPr="00F02698">
          <w:t>за</w:t>
        </w:r>
        <w:r w:rsidR="003314F8" w:rsidRPr="00F02698">
          <w:rPr>
            <w:spacing w:val="-4"/>
          </w:rPr>
          <w:t xml:space="preserve"> </w:t>
        </w:r>
        <w:r w:rsidR="003314F8" w:rsidRPr="00F02698">
          <w:t>межами</w:t>
        </w:r>
        <w:r w:rsidR="003314F8" w:rsidRPr="00F02698">
          <w:rPr>
            <w:spacing w:val="-4"/>
          </w:rPr>
          <w:t xml:space="preserve"> </w:t>
        </w:r>
        <w:r w:rsidR="003314F8" w:rsidRPr="00F02698">
          <w:rPr>
            <w:spacing w:val="-2"/>
          </w:rPr>
          <w:t>громади</w:t>
        </w:r>
        <w:r w:rsidR="003314F8" w:rsidRPr="00F02698">
          <w:tab/>
        </w:r>
        <w:r w:rsidR="003314F8" w:rsidRPr="00F02698">
          <w:rPr>
            <w:spacing w:val="-5"/>
          </w:rPr>
          <w:t>1</w:t>
        </w:r>
      </w:hyperlink>
      <w:r w:rsidR="00F11EA8" w:rsidRPr="00F02698">
        <w:rPr>
          <w:spacing w:val="-5"/>
        </w:rPr>
        <w:t>6</w:t>
      </w:r>
    </w:p>
    <w:p w:rsidR="00D877FC" w:rsidRPr="00F02698" w:rsidRDefault="003314F8" w:rsidP="00D91660">
      <w:pPr>
        <w:pStyle w:val="a3"/>
        <w:tabs>
          <w:tab w:val="right" w:pos="9639"/>
          <w:tab w:val="right" w:pos="9994"/>
        </w:tabs>
        <w:ind w:left="-142"/>
        <w:jc w:val="left"/>
      </w:pPr>
      <w:r w:rsidRPr="00F02698">
        <w:t>Стаття</w:t>
      </w:r>
      <w:r w:rsidRPr="00F02698">
        <w:rPr>
          <w:spacing w:val="-8"/>
        </w:rPr>
        <w:t xml:space="preserve"> </w:t>
      </w:r>
      <w:r w:rsidRPr="00F02698">
        <w:t>12.</w:t>
      </w:r>
      <w:r w:rsidRPr="00F02698">
        <w:rPr>
          <w:spacing w:val="-5"/>
        </w:rPr>
        <w:t xml:space="preserve"> </w:t>
      </w:r>
      <w:r w:rsidRPr="00F02698">
        <w:t>Гарантії</w:t>
      </w:r>
      <w:r w:rsidRPr="00F02698">
        <w:rPr>
          <w:spacing w:val="-7"/>
        </w:rPr>
        <w:t xml:space="preserve"> </w:t>
      </w:r>
      <w:r w:rsidRPr="00F02698">
        <w:t>жителів</w:t>
      </w:r>
      <w:r w:rsidRPr="00F02698">
        <w:rPr>
          <w:spacing w:val="-6"/>
        </w:rPr>
        <w:t xml:space="preserve"> </w:t>
      </w:r>
      <w:r w:rsidRPr="00F02698">
        <w:t>територіальної</w:t>
      </w:r>
      <w:r w:rsidRPr="00F02698">
        <w:rPr>
          <w:spacing w:val="-4"/>
        </w:rPr>
        <w:t xml:space="preserve"> </w:t>
      </w:r>
      <w:r w:rsidRPr="00F02698">
        <w:t>громади</w:t>
      </w:r>
      <w:r w:rsidRPr="00F02698">
        <w:rPr>
          <w:spacing w:val="-5"/>
        </w:rPr>
        <w:t xml:space="preserve"> </w:t>
      </w:r>
      <w:r w:rsidRPr="00F02698">
        <w:t>та</w:t>
      </w:r>
      <w:r w:rsidRPr="00F02698">
        <w:rPr>
          <w:spacing w:val="-5"/>
        </w:rPr>
        <w:t xml:space="preserve"> </w:t>
      </w:r>
      <w:r w:rsidRPr="00F02698">
        <w:t>інших</w:t>
      </w:r>
      <w:r w:rsidRPr="00F02698">
        <w:rPr>
          <w:spacing w:val="-4"/>
        </w:rPr>
        <w:t xml:space="preserve"> </w:t>
      </w:r>
      <w:r w:rsidRPr="00F02698">
        <w:rPr>
          <w:spacing w:val="-2"/>
        </w:rPr>
        <w:t>громадян</w:t>
      </w:r>
      <w:r w:rsidRPr="00F02698">
        <w:tab/>
      </w:r>
      <w:r w:rsidRPr="00F02698">
        <w:rPr>
          <w:spacing w:val="-5"/>
        </w:rPr>
        <w:t>1</w:t>
      </w:r>
      <w:r w:rsidR="00F11EA8" w:rsidRPr="00F02698">
        <w:rPr>
          <w:spacing w:val="-5"/>
        </w:rPr>
        <w:t>6</w:t>
      </w:r>
    </w:p>
    <w:p w:rsidR="00D877FC" w:rsidRPr="00F02698" w:rsidRDefault="003314F8" w:rsidP="00D91660">
      <w:pPr>
        <w:pStyle w:val="a3"/>
        <w:tabs>
          <w:tab w:val="right" w:pos="9639"/>
        </w:tabs>
        <w:ind w:left="-142"/>
        <w:jc w:val="left"/>
      </w:pPr>
      <w:r w:rsidRPr="00F02698">
        <w:t>України,</w:t>
      </w:r>
      <w:r w:rsidRPr="00F02698">
        <w:rPr>
          <w:spacing w:val="-8"/>
        </w:rPr>
        <w:t xml:space="preserve"> </w:t>
      </w:r>
      <w:r w:rsidRPr="00F02698">
        <w:t>які</w:t>
      </w:r>
      <w:r w:rsidRPr="00F02698">
        <w:rPr>
          <w:spacing w:val="-6"/>
        </w:rPr>
        <w:t xml:space="preserve"> </w:t>
      </w:r>
      <w:r w:rsidRPr="00F02698">
        <w:t>відносяться</w:t>
      </w:r>
      <w:r w:rsidRPr="00F02698">
        <w:rPr>
          <w:spacing w:val="-6"/>
        </w:rPr>
        <w:t xml:space="preserve"> </w:t>
      </w:r>
      <w:r w:rsidRPr="00F02698">
        <w:t>до</w:t>
      </w:r>
      <w:r w:rsidRPr="00F02698">
        <w:rPr>
          <w:spacing w:val="-10"/>
        </w:rPr>
        <w:t xml:space="preserve"> </w:t>
      </w:r>
      <w:r w:rsidRPr="00F02698">
        <w:t>соціально-вразливих</w:t>
      </w:r>
      <w:r w:rsidRPr="00F02698">
        <w:rPr>
          <w:spacing w:val="-5"/>
        </w:rPr>
        <w:t xml:space="preserve"> </w:t>
      </w:r>
      <w:r w:rsidRPr="00F02698">
        <w:t>категорій</w:t>
      </w:r>
      <w:r w:rsidRPr="00F02698">
        <w:rPr>
          <w:spacing w:val="-9"/>
        </w:rPr>
        <w:t xml:space="preserve"> </w:t>
      </w:r>
      <w:r w:rsidRPr="00F02698">
        <w:rPr>
          <w:spacing w:val="-2"/>
        </w:rPr>
        <w:t>населення</w:t>
      </w:r>
    </w:p>
    <w:p w:rsidR="00D11E61" w:rsidRPr="00F02698" w:rsidRDefault="00D11E61" w:rsidP="00D91660">
      <w:pPr>
        <w:pStyle w:val="a3"/>
        <w:tabs>
          <w:tab w:val="right" w:pos="9639"/>
          <w:tab w:val="right" w:pos="9994"/>
        </w:tabs>
        <w:ind w:left="-142"/>
        <w:jc w:val="left"/>
      </w:pPr>
    </w:p>
    <w:p w:rsidR="00D877FC" w:rsidRPr="00F02698" w:rsidRDefault="003314F8" w:rsidP="00D91660">
      <w:pPr>
        <w:pStyle w:val="a3"/>
        <w:tabs>
          <w:tab w:val="right" w:pos="9639"/>
          <w:tab w:val="right" w:pos="9994"/>
        </w:tabs>
        <w:ind w:left="-142"/>
        <w:jc w:val="left"/>
        <w:rPr>
          <w:b/>
          <w:bCs/>
        </w:rPr>
      </w:pPr>
      <w:r w:rsidRPr="00F02698">
        <w:rPr>
          <w:b/>
          <w:bCs/>
        </w:rPr>
        <w:t>Розділ</w:t>
      </w:r>
      <w:r w:rsidRPr="00F02698">
        <w:rPr>
          <w:b/>
          <w:bCs/>
          <w:spacing w:val="18"/>
        </w:rPr>
        <w:t xml:space="preserve"> </w:t>
      </w:r>
      <w:r w:rsidRPr="00F02698">
        <w:rPr>
          <w:b/>
          <w:bCs/>
        </w:rPr>
        <w:t>ІІІ.</w:t>
      </w:r>
      <w:r w:rsidRPr="00F02698">
        <w:rPr>
          <w:b/>
          <w:bCs/>
          <w:spacing w:val="18"/>
        </w:rPr>
        <w:t xml:space="preserve"> </w:t>
      </w:r>
      <w:r w:rsidRPr="00F02698">
        <w:rPr>
          <w:b/>
          <w:bCs/>
        </w:rPr>
        <w:t>ФОРМИ</w:t>
      </w:r>
      <w:r w:rsidRPr="00F02698">
        <w:rPr>
          <w:b/>
          <w:bCs/>
          <w:spacing w:val="18"/>
        </w:rPr>
        <w:t xml:space="preserve"> </w:t>
      </w:r>
      <w:r w:rsidRPr="00F02698">
        <w:rPr>
          <w:b/>
          <w:bCs/>
        </w:rPr>
        <w:t>ТА</w:t>
      </w:r>
      <w:r w:rsidRPr="00F02698">
        <w:rPr>
          <w:b/>
          <w:bCs/>
          <w:spacing w:val="17"/>
        </w:rPr>
        <w:t xml:space="preserve"> </w:t>
      </w:r>
      <w:r w:rsidRPr="00F02698">
        <w:rPr>
          <w:b/>
          <w:bCs/>
        </w:rPr>
        <w:t>ПОРЯДОК</w:t>
      </w:r>
      <w:r w:rsidRPr="00F02698">
        <w:rPr>
          <w:b/>
          <w:bCs/>
          <w:spacing w:val="18"/>
        </w:rPr>
        <w:t xml:space="preserve"> </w:t>
      </w:r>
      <w:r w:rsidRPr="00F02698">
        <w:rPr>
          <w:b/>
          <w:bCs/>
        </w:rPr>
        <w:t>УЧАСТІ</w:t>
      </w:r>
      <w:r w:rsidRPr="00F02698">
        <w:rPr>
          <w:b/>
          <w:bCs/>
          <w:spacing w:val="20"/>
        </w:rPr>
        <w:t xml:space="preserve"> </w:t>
      </w:r>
      <w:r w:rsidRPr="00F02698">
        <w:rPr>
          <w:b/>
          <w:bCs/>
        </w:rPr>
        <w:t>ЖИТЕЛІВ</w:t>
      </w:r>
      <w:r w:rsidRPr="00F02698">
        <w:rPr>
          <w:b/>
          <w:bCs/>
          <w:spacing w:val="19"/>
        </w:rPr>
        <w:t xml:space="preserve"> </w:t>
      </w:r>
      <w:r w:rsidRPr="00F02698">
        <w:rPr>
          <w:b/>
          <w:bCs/>
        </w:rPr>
        <w:t>У</w:t>
      </w:r>
      <w:r w:rsidRPr="00F02698">
        <w:rPr>
          <w:b/>
          <w:bCs/>
          <w:spacing w:val="18"/>
        </w:rPr>
        <w:t xml:space="preserve"> </w:t>
      </w:r>
      <w:r w:rsidRPr="00F02698">
        <w:rPr>
          <w:b/>
          <w:bCs/>
          <w:spacing w:val="-2"/>
        </w:rPr>
        <w:t>ВИРІШЕННІ</w:t>
      </w:r>
      <w:r w:rsidRPr="00F02698">
        <w:rPr>
          <w:b/>
          <w:bCs/>
        </w:rPr>
        <w:tab/>
      </w:r>
      <w:r w:rsidR="0085528C" w:rsidRPr="00F02698">
        <w:rPr>
          <w:b/>
          <w:bCs/>
        </w:rPr>
        <w:t>17</w:t>
      </w:r>
    </w:p>
    <w:p w:rsidR="00D877FC" w:rsidRPr="00F02698" w:rsidRDefault="003314F8" w:rsidP="00D91660">
      <w:pPr>
        <w:pStyle w:val="a3"/>
        <w:tabs>
          <w:tab w:val="right" w:pos="9639"/>
        </w:tabs>
        <w:ind w:left="-142"/>
        <w:jc w:val="left"/>
        <w:rPr>
          <w:b/>
          <w:bCs/>
        </w:rPr>
      </w:pPr>
      <w:r w:rsidRPr="00F02698">
        <w:rPr>
          <w:b/>
          <w:bCs/>
        </w:rPr>
        <w:t>ПИТАНЬ</w:t>
      </w:r>
      <w:r w:rsidRPr="00F02698">
        <w:rPr>
          <w:b/>
          <w:bCs/>
          <w:spacing w:val="-9"/>
        </w:rPr>
        <w:t xml:space="preserve"> </w:t>
      </w:r>
      <w:r w:rsidRPr="00F02698">
        <w:rPr>
          <w:b/>
          <w:bCs/>
        </w:rPr>
        <w:t>МІСЦЕВОГО</w:t>
      </w:r>
      <w:r w:rsidRPr="00F02698">
        <w:rPr>
          <w:b/>
          <w:bCs/>
          <w:spacing w:val="-6"/>
        </w:rPr>
        <w:t xml:space="preserve"> </w:t>
      </w:r>
      <w:r w:rsidRPr="00F02698">
        <w:rPr>
          <w:b/>
          <w:bCs/>
          <w:spacing w:val="-2"/>
        </w:rPr>
        <w:t>ЗНАЧЕННЯ</w:t>
      </w:r>
    </w:p>
    <w:p w:rsidR="00D877FC" w:rsidRPr="00F02698" w:rsidRDefault="003314F8" w:rsidP="00D91660">
      <w:pPr>
        <w:pStyle w:val="a3"/>
        <w:tabs>
          <w:tab w:val="left" w:pos="1615"/>
          <w:tab w:val="left" w:pos="2202"/>
          <w:tab w:val="left" w:pos="3269"/>
          <w:tab w:val="left" w:pos="5323"/>
          <w:tab w:val="left" w:pos="6292"/>
          <w:tab w:val="left" w:pos="7469"/>
          <w:tab w:val="right" w:pos="9639"/>
          <w:tab w:val="right" w:pos="10065"/>
        </w:tabs>
        <w:ind w:left="-142"/>
        <w:jc w:val="left"/>
      </w:pPr>
      <w:r w:rsidRPr="00F02698">
        <w:rPr>
          <w:spacing w:val="-2"/>
        </w:rPr>
        <w:t>Стаття</w:t>
      </w:r>
      <w:r w:rsidR="00284F69">
        <w:t xml:space="preserve"> </w:t>
      </w:r>
      <w:r w:rsidRPr="00F02698">
        <w:rPr>
          <w:spacing w:val="-5"/>
        </w:rPr>
        <w:t>13.</w:t>
      </w:r>
      <w:r w:rsidRPr="00F02698">
        <w:rPr>
          <w:spacing w:val="-4"/>
        </w:rPr>
        <w:t>Форми</w:t>
      </w:r>
      <w:r w:rsidR="00284F69">
        <w:rPr>
          <w:spacing w:val="-4"/>
        </w:rPr>
        <w:t xml:space="preserve"> </w:t>
      </w:r>
      <w:r w:rsidRPr="00F02698">
        <w:rPr>
          <w:spacing w:val="-2"/>
        </w:rPr>
        <w:t>безпосередньої</w:t>
      </w:r>
      <w:r w:rsidR="00284F69">
        <w:rPr>
          <w:spacing w:val="-2"/>
        </w:rPr>
        <w:t xml:space="preserve"> </w:t>
      </w:r>
      <w:r w:rsidRPr="00F02698">
        <w:rPr>
          <w:spacing w:val="-2"/>
        </w:rPr>
        <w:t>участі</w:t>
      </w:r>
      <w:r w:rsidR="00284F69">
        <w:rPr>
          <w:spacing w:val="-2"/>
        </w:rPr>
        <w:t xml:space="preserve"> </w:t>
      </w:r>
      <w:r w:rsidRPr="00F02698">
        <w:rPr>
          <w:spacing w:val="-2"/>
        </w:rPr>
        <w:t>жителів</w:t>
      </w:r>
      <w:r w:rsidR="00284F69">
        <w:rPr>
          <w:spacing w:val="-2"/>
        </w:rPr>
        <w:t xml:space="preserve"> </w:t>
      </w:r>
      <w:r w:rsidRPr="00F02698">
        <w:rPr>
          <w:spacing w:val="-2"/>
        </w:rPr>
        <w:t>територіальної</w:t>
      </w:r>
      <w:r w:rsidR="00284F69">
        <w:rPr>
          <w:spacing w:val="-2"/>
        </w:rPr>
        <w:t xml:space="preserve">                              </w:t>
      </w:r>
      <w:r w:rsidRPr="00F02698">
        <w:rPr>
          <w:spacing w:val="-5"/>
        </w:rPr>
        <w:t>1</w:t>
      </w:r>
      <w:r w:rsidR="00F11EA8" w:rsidRPr="00F02698">
        <w:rPr>
          <w:spacing w:val="-5"/>
        </w:rPr>
        <w:t>7</w:t>
      </w:r>
    </w:p>
    <w:p w:rsidR="00D877FC" w:rsidRPr="00F02698" w:rsidRDefault="003314F8" w:rsidP="00D91660">
      <w:pPr>
        <w:pStyle w:val="a3"/>
        <w:tabs>
          <w:tab w:val="right" w:pos="9639"/>
        </w:tabs>
        <w:ind w:left="-142"/>
        <w:jc w:val="left"/>
      </w:pPr>
      <w:r w:rsidRPr="00F02698">
        <w:t>громади</w:t>
      </w:r>
      <w:r w:rsidRPr="00F02698">
        <w:rPr>
          <w:spacing w:val="-7"/>
        </w:rPr>
        <w:t xml:space="preserve"> </w:t>
      </w:r>
      <w:r w:rsidRPr="00F02698">
        <w:t>у</w:t>
      </w:r>
      <w:r w:rsidRPr="00F02698">
        <w:rPr>
          <w:spacing w:val="-3"/>
        </w:rPr>
        <w:t xml:space="preserve"> </w:t>
      </w:r>
      <w:r w:rsidRPr="00F02698">
        <w:t>місцевому</w:t>
      </w:r>
      <w:r w:rsidRPr="00F02698">
        <w:rPr>
          <w:spacing w:val="-3"/>
        </w:rPr>
        <w:t xml:space="preserve"> </w:t>
      </w:r>
      <w:r w:rsidRPr="00F02698">
        <w:rPr>
          <w:spacing w:val="-2"/>
        </w:rPr>
        <w:t>самоврядуванні</w:t>
      </w:r>
    </w:p>
    <w:p w:rsidR="00D877FC" w:rsidRPr="00F02698" w:rsidRDefault="005B3333" w:rsidP="00D91660">
      <w:pPr>
        <w:pStyle w:val="a3"/>
        <w:tabs>
          <w:tab w:val="right" w:pos="9639"/>
          <w:tab w:val="right" w:pos="9994"/>
        </w:tabs>
        <w:ind w:left="-142"/>
        <w:jc w:val="left"/>
      </w:pPr>
      <w:hyperlink w:anchor="_TOC_250046" w:history="1">
        <w:r w:rsidR="003314F8" w:rsidRPr="00F02698">
          <w:t>Стаття</w:t>
        </w:r>
        <w:r w:rsidR="003314F8" w:rsidRPr="00F02698">
          <w:rPr>
            <w:spacing w:val="-4"/>
          </w:rPr>
          <w:t xml:space="preserve"> </w:t>
        </w:r>
        <w:r w:rsidR="003314F8" w:rsidRPr="00F02698">
          <w:t>14.</w:t>
        </w:r>
        <w:r w:rsidR="003314F8" w:rsidRPr="00F02698">
          <w:rPr>
            <w:spacing w:val="-4"/>
          </w:rPr>
          <w:t xml:space="preserve"> </w:t>
        </w:r>
        <w:r w:rsidR="003314F8" w:rsidRPr="00F02698">
          <w:t>Місцевий</w:t>
        </w:r>
        <w:r w:rsidR="003314F8" w:rsidRPr="00F02698">
          <w:rPr>
            <w:spacing w:val="-5"/>
          </w:rPr>
          <w:t xml:space="preserve"> </w:t>
        </w:r>
        <w:r w:rsidR="003314F8" w:rsidRPr="00F02698">
          <w:rPr>
            <w:spacing w:val="-2"/>
          </w:rPr>
          <w:t>референдум</w:t>
        </w:r>
        <w:r w:rsidR="003314F8" w:rsidRPr="00F02698">
          <w:tab/>
        </w:r>
        <w:r w:rsidR="003314F8" w:rsidRPr="00F02698">
          <w:rPr>
            <w:spacing w:val="-5"/>
          </w:rPr>
          <w:t>1</w:t>
        </w:r>
        <w:r w:rsidR="00F11EA8" w:rsidRPr="00F02698">
          <w:rPr>
            <w:spacing w:val="-5"/>
          </w:rPr>
          <w:t>8</w:t>
        </w:r>
      </w:hyperlink>
    </w:p>
    <w:p w:rsidR="00D877FC" w:rsidRPr="00F02698" w:rsidRDefault="005B3333" w:rsidP="00D91660">
      <w:pPr>
        <w:pStyle w:val="a3"/>
        <w:tabs>
          <w:tab w:val="right" w:pos="9639"/>
          <w:tab w:val="right" w:pos="9994"/>
        </w:tabs>
        <w:ind w:left="-142"/>
        <w:jc w:val="left"/>
      </w:pPr>
      <w:hyperlink w:anchor="_TOC_250045" w:history="1">
        <w:r w:rsidR="003314F8" w:rsidRPr="00F02698">
          <w:t>Стаття</w:t>
        </w:r>
        <w:r w:rsidR="003314F8" w:rsidRPr="00F02698">
          <w:rPr>
            <w:spacing w:val="-6"/>
          </w:rPr>
          <w:t xml:space="preserve"> </w:t>
        </w:r>
        <w:r w:rsidR="003314F8" w:rsidRPr="00F02698">
          <w:t>15.</w:t>
        </w:r>
        <w:r w:rsidR="003314F8" w:rsidRPr="00F02698">
          <w:rPr>
            <w:spacing w:val="-6"/>
          </w:rPr>
          <w:t xml:space="preserve"> </w:t>
        </w:r>
        <w:r w:rsidR="003314F8" w:rsidRPr="00F02698">
          <w:t>Загальні</w:t>
        </w:r>
        <w:r w:rsidR="003314F8" w:rsidRPr="00F02698">
          <w:rPr>
            <w:spacing w:val="-8"/>
          </w:rPr>
          <w:t xml:space="preserve"> </w:t>
        </w:r>
        <w:r w:rsidR="003314F8" w:rsidRPr="00F02698">
          <w:t>збори</w:t>
        </w:r>
        <w:r w:rsidR="003314F8" w:rsidRPr="00F02698">
          <w:rPr>
            <w:spacing w:val="-4"/>
          </w:rPr>
          <w:t xml:space="preserve"> </w:t>
        </w:r>
        <w:r w:rsidR="003314F8" w:rsidRPr="00F02698">
          <w:t>(конференції)</w:t>
        </w:r>
        <w:r w:rsidR="003314F8" w:rsidRPr="00F02698">
          <w:rPr>
            <w:spacing w:val="-8"/>
          </w:rPr>
          <w:t xml:space="preserve"> </w:t>
        </w:r>
        <w:r w:rsidR="003314F8" w:rsidRPr="00F02698">
          <w:rPr>
            <w:spacing w:val="-2"/>
          </w:rPr>
          <w:t>жителів</w:t>
        </w:r>
        <w:r w:rsidR="003314F8" w:rsidRPr="00F02698">
          <w:tab/>
        </w:r>
        <w:r w:rsidR="003314F8" w:rsidRPr="00F02698">
          <w:rPr>
            <w:spacing w:val="-5"/>
          </w:rPr>
          <w:t>1</w:t>
        </w:r>
      </w:hyperlink>
      <w:r w:rsidR="00F11EA8" w:rsidRPr="00F02698">
        <w:rPr>
          <w:spacing w:val="-5"/>
        </w:rPr>
        <w:t>8</w:t>
      </w:r>
    </w:p>
    <w:p w:rsidR="00D877FC" w:rsidRPr="00F02698" w:rsidRDefault="005B3333" w:rsidP="00D91660">
      <w:pPr>
        <w:pStyle w:val="a3"/>
        <w:tabs>
          <w:tab w:val="right" w:pos="9639"/>
          <w:tab w:val="right" w:pos="9994"/>
        </w:tabs>
        <w:ind w:left="-142"/>
        <w:jc w:val="left"/>
      </w:pPr>
      <w:hyperlink w:anchor="_TOC_250044" w:history="1">
        <w:r w:rsidR="003314F8" w:rsidRPr="00F02698">
          <w:t>Стаття</w:t>
        </w:r>
        <w:r w:rsidR="003314F8" w:rsidRPr="00F02698">
          <w:rPr>
            <w:spacing w:val="-8"/>
          </w:rPr>
          <w:t xml:space="preserve"> </w:t>
        </w:r>
        <w:r w:rsidR="003314F8" w:rsidRPr="00F02698">
          <w:t>16.</w:t>
        </w:r>
        <w:r w:rsidR="003314F8" w:rsidRPr="00F02698">
          <w:rPr>
            <w:spacing w:val="-6"/>
          </w:rPr>
          <w:t xml:space="preserve"> </w:t>
        </w:r>
        <w:r w:rsidR="003314F8" w:rsidRPr="00F02698">
          <w:t>Місцеві</w:t>
        </w:r>
        <w:r w:rsidR="003314F8" w:rsidRPr="00F02698">
          <w:rPr>
            <w:spacing w:val="-4"/>
          </w:rPr>
          <w:t xml:space="preserve"> </w:t>
        </w:r>
        <w:r w:rsidR="003314F8" w:rsidRPr="00F02698">
          <w:t>ініціативи,</w:t>
        </w:r>
        <w:r w:rsidR="003314F8" w:rsidRPr="00F02698">
          <w:rPr>
            <w:spacing w:val="-7"/>
          </w:rPr>
          <w:t xml:space="preserve"> </w:t>
        </w:r>
        <w:r w:rsidR="003314F8" w:rsidRPr="00F02698">
          <w:t>інші</w:t>
        </w:r>
        <w:r w:rsidR="003314F8" w:rsidRPr="00F02698">
          <w:rPr>
            <w:spacing w:val="-5"/>
          </w:rPr>
          <w:t xml:space="preserve"> </w:t>
        </w:r>
        <w:r w:rsidR="003314F8" w:rsidRPr="00F02698">
          <w:t>форми</w:t>
        </w:r>
        <w:r w:rsidR="003314F8" w:rsidRPr="00F02698">
          <w:rPr>
            <w:spacing w:val="-5"/>
          </w:rPr>
          <w:t xml:space="preserve"> </w:t>
        </w:r>
        <w:r w:rsidR="003314F8" w:rsidRPr="00F02698">
          <w:t>звернень</w:t>
        </w:r>
        <w:r w:rsidR="003314F8" w:rsidRPr="00F02698">
          <w:rPr>
            <w:spacing w:val="-6"/>
          </w:rPr>
          <w:t xml:space="preserve"> </w:t>
        </w:r>
        <w:r w:rsidR="003314F8" w:rsidRPr="00F02698">
          <w:rPr>
            <w:spacing w:val="-2"/>
          </w:rPr>
          <w:t>жителів</w:t>
        </w:r>
        <w:r w:rsidR="003314F8" w:rsidRPr="00F02698">
          <w:tab/>
        </w:r>
        <w:r w:rsidR="003314F8" w:rsidRPr="00F02698">
          <w:rPr>
            <w:spacing w:val="-5"/>
          </w:rPr>
          <w:t>1</w:t>
        </w:r>
      </w:hyperlink>
      <w:r w:rsidR="00F11EA8" w:rsidRPr="00F02698">
        <w:rPr>
          <w:spacing w:val="-5"/>
        </w:rPr>
        <w:t>9</w:t>
      </w:r>
    </w:p>
    <w:p w:rsidR="00D877FC" w:rsidRPr="00F02698" w:rsidRDefault="003314F8" w:rsidP="00D91660">
      <w:pPr>
        <w:pStyle w:val="a3"/>
        <w:tabs>
          <w:tab w:val="right" w:pos="9639"/>
          <w:tab w:val="left" w:pos="9712"/>
        </w:tabs>
        <w:ind w:left="-142"/>
        <w:jc w:val="left"/>
      </w:pPr>
      <w:r w:rsidRPr="00F02698">
        <w:t>Стаття</w:t>
      </w:r>
      <w:r w:rsidRPr="00F02698">
        <w:rPr>
          <w:spacing w:val="-8"/>
        </w:rPr>
        <w:t xml:space="preserve"> </w:t>
      </w:r>
      <w:r w:rsidRPr="00F02698">
        <w:t>17.</w:t>
      </w:r>
      <w:r w:rsidRPr="00F02698">
        <w:rPr>
          <w:spacing w:val="-7"/>
        </w:rPr>
        <w:t xml:space="preserve"> </w:t>
      </w:r>
      <w:r w:rsidRPr="00F02698">
        <w:t>Громадські</w:t>
      </w:r>
      <w:r w:rsidRPr="00F02698">
        <w:rPr>
          <w:spacing w:val="-6"/>
        </w:rPr>
        <w:t xml:space="preserve"> </w:t>
      </w:r>
      <w:r w:rsidRPr="00F02698">
        <w:t>слухання,</w:t>
      </w:r>
      <w:r w:rsidRPr="00F02698">
        <w:rPr>
          <w:spacing w:val="-5"/>
        </w:rPr>
        <w:t xml:space="preserve"> </w:t>
      </w:r>
      <w:r w:rsidRPr="00F02698">
        <w:t>консультації</w:t>
      </w:r>
      <w:r w:rsidRPr="00F02698">
        <w:rPr>
          <w:spacing w:val="-6"/>
        </w:rPr>
        <w:t xml:space="preserve"> </w:t>
      </w:r>
      <w:r w:rsidRPr="00F02698">
        <w:t>з</w:t>
      </w:r>
      <w:r w:rsidRPr="00F02698">
        <w:rPr>
          <w:spacing w:val="-7"/>
        </w:rPr>
        <w:t xml:space="preserve"> </w:t>
      </w:r>
      <w:r w:rsidRPr="00F02698">
        <w:t>громадськістю,</w:t>
      </w:r>
      <w:r w:rsidRPr="00F02698">
        <w:rPr>
          <w:spacing w:val="-6"/>
        </w:rPr>
        <w:t xml:space="preserve"> </w:t>
      </w:r>
      <w:r w:rsidRPr="00F02698">
        <w:rPr>
          <w:spacing w:val="-2"/>
        </w:rPr>
        <w:t>публічні</w:t>
      </w:r>
      <w:r w:rsidR="00F02698">
        <w:rPr>
          <w:spacing w:val="-2"/>
        </w:rPr>
        <w:t xml:space="preserve">   </w:t>
      </w:r>
      <w:r w:rsidR="00D91660">
        <w:rPr>
          <w:spacing w:val="-2"/>
        </w:rPr>
        <w:t xml:space="preserve">  </w:t>
      </w:r>
      <w:r w:rsidR="00F02698">
        <w:rPr>
          <w:spacing w:val="-2"/>
        </w:rPr>
        <w:t xml:space="preserve">         </w:t>
      </w:r>
      <w:r w:rsidR="006C399B">
        <w:rPr>
          <w:spacing w:val="-2"/>
        </w:rPr>
        <w:t>20</w:t>
      </w:r>
    </w:p>
    <w:p w:rsidR="00D877FC" w:rsidRPr="00F02698" w:rsidRDefault="003314F8" w:rsidP="00D91660">
      <w:pPr>
        <w:pStyle w:val="a3"/>
        <w:tabs>
          <w:tab w:val="right" w:pos="9639"/>
        </w:tabs>
        <w:ind w:left="-142"/>
        <w:jc w:val="left"/>
      </w:pPr>
      <w:r w:rsidRPr="00F02698">
        <w:t>консультації,</w:t>
      </w:r>
      <w:r w:rsidRPr="00F02698">
        <w:rPr>
          <w:spacing w:val="-7"/>
        </w:rPr>
        <w:t xml:space="preserve"> </w:t>
      </w:r>
      <w:r w:rsidRPr="00F02698">
        <w:t>інші</w:t>
      </w:r>
      <w:r w:rsidRPr="00F02698">
        <w:rPr>
          <w:spacing w:val="-6"/>
        </w:rPr>
        <w:t xml:space="preserve"> </w:t>
      </w:r>
      <w:r w:rsidRPr="00F02698">
        <w:t>громадські</w:t>
      </w:r>
      <w:r w:rsidRPr="00F02698">
        <w:rPr>
          <w:spacing w:val="-7"/>
        </w:rPr>
        <w:t xml:space="preserve"> </w:t>
      </w:r>
      <w:r w:rsidRPr="00F02698">
        <w:rPr>
          <w:spacing w:val="-2"/>
        </w:rPr>
        <w:t>обговорення</w:t>
      </w:r>
    </w:p>
    <w:p w:rsidR="00D877FC" w:rsidRPr="00F02698" w:rsidRDefault="003314F8" w:rsidP="00D91660">
      <w:pPr>
        <w:pStyle w:val="a3"/>
        <w:tabs>
          <w:tab w:val="right" w:pos="9639"/>
          <w:tab w:val="left" w:pos="9712"/>
        </w:tabs>
        <w:ind w:left="-142"/>
        <w:jc w:val="left"/>
      </w:pPr>
      <w:r w:rsidRPr="00F02698">
        <w:t>Стаття</w:t>
      </w:r>
      <w:r w:rsidRPr="00F02698">
        <w:rPr>
          <w:spacing w:val="-7"/>
        </w:rPr>
        <w:t xml:space="preserve"> </w:t>
      </w:r>
      <w:r w:rsidRPr="00F02698">
        <w:t>18.</w:t>
      </w:r>
      <w:r w:rsidRPr="00F02698">
        <w:rPr>
          <w:spacing w:val="-8"/>
        </w:rPr>
        <w:t xml:space="preserve"> </w:t>
      </w:r>
      <w:r w:rsidRPr="00F02698">
        <w:t>Консультативно-дорадчі</w:t>
      </w:r>
      <w:r w:rsidRPr="00F02698">
        <w:rPr>
          <w:spacing w:val="-6"/>
        </w:rPr>
        <w:t xml:space="preserve"> </w:t>
      </w:r>
      <w:r w:rsidRPr="00F02698">
        <w:t>органи</w:t>
      </w:r>
      <w:r w:rsidRPr="00F02698">
        <w:rPr>
          <w:spacing w:val="-9"/>
        </w:rPr>
        <w:t xml:space="preserve"> </w:t>
      </w:r>
      <w:r w:rsidRPr="00F02698">
        <w:t>при</w:t>
      </w:r>
      <w:r w:rsidRPr="00F02698">
        <w:rPr>
          <w:spacing w:val="-7"/>
        </w:rPr>
        <w:t xml:space="preserve"> </w:t>
      </w:r>
      <w:r w:rsidRPr="00F02698">
        <w:t>органах</w:t>
      </w:r>
      <w:r w:rsidRPr="00F02698">
        <w:rPr>
          <w:spacing w:val="-5"/>
        </w:rPr>
        <w:t xml:space="preserve"> </w:t>
      </w:r>
      <w:r w:rsidRPr="00F02698">
        <w:rPr>
          <w:spacing w:val="-2"/>
        </w:rPr>
        <w:t>та/або</w:t>
      </w:r>
      <w:r w:rsidR="00F02698">
        <w:rPr>
          <w:spacing w:val="-2"/>
        </w:rPr>
        <w:t xml:space="preserve">                               </w:t>
      </w:r>
      <w:r w:rsidR="00F11EA8" w:rsidRPr="00F02698">
        <w:rPr>
          <w:spacing w:val="-5"/>
        </w:rPr>
        <w:t>2</w:t>
      </w:r>
      <w:r w:rsidR="006C399B">
        <w:rPr>
          <w:spacing w:val="-5"/>
        </w:rPr>
        <w:t>1</w:t>
      </w:r>
    </w:p>
    <w:p w:rsidR="00D877FC" w:rsidRPr="00F02698" w:rsidRDefault="003314F8" w:rsidP="00D91660">
      <w:pPr>
        <w:pStyle w:val="a3"/>
        <w:tabs>
          <w:tab w:val="right" w:pos="9639"/>
        </w:tabs>
        <w:ind w:left="-142"/>
        <w:jc w:val="left"/>
      </w:pPr>
      <w:r w:rsidRPr="00F02698">
        <w:t>посадових</w:t>
      </w:r>
      <w:r w:rsidRPr="00F02698">
        <w:rPr>
          <w:spacing w:val="-13"/>
        </w:rPr>
        <w:t xml:space="preserve"> </w:t>
      </w:r>
      <w:r w:rsidRPr="00F02698">
        <w:t>особах</w:t>
      </w:r>
      <w:r w:rsidRPr="00F02698">
        <w:rPr>
          <w:spacing w:val="-7"/>
        </w:rPr>
        <w:t xml:space="preserve"> </w:t>
      </w:r>
      <w:r w:rsidRPr="00F02698">
        <w:t>місцевого</w:t>
      </w:r>
      <w:r w:rsidRPr="00F02698">
        <w:rPr>
          <w:spacing w:val="-8"/>
        </w:rPr>
        <w:t xml:space="preserve"> </w:t>
      </w:r>
      <w:r w:rsidRPr="00F02698">
        <w:t>самоврядування,</w:t>
      </w:r>
      <w:r w:rsidRPr="00F02698">
        <w:rPr>
          <w:spacing w:val="-8"/>
        </w:rPr>
        <w:t xml:space="preserve"> </w:t>
      </w:r>
      <w:r w:rsidRPr="00F02698">
        <w:t>інші</w:t>
      </w:r>
      <w:r w:rsidRPr="00F02698">
        <w:rPr>
          <w:spacing w:val="-8"/>
        </w:rPr>
        <w:t xml:space="preserve"> </w:t>
      </w:r>
      <w:r w:rsidRPr="00F02698">
        <w:t>форми</w:t>
      </w:r>
      <w:r w:rsidRPr="00F02698">
        <w:rPr>
          <w:spacing w:val="-2"/>
        </w:rPr>
        <w:t xml:space="preserve"> залучення</w:t>
      </w:r>
    </w:p>
    <w:p w:rsidR="00D877FC" w:rsidRPr="00F02698" w:rsidRDefault="003314F8" w:rsidP="00D91660">
      <w:pPr>
        <w:pStyle w:val="a3"/>
        <w:tabs>
          <w:tab w:val="right" w:pos="9639"/>
          <w:tab w:val="left" w:pos="9712"/>
        </w:tabs>
        <w:ind w:left="-142"/>
        <w:jc w:val="left"/>
      </w:pPr>
      <w:r w:rsidRPr="00F02698">
        <w:t>Стаття</w:t>
      </w:r>
      <w:r w:rsidRPr="00F02698">
        <w:rPr>
          <w:spacing w:val="-7"/>
        </w:rPr>
        <w:t xml:space="preserve"> </w:t>
      </w:r>
      <w:r w:rsidRPr="00F02698">
        <w:t>19.</w:t>
      </w:r>
      <w:r w:rsidRPr="00F02698">
        <w:rPr>
          <w:spacing w:val="-5"/>
        </w:rPr>
        <w:t xml:space="preserve"> </w:t>
      </w:r>
      <w:r w:rsidRPr="00F02698">
        <w:t>Участь</w:t>
      </w:r>
      <w:r w:rsidRPr="00F02698">
        <w:rPr>
          <w:spacing w:val="-5"/>
        </w:rPr>
        <w:t xml:space="preserve"> </w:t>
      </w:r>
      <w:r w:rsidRPr="00F02698">
        <w:t>жителів</w:t>
      </w:r>
      <w:r w:rsidRPr="00F02698">
        <w:rPr>
          <w:spacing w:val="-7"/>
        </w:rPr>
        <w:t xml:space="preserve"> </w:t>
      </w:r>
      <w:r w:rsidRPr="00F02698">
        <w:t>у</w:t>
      </w:r>
      <w:r w:rsidRPr="00F02698">
        <w:rPr>
          <w:spacing w:val="-3"/>
        </w:rPr>
        <w:t xml:space="preserve"> </w:t>
      </w:r>
      <w:r w:rsidRPr="00F02698">
        <w:t>плануванні</w:t>
      </w:r>
      <w:r w:rsidRPr="00F02698">
        <w:rPr>
          <w:spacing w:val="-6"/>
        </w:rPr>
        <w:t xml:space="preserve"> </w:t>
      </w:r>
      <w:r w:rsidRPr="00F02698">
        <w:t>та</w:t>
      </w:r>
      <w:r w:rsidRPr="00F02698">
        <w:rPr>
          <w:spacing w:val="-4"/>
        </w:rPr>
        <w:t xml:space="preserve"> </w:t>
      </w:r>
      <w:r w:rsidRPr="00F02698">
        <w:t>розподілі</w:t>
      </w:r>
      <w:r w:rsidRPr="00F02698">
        <w:rPr>
          <w:spacing w:val="-4"/>
        </w:rPr>
        <w:t xml:space="preserve"> </w:t>
      </w:r>
      <w:r w:rsidRPr="00F02698">
        <w:t>коштів</w:t>
      </w:r>
      <w:r w:rsidRPr="00F02698">
        <w:rPr>
          <w:spacing w:val="-4"/>
        </w:rPr>
        <w:t xml:space="preserve"> </w:t>
      </w:r>
      <w:r w:rsidRPr="00F02698">
        <w:rPr>
          <w:spacing w:val="-2"/>
        </w:rPr>
        <w:t>місцевого</w:t>
      </w:r>
      <w:r w:rsidR="00F02698">
        <w:rPr>
          <w:spacing w:val="-2"/>
        </w:rPr>
        <w:t xml:space="preserve">                 </w:t>
      </w:r>
      <w:r w:rsidR="00F11EA8" w:rsidRPr="00F02698">
        <w:rPr>
          <w:spacing w:val="-5"/>
        </w:rPr>
        <w:t>21</w:t>
      </w:r>
    </w:p>
    <w:p w:rsidR="00D877FC" w:rsidRPr="00F02698" w:rsidRDefault="003314F8" w:rsidP="00D91660">
      <w:pPr>
        <w:pStyle w:val="a3"/>
        <w:tabs>
          <w:tab w:val="right" w:pos="9639"/>
        </w:tabs>
        <w:ind w:left="-142"/>
        <w:jc w:val="left"/>
      </w:pPr>
      <w:r w:rsidRPr="00F02698">
        <w:rPr>
          <w:spacing w:val="-2"/>
        </w:rPr>
        <w:t>бюджету</w:t>
      </w:r>
    </w:p>
    <w:p w:rsidR="00D877FC" w:rsidRPr="00F02698" w:rsidRDefault="003314F8" w:rsidP="00D91660">
      <w:pPr>
        <w:pStyle w:val="a3"/>
        <w:tabs>
          <w:tab w:val="right" w:pos="9639"/>
          <w:tab w:val="left" w:pos="9712"/>
        </w:tabs>
        <w:ind w:left="-142"/>
        <w:jc w:val="left"/>
      </w:pPr>
      <w:r w:rsidRPr="00F02698">
        <w:t>Стаття</w:t>
      </w:r>
      <w:r w:rsidRPr="00F02698">
        <w:rPr>
          <w:spacing w:val="-8"/>
        </w:rPr>
        <w:t xml:space="preserve"> </w:t>
      </w:r>
      <w:r w:rsidRPr="00F02698">
        <w:t>20.</w:t>
      </w:r>
      <w:r w:rsidRPr="00F02698">
        <w:rPr>
          <w:spacing w:val="-6"/>
        </w:rPr>
        <w:t xml:space="preserve"> </w:t>
      </w:r>
      <w:r w:rsidRPr="00F02698">
        <w:t>Засади</w:t>
      </w:r>
      <w:r w:rsidRPr="00F02698">
        <w:rPr>
          <w:spacing w:val="-5"/>
        </w:rPr>
        <w:t xml:space="preserve"> </w:t>
      </w:r>
      <w:r w:rsidRPr="00F02698">
        <w:t>громадського</w:t>
      </w:r>
      <w:r w:rsidRPr="00F02698">
        <w:rPr>
          <w:spacing w:val="-7"/>
        </w:rPr>
        <w:t xml:space="preserve"> </w:t>
      </w:r>
      <w:r w:rsidRPr="00F02698">
        <w:t>контролю</w:t>
      </w:r>
      <w:r w:rsidRPr="00F02698">
        <w:rPr>
          <w:spacing w:val="-6"/>
        </w:rPr>
        <w:t xml:space="preserve"> </w:t>
      </w:r>
      <w:r w:rsidRPr="00F02698">
        <w:t>за</w:t>
      </w:r>
      <w:r w:rsidRPr="00F02698">
        <w:rPr>
          <w:spacing w:val="-5"/>
        </w:rPr>
        <w:t xml:space="preserve"> </w:t>
      </w:r>
      <w:r w:rsidRPr="00F02698">
        <w:t>діяльністю</w:t>
      </w:r>
      <w:r w:rsidRPr="00F02698">
        <w:rPr>
          <w:spacing w:val="-6"/>
        </w:rPr>
        <w:t xml:space="preserve"> </w:t>
      </w:r>
      <w:r w:rsidRPr="00F02698">
        <w:t>органів</w:t>
      </w:r>
      <w:r w:rsidRPr="00F02698">
        <w:rPr>
          <w:spacing w:val="-6"/>
        </w:rPr>
        <w:t xml:space="preserve"> </w:t>
      </w:r>
      <w:r w:rsidRPr="00F02698">
        <w:rPr>
          <w:spacing w:val="-5"/>
        </w:rPr>
        <w:t>та</w:t>
      </w:r>
      <w:r w:rsidR="00F02698">
        <w:rPr>
          <w:spacing w:val="-5"/>
        </w:rPr>
        <w:t xml:space="preserve">                        2</w:t>
      </w:r>
      <w:r w:rsidR="0085528C" w:rsidRPr="00F02698">
        <w:rPr>
          <w:spacing w:val="-5"/>
        </w:rPr>
        <w:t>1</w:t>
      </w:r>
    </w:p>
    <w:p w:rsidR="00D877FC" w:rsidRPr="00F02698" w:rsidRDefault="003314F8" w:rsidP="00D91660">
      <w:pPr>
        <w:pStyle w:val="a3"/>
        <w:tabs>
          <w:tab w:val="right" w:pos="9639"/>
        </w:tabs>
        <w:ind w:left="-142"/>
        <w:jc w:val="left"/>
      </w:pPr>
      <w:r w:rsidRPr="00F02698">
        <w:t>посадових</w:t>
      </w:r>
      <w:r w:rsidRPr="00F02698">
        <w:rPr>
          <w:spacing w:val="-11"/>
        </w:rPr>
        <w:t xml:space="preserve"> </w:t>
      </w:r>
      <w:r w:rsidRPr="00F02698">
        <w:t>осіб</w:t>
      </w:r>
      <w:r w:rsidRPr="00F02698">
        <w:rPr>
          <w:spacing w:val="-6"/>
        </w:rPr>
        <w:t xml:space="preserve"> </w:t>
      </w:r>
      <w:r w:rsidRPr="00F02698">
        <w:t>місцевого</w:t>
      </w:r>
      <w:r w:rsidRPr="00F02698">
        <w:rPr>
          <w:spacing w:val="-6"/>
        </w:rPr>
        <w:t xml:space="preserve"> </w:t>
      </w:r>
      <w:r w:rsidRPr="00F02698">
        <w:rPr>
          <w:spacing w:val="-2"/>
        </w:rPr>
        <w:t>самоврядування</w:t>
      </w:r>
    </w:p>
    <w:p w:rsidR="00D877FC" w:rsidRPr="00F02698" w:rsidRDefault="003314F8" w:rsidP="00D91660">
      <w:pPr>
        <w:pStyle w:val="a3"/>
        <w:tabs>
          <w:tab w:val="right" w:pos="9639"/>
          <w:tab w:val="right" w:pos="9994"/>
        </w:tabs>
        <w:ind w:left="-142"/>
        <w:jc w:val="left"/>
      </w:pPr>
      <w:r w:rsidRPr="00F02698">
        <w:t>Стаття</w:t>
      </w:r>
      <w:r w:rsidRPr="00F02698">
        <w:rPr>
          <w:spacing w:val="-8"/>
        </w:rPr>
        <w:t xml:space="preserve"> </w:t>
      </w:r>
      <w:r w:rsidRPr="00F02698">
        <w:t>21.</w:t>
      </w:r>
      <w:r w:rsidRPr="00F02698">
        <w:rPr>
          <w:spacing w:val="-6"/>
        </w:rPr>
        <w:t xml:space="preserve"> </w:t>
      </w:r>
      <w:r w:rsidRPr="00F02698">
        <w:t>Форми</w:t>
      </w:r>
      <w:r w:rsidRPr="00F02698">
        <w:rPr>
          <w:spacing w:val="-5"/>
        </w:rPr>
        <w:t xml:space="preserve"> </w:t>
      </w:r>
      <w:r w:rsidRPr="00F02698">
        <w:t>здійснення</w:t>
      </w:r>
      <w:r w:rsidRPr="00F02698">
        <w:rPr>
          <w:spacing w:val="-5"/>
        </w:rPr>
        <w:t xml:space="preserve"> </w:t>
      </w:r>
      <w:r w:rsidRPr="00F02698">
        <w:t>громадського</w:t>
      </w:r>
      <w:r w:rsidRPr="00F02698">
        <w:rPr>
          <w:spacing w:val="-6"/>
        </w:rPr>
        <w:t xml:space="preserve"> </w:t>
      </w:r>
      <w:r w:rsidRPr="00F02698">
        <w:t>контролю</w:t>
      </w:r>
      <w:r w:rsidRPr="00F02698">
        <w:rPr>
          <w:spacing w:val="-6"/>
        </w:rPr>
        <w:t xml:space="preserve"> </w:t>
      </w:r>
      <w:r w:rsidRPr="00F02698">
        <w:t>за</w:t>
      </w:r>
      <w:r w:rsidRPr="00F02698">
        <w:rPr>
          <w:spacing w:val="-5"/>
        </w:rPr>
        <w:t xml:space="preserve"> </w:t>
      </w:r>
      <w:r w:rsidRPr="00F02698">
        <w:rPr>
          <w:spacing w:val="-2"/>
        </w:rPr>
        <w:t>діяльністю</w:t>
      </w:r>
      <w:r w:rsidRPr="00F02698">
        <w:tab/>
      </w:r>
      <w:r w:rsidR="00F11EA8" w:rsidRPr="00F02698">
        <w:rPr>
          <w:spacing w:val="-5"/>
        </w:rPr>
        <w:t>22</w:t>
      </w:r>
    </w:p>
    <w:p w:rsidR="00D877FC" w:rsidRPr="00F02698" w:rsidRDefault="003314F8" w:rsidP="00D91660">
      <w:pPr>
        <w:pStyle w:val="a3"/>
        <w:tabs>
          <w:tab w:val="right" w:pos="9639"/>
        </w:tabs>
        <w:ind w:left="-142"/>
        <w:jc w:val="left"/>
      </w:pPr>
      <w:r w:rsidRPr="00F02698">
        <w:t>органів</w:t>
      </w:r>
      <w:r w:rsidRPr="00F02698">
        <w:rPr>
          <w:spacing w:val="-7"/>
        </w:rPr>
        <w:t xml:space="preserve"> </w:t>
      </w:r>
      <w:r w:rsidRPr="00F02698">
        <w:t>та</w:t>
      </w:r>
      <w:r w:rsidRPr="00F02698">
        <w:rPr>
          <w:spacing w:val="-6"/>
        </w:rPr>
        <w:t xml:space="preserve"> </w:t>
      </w:r>
      <w:r w:rsidRPr="00F02698">
        <w:t>посадових</w:t>
      </w:r>
      <w:r w:rsidRPr="00F02698">
        <w:rPr>
          <w:spacing w:val="-5"/>
        </w:rPr>
        <w:t xml:space="preserve"> </w:t>
      </w:r>
      <w:r w:rsidRPr="00F02698">
        <w:t>осіб</w:t>
      </w:r>
      <w:r w:rsidRPr="00F02698">
        <w:rPr>
          <w:spacing w:val="-5"/>
        </w:rPr>
        <w:t xml:space="preserve"> </w:t>
      </w:r>
      <w:r w:rsidRPr="00F02698">
        <w:t>місцевого</w:t>
      </w:r>
      <w:r w:rsidRPr="00F02698">
        <w:rPr>
          <w:spacing w:val="-5"/>
        </w:rPr>
        <w:t xml:space="preserve"> </w:t>
      </w:r>
      <w:r w:rsidRPr="00F02698">
        <w:rPr>
          <w:spacing w:val="-2"/>
        </w:rPr>
        <w:t>самоврядування</w:t>
      </w:r>
    </w:p>
    <w:p w:rsidR="00D877FC" w:rsidRPr="00F02698" w:rsidRDefault="003314F8" w:rsidP="00D91660">
      <w:pPr>
        <w:pStyle w:val="a3"/>
        <w:tabs>
          <w:tab w:val="right" w:pos="9639"/>
          <w:tab w:val="right" w:pos="9994"/>
        </w:tabs>
        <w:ind w:left="-142"/>
        <w:jc w:val="left"/>
      </w:pPr>
      <w:r w:rsidRPr="00F02698">
        <w:t>Стаття</w:t>
      </w:r>
      <w:r w:rsidRPr="00F02698">
        <w:rPr>
          <w:spacing w:val="-2"/>
        </w:rPr>
        <w:t xml:space="preserve"> </w:t>
      </w:r>
      <w:r w:rsidRPr="00F02698">
        <w:t>22. Громадське</w:t>
      </w:r>
      <w:r w:rsidRPr="00F02698">
        <w:rPr>
          <w:spacing w:val="3"/>
        </w:rPr>
        <w:t xml:space="preserve"> </w:t>
      </w:r>
      <w:r w:rsidRPr="00F02698">
        <w:t>оцінювання</w:t>
      </w:r>
      <w:r w:rsidRPr="00F02698">
        <w:rPr>
          <w:spacing w:val="1"/>
        </w:rPr>
        <w:t xml:space="preserve"> </w:t>
      </w:r>
      <w:r w:rsidRPr="00F02698">
        <w:t>діяльності</w:t>
      </w:r>
      <w:r w:rsidRPr="00F02698">
        <w:rPr>
          <w:spacing w:val="1"/>
        </w:rPr>
        <w:t xml:space="preserve"> </w:t>
      </w:r>
      <w:r w:rsidRPr="00F02698">
        <w:t>органів</w:t>
      </w:r>
      <w:r w:rsidRPr="00F02698">
        <w:rPr>
          <w:spacing w:val="3"/>
        </w:rPr>
        <w:t xml:space="preserve"> </w:t>
      </w:r>
      <w:r w:rsidRPr="00F02698">
        <w:t>та посадових</w:t>
      </w:r>
      <w:r w:rsidRPr="00F02698">
        <w:rPr>
          <w:spacing w:val="4"/>
        </w:rPr>
        <w:t xml:space="preserve"> </w:t>
      </w:r>
      <w:r w:rsidRPr="00F02698">
        <w:rPr>
          <w:spacing w:val="-4"/>
        </w:rPr>
        <w:t>осіб</w:t>
      </w:r>
      <w:r w:rsidRPr="00F02698">
        <w:tab/>
      </w:r>
      <w:r w:rsidR="00F11EA8" w:rsidRPr="00F02698">
        <w:rPr>
          <w:spacing w:val="-5"/>
        </w:rPr>
        <w:t>2</w:t>
      </w:r>
      <w:r w:rsidR="006C399B">
        <w:rPr>
          <w:spacing w:val="-5"/>
        </w:rPr>
        <w:t>3</w:t>
      </w:r>
    </w:p>
    <w:p w:rsidR="00D877FC" w:rsidRPr="00F02698" w:rsidRDefault="003314F8" w:rsidP="00D91660">
      <w:pPr>
        <w:pStyle w:val="a3"/>
        <w:tabs>
          <w:tab w:val="right" w:pos="9639"/>
        </w:tabs>
        <w:ind w:left="-142"/>
        <w:jc w:val="left"/>
      </w:pPr>
      <w:r w:rsidRPr="00F02698">
        <w:t>місцевого</w:t>
      </w:r>
      <w:r w:rsidRPr="00F02698">
        <w:rPr>
          <w:spacing w:val="-7"/>
        </w:rPr>
        <w:t xml:space="preserve"> </w:t>
      </w:r>
      <w:r w:rsidRPr="00F02698">
        <w:rPr>
          <w:spacing w:val="-2"/>
        </w:rPr>
        <w:t>самоврядування</w:t>
      </w:r>
    </w:p>
    <w:p w:rsidR="00D877FC" w:rsidRPr="00F02698" w:rsidRDefault="005B3333" w:rsidP="00D91660">
      <w:pPr>
        <w:pStyle w:val="a3"/>
        <w:tabs>
          <w:tab w:val="right" w:pos="9639"/>
          <w:tab w:val="right" w:pos="9994"/>
        </w:tabs>
        <w:ind w:left="-142"/>
        <w:jc w:val="left"/>
      </w:pPr>
      <w:hyperlink w:anchor="_TOC_250043" w:history="1">
        <w:r w:rsidR="003314F8" w:rsidRPr="00F02698">
          <w:t>Стаття</w:t>
        </w:r>
        <w:r w:rsidR="003314F8" w:rsidRPr="00F02698">
          <w:rPr>
            <w:spacing w:val="-4"/>
          </w:rPr>
          <w:t xml:space="preserve"> </w:t>
        </w:r>
        <w:r w:rsidR="003314F8" w:rsidRPr="00F02698">
          <w:t>23.</w:t>
        </w:r>
        <w:r w:rsidR="003314F8" w:rsidRPr="00F02698">
          <w:rPr>
            <w:spacing w:val="-5"/>
          </w:rPr>
          <w:t xml:space="preserve"> </w:t>
        </w:r>
        <w:r w:rsidR="003314F8" w:rsidRPr="00F02698">
          <w:t>Доступ</w:t>
        </w:r>
        <w:r w:rsidR="003314F8" w:rsidRPr="00F02698">
          <w:rPr>
            <w:spacing w:val="-7"/>
          </w:rPr>
          <w:t xml:space="preserve"> </w:t>
        </w:r>
        <w:r w:rsidR="003314F8" w:rsidRPr="00F02698">
          <w:t>до</w:t>
        </w:r>
        <w:r w:rsidR="003314F8" w:rsidRPr="00F02698">
          <w:rPr>
            <w:spacing w:val="-3"/>
          </w:rPr>
          <w:t xml:space="preserve"> </w:t>
        </w:r>
        <w:r w:rsidR="003314F8" w:rsidRPr="00F02698">
          <w:t xml:space="preserve">публічної </w:t>
        </w:r>
        <w:r w:rsidR="003314F8" w:rsidRPr="00F02698">
          <w:rPr>
            <w:spacing w:val="-2"/>
          </w:rPr>
          <w:t>інформації</w:t>
        </w:r>
        <w:r w:rsidR="003314F8" w:rsidRPr="00F02698">
          <w:tab/>
        </w:r>
        <w:r w:rsidR="00F11EA8" w:rsidRPr="00F02698">
          <w:t>23</w:t>
        </w:r>
      </w:hyperlink>
    </w:p>
    <w:p w:rsidR="00D877FC" w:rsidRPr="00F02698" w:rsidRDefault="005B3333" w:rsidP="00D91660">
      <w:pPr>
        <w:pStyle w:val="a3"/>
        <w:tabs>
          <w:tab w:val="right" w:pos="9639"/>
          <w:tab w:val="right" w:pos="9994"/>
        </w:tabs>
        <w:ind w:left="-142"/>
        <w:jc w:val="left"/>
      </w:pPr>
      <w:hyperlink w:anchor="_TOC_250042" w:history="1">
        <w:r w:rsidR="003314F8" w:rsidRPr="00F02698">
          <w:t>Стаття</w:t>
        </w:r>
        <w:r w:rsidR="003314F8" w:rsidRPr="00F02698">
          <w:rPr>
            <w:spacing w:val="-6"/>
          </w:rPr>
          <w:t xml:space="preserve"> </w:t>
        </w:r>
        <w:r w:rsidR="003314F8" w:rsidRPr="00F02698">
          <w:t>24.</w:t>
        </w:r>
        <w:r w:rsidR="003314F8" w:rsidRPr="00F02698">
          <w:rPr>
            <w:spacing w:val="-7"/>
          </w:rPr>
          <w:t xml:space="preserve"> </w:t>
        </w:r>
        <w:r w:rsidR="003314F8" w:rsidRPr="00F02698">
          <w:t>Органи</w:t>
        </w:r>
        <w:r w:rsidR="003314F8" w:rsidRPr="00F02698">
          <w:rPr>
            <w:spacing w:val="-9"/>
          </w:rPr>
          <w:t xml:space="preserve"> </w:t>
        </w:r>
        <w:r w:rsidR="003314F8" w:rsidRPr="00F02698">
          <w:t>самоорганізації</w:t>
        </w:r>
        <w:r w:rsidR="003314F8" w:rsidRPr="00F02698">
          <w:rPr>
            <w:spacing w:val="-4"/>
          </w:rPr>
          <w:t xml:space="preserve"> </w:t>
        </w:r>
        <w:r w:rsidR="003314F8" w:rsidRPr="00F02698">
          <w:rPr>
            <w:spacing w:val="-2"/>
          </w:rPr>
          <w:t>населення</w:t>
        </w:r>
        <w:r w:rsidR="003314F8" w:rsidRPr="00F02698">
          <w:tab/>
        </w:r>
        <w:r w:rsidR="003314F8" w:rsidRPr="00F02698">
          <w:rPr>
            <w:spacing w:val="-5"/>
          </w:rPr>
          <w:t>2</w:t>
        </w:r>
      </w:hyperlink>
      <w:r w:rsidR="0085528C" w:rsidRPr="00F02698">
        <w:rPr>
          <w:spacing w:val="-5"/>
        </w:rPr>
        <w:t>3</w:t>
      </w:r>
    </w:p>
    <w:p w:rsidR="00D877FC" w:rsidRPr="00F02698" w:rsidRDefault="003314F8" w:rsidP="00D91660">
      <w:pPr>
        <w:pStyle w:val="a3"/>
        <w:tabs>
          <w:tab w:val="right" w:pos="9639"/>
          <w:tab w:val="right" w:pos="9994"/>
        </w:tabs>
        <w:ind w:left="-142"/>
        <w:jc w:val="left"/>
        <w:rPr>
          <w:b/>
          <w:bCs/>
        </w:rPr>
      </w:pPr>
      <w:r w:rsidRPr="00F02698">
        <w:rPr>
          <w:b/>
          <w:bCs/>
        </w:rPr>
        <w:t>РОЗДІЛ</w:t>
      </w:r>
      <w:r w:rsidRPr="00F02698">
        <w:rPr>
          <w:b/>
          <w:bCs/>
          <w:spacing w:val="-7"/>
        </w:rPr>
        <w:t xml:space="preserve"> </w:t>
      </w:r>
      <w:r w:rsidRPr="00F02698">
        <w:rPr>
          <w:b/>
          <w:bCs/>
        </w:rPr>
        <w:t>ІV.</w:t>
      </w:r>
      <w:r w:rsidRPr="00F02698">
        <w:rPr>
          <w:b/>
          <w:bCs/>
          <w:spacing w:val="-6"/>
        </w:rPr>
        <w:t xml:space="preserve"> </w:t>
      </w:r>
      <w:r w:rsidRPr="00F02698">
        <w:rPr>
          <w:b/>
          <w:bCs/>
        </w:rPr>
        <w:t>ОРГАНИ</w:t>
      </w:r>
      <w:r w:rsidRPr="00F02698">
        <w:rPr>
          <w:b/>
          <w:bCs/>
          <w:spacing w:val="-4"/>
        </w:rPr>
        <w:t xml:space="preserve"> </w:t>
      </w:r>
      <w:r w:rsidRPr="00F02698">
        <w:rPr>
          <w:b/>
          <w:bCs/>
        </w:rPr>
        <w:t>ТА</w:t>
      </w:r>
      <w:r w:rsidRPr="00F02698">
        <w:rPr>
          <w:b/>
          <w:bCs/>
          <w:spacing w:val="-8"/>
        </w:rPr>
        <w:t xml:space="preserve"> </w:t>
      </w:r>
      <w:r w:rsidRPr="00F02698">
        <w:rPr>
          <w:b/>
          <w:bCs/>
        </w:rPr>
        <w:t>ПОСАДОВІ</w:t>
      </w:r>
      <w:r w:rsidRPr="00F02698">
        <w:rPr>
          <w:b/>
          <w:bCs/>
          <w:spacing w:val="-6"/>
        </w:rPr>
        <w:t xml:space="preserve"> </w:t>
      </w:r>
      <w:r w:rsidRPr="00F02698">
        <w:rPr>
          <w:b/>
          <w:bCs/>
        </w:rPr>
        <w:t>ОСОБИ</w:t>
      </w:r>
      <w:r w:rsidRPr="00F02698">
        <w:rPr>
          <w:b/>
          <w:bCs/>
          <w:spacing w:val="-3"/>
        </w:rPr>
        <w:t xml:space="preserve"> </w:t>
      </w:r>
      <w:r w:rsidRPr="00F02698">
        <w:rPr>
          <w:b/>
          <w:bCs/>
          <w:spacing w:val="-2"/>
        </w:rPr>
        <w:t>МІСЦЕВОГО</w:t>
      </w:r>
      <w:r w:rsidRPr="00F02698">
        <w:rPr>
          <w:b/>
          <w:bCs/>
        </w:rPr>
        <w:tab/>
      </w:r>
      <w:r w:rsidRPr="00F02698">
        <w:rPr>
          <w:b/>
          <w:bCs/>
          <w:spacing w:val="-5"/>
        </w:rPr>
        <w:t>2</w:t>
      </w:r>
      <w:r w:rsidR="0085528C" w:rsidRPr="00F02698">
        <w:rPr>
          <w:b/>
          <w:bCs/>
          <w:spacing w:val="-5"/>
        </w:rPr>
        <w:t>4</w:t>
      </w:r>
    </w:p>
    <w:p w:rsidR="00D877FC" w:rsidRPr="00F02698" w:rsidRDefault="003314F8" w:rsidP="00D91660">
      <w:pPr>
        <w:pStyle w:val="a3"/>
        <w:tabs>
          <w:tab w:val="right" w:pos="9639"/>
        </w:tabs>
        <w:ind w:left="-142"/>
        <w:jc w:val="left"/>
        <w:rPr>
          <w:b/>
          <w:bCs/>
        </w:rPr>
      </w:pPr>
      <w:r w:rsidRPr="00F02698">
        <w:rPr>
          <w:b/>
          <w:bCs/>
        </w:rPr>
        <w:t>САМОВРЯДУВАННЯ</w:t>
      </w:r>
      <w:r w:rsidRPr="00F02698">
        <w:rPr>
          <w:b/>
          <w:bCs/>
          <w:spacing w:val="-18"/>
        </w:rPr>
        <w:t xml:space="preserve"> </w:t>
      </w:r>
      <w:r w:rsidRPr="00F02698">
        <w:rPr>
          <w:b/>
          <w:bCs/>
        </w:rPr>
        <w:t>ТЕРИТОРІАЛЬНОЇ</w:t>
      </w:r>
      <w:r w:rsidRPr="00F02698">
        <w:rPr>
          <w:b/>
          <w:bCs/>
          <w:spacing w:val="-15"/>
        </w:rPr>
        <w:t xml:space="preserve"> </w:t>
      </w:r>
      <w:r w:rsidRPr="00F02698">
        <w:rPr>
          <w:b/>
          <w:bCs/>
          <w:spacing w:val="-2"/>
        </w:rPr>
        <w:t>ГРОМАДИ</w:t>
      </w:r>
    </w:p>
    <w:p w:rsidR="00D877FC" w:rsidRPr="00F02698" w:rsidRDefault="003314F8" w:rsidP="00D91660">
      <w:pPr>
        <w:pStyle w:val="a3"/>
        <w:tabs>
          <w:tab w:val="left" w:pos="1641"/>
          <w:tab w:val="left" w:pos="2253"/>
          <w:tab w:val="left" w:pos="3494"/>
          <w:tab w:val="left" w:pos="4533"/>
          <w:tab w:val="left" w:pos="5041"/>
          <w:tab w:val="left" w:pos="6496"/>
          <w:tab w:val="left" w:pos="8064"/>
          <w:tab w:val="right" w:pos="9639"/>
          <w:tab w:val="right" w:pos="9994"/>
        </w:tabs>
        <w:ind w:left="-142"/>
        <w:jc w:val="left"/>
      </w:pPr>
      <w:r w:rsidRPr="00F02698">
        <w:rPr>
          <w:spacing w:val="-2"/>
        </w:rPr>
        <w:t>Стаття</w:t>
      </w:r>
      <w:r w:rsidR="00284F69">
        <w:t xml:space="preserve"> </w:t>
      </w:r>
      <w:r w:rsidRPr="00F02698">
        <w:rPr>
          <w:spacing w:val="-5"/>
        </w:rPr>
        <w:t>25.</w:t>
      </w:r>
      <w:r w:rsidRPr="00F02698">
        <w:rPr>
          <w:spacing w:val="-2"/>
        </w:rPr>
        <w:t>Основні</w:t>
      </w:r>
      <w:r w:rsidR="00284F69">
        <w:rPr>
          <w:spacing w:val="-2"/>
        </w:rPr>
        <w:t xml:space="preserve"> </w:t>
      </w:r>
      <w:r w:rsidRPr="00F02698">
        <w:rPr>
          <w:spacing w:val="-2"/>
        </w:rPr>
        <w:t>засади</w:t>
      </w:r>
      <w:r w:rsidR="00284F69">
        <w:rPr>
          <w:spacing w:val="-2"/>
        </w:rPr>
        <w:t xml:space="preserve"> </w:t>
      </w:r>
      <w:r w:rsidRPr="00F02698">
        <w:rPr>
          <w:spacing w:val="-5"/>
        </w:rPr>
        <w:t>та</w:t>
      </w:r>
      <w:r w:rsidR="00284F69">
        <w:rPr>
          <w:spacing w:val="-5"/>
        </w:rPr>
        <w:t xml:space="preserve"> </w:t>
      </w:r>
      <w:r w:rsidRPr="00F02698">
        <w:rPr>
          <w:spacing w:val="-2"/>
        </w:rPr>
        <w:t>принципи</w:t>
      </w:r>
      <w:r w:rsidR="00284F69">
        <w:rPr>
          <w:spacing w:val="-2"/>
        </w:rPr>
        <w:t xml:space="preserve"> </w:t>
      </w:r>
      <w:r w:rsidRPr="00F02698">
        <w:rPr>
          <w:spacing w:val="-2"/>
        </w:rPr>
        <w:t>здійснення</w:t>
      </w:r>
      <w:r w:rsidR="00284F69">
        <w:rPr>
          <w:spacing w:val="-2"/>
        </w:rPr>
        <w:t xml:space="preserve"> </w:t>
      </w:r>
      <w:r w:rsidRPr="00F02698">
        <w:rPr>
          <w:spacing w:val="-2"/>
        </w:rPr>
        <w:t>місцевого</w:t>
      </w:r>
      <w:r w:rsidR="00284F69">
        <w:rPr>
          <w:spacing w:val="-2"/>
        </w:rPr>
        <w:t xml:space="preserve"> </w:t>
      </w:r>
      <w:r w:rsidRPr="00F02698">
        <w:rPr>
          <w:spacing w:val="-2"/>
        </w:rPr>
        <w:t>самоврядування</w:t>
      </w:r>
      <w:r w:rsidR="00284F69">
        <w:rPr>
          <w:spacing w:val="-2"/>
        </w:rPr>
        <w:t xml:space="preserve">      2</w:t>
      </w:r>
      <w:r w:rsidR="006C399B">
        <w:rPr>
          <w:spacing w:val="-2"/>
        </w:rPr>
        <w:t>5</w:t>
      </w:r>
    </w:p>
    <w:p w:rsidR="00D877FC" w:rsidRPr="00F02698" w:rsidRDefault="005B3333" w:rsidP="00D91660">
      <w:pPr>
        <w:pStyle w:val="a3"/>
        <w:tabs>
          <w:tab w:val="right" w:pos="9639"/>
          <w:tab w:val="right" w:pos="9994"/>
        </w:tabs>
        <w:ind w:left="-142"/>
        <w:jc w:val="left"/>
      </w:pPr>
      <w:hyperlink w:anchor="_TOC_250041" w:history="1">
        <w:r w:rsidR="003314F8" w:rsidRPr="00F02698">
          <w:t>Стаття</w:t>
        </w:r>
        <w:r w:rsidR="003314F8" w:rsidRPr="00F02698">
          <w:rPr>
            <w:spacing w:val="-4"/>
          </w:rPr>
          <w:t xml:space="preserve"> </w:t>
        </w:r>
        <w:r w:rsidR="003314F8" w:rsidRPr="00F02698">
          <w:t>26.</w:t>
        </w:r>
        <w:r w:rsidR="003314F8" w:rsidRPr="00F02698">
          <w:rPr>
            <w:spacing w:val="-4"/>
          </w:rPr>
          <w:t xml:space="preserve"> </w:t>
        </w:r>
        <w:r w:rsidR="003314F8" w:rsidRPr="00F02698">
          <w:t>Система</w:t>
        </w:r>
        <w:r w:rsidR="003314F8" w:rsidRPr="00F02698">
          <w:rPr>
            <w:spacing w:val="-6"/>
          </w:rPr>
          <w:t xml:space="preserve"> </w:t>
        </w:r>
        <w:r w:rsidR="003314F8" w:rsidRPr="00F02698">
          <w:t>місцевого</w:t>
        </w:r>
        <w:r w:rsidR="003314F8" w:rsidRPr="00F02698">
          <w:rPr>
            <w:spacing w:val="-2"/>
          </w:rPr>
          <w:t xml:space="preserve"> самоврядування</w:t>
        </w:r>
        <w:r w:rsidR="003314F8" w:rsidRPr="00F02698">
          <w:tab/>
        </w:r>
        <w:r w:rsidR="003314F8" w:rsidRPr="00F02698">
          <w:rPr>
            <w:spacing w:val="-5"/>
          </w:rPr>
          <w:t>2</w:t>
        </w:r>
      </w:hyperlink>
      <w:r w:rsidR="006C399B">
        <w:rPr>
          <w:spacing w:val="-5"/>
        </w:rPr>
        <w:t>6</w:t>
      </w:r>
    </w:p>
    <w:p w:rsidR="00D877FC" w:rsidRPr="00F02698" w:rsidRDefault="005B3333" w:rsidP="00D91660">
      <w:pPr>
        <w:pStyle w:val="a3"/>
        <w:tabs>
          <w:tab w:val="right" w:pos="9639"/>
          <w:tab w:val="right" w:pos="9994"/>
        </w:tabs>
        <w:ind w:left="-142"/>
        <w:jc w:val="left"/>
      </w:pPr>
      <w:hyperlink w:anchor="_TOC_250040" w:history="1">
        <w:r w:rsidR="003314F8" w:rsidRPr="00F02698">
          <w:t>Стаття</w:t>
        </w:r>
        <w:r w:rsidR="003314F8" w:rsidRPr="00F02698">
          <w:rPr>
            <w:spacing w:val="-2"/>
          </w:rPr>
          <w:t xml:space="preserve"> </w:t>
        </w:r>
        <w:r w:rsidR="003314F8" w:rsidRPr="00F02698">
          <w:t>27.</w:t>
        </w:r>
        <w:r w:rsidR="003314F8" w:rsidRPr="00F02698">
          <w:rPr>
            <w:spacing w:val="-2"/>
          </w:rPr>
          <w:t xml:space="preserve"> </w:t>
        </w:r>
        <w:r w:rsidR="003314F8" w:rsidRPr="00F02698">
          <w:t>Сільська</w:t>
        </w:r>
        <w:r w:rsidR="003314F8" w:rsidRPr="00F02698">
          <w:rPr>
            <w:spacing w:val="-5"/>
          </w:rPr>
          <w:t xml:space="preserve"> </w:t>
        </w:r>
        <w:r w:rsidR="003314F8" w:rsidRPr="00F02698">
          <w:rPr>
            <w:spacing w:val="-4"/>
          </w:rPr>
          <w:t>рада</w:t>
        </w:r>
        <w:r w:rsidR="003314F8" w:rsidRPr="00F02698">
          <w:tab/>
        </w:r>
        <w:r w:rsidR="003314F8" w:rsidRPr="00F02698">
          <w:rPr>
            <w:spacing w:val="-5"/>
          </w:rPr>
          <w:t>2</w:t>
        </w:r>
      </w:hyperlink>
      <w:r w:rsidR="006C399B">
        <w:rPr>
          <w:spacing w:val="-5"/>
        </w:rPr>
        <w:t>6</w:t>
      </w:r>
    </w:p>
    <w:p w:rsidR="00D877FC" w:rsidRPr="00F02698" w:rsidRDefault="005B3333" w:rsidP="00D91660">
      <w:pPr>
        <w:pStyle w:val="a3"/>
        <w:tabs>
          <w:tab w:val="right" w:pos="9639"/>
          <w:tab w:val="right" w:pos="9994"/>
        </w:tabs>
        <w:ind w:left="-142"/>
        <w:jc w:val="left"/>
      </w:pPr>
      <w:hyperlink w:anchor="_TOC_250039" w:history="1">
        <w:r w:rsidR="003314F8" w:rsidRPr="00F02698">
          <w:t>Стаття</w:t>
        </w:r>
        <w:r w:rsidR="003314F8" w:rsidRPr="00F02698">
          <w:rPr>
            <w:spacing w:val="-4"/>
          </w:rPr>
          <w:t xml:space="preserve"> </w:t>
        </w:r>
        <w:r w:rsidR="003314F8" w:rsidRPr="00F02698">
          <w:t>28.</w:t>
        </w:r>
        <w:r w:rsidR="003314F8" w:rsidRPr="00F02698">
          <w:rPr>
            <w:spacing w:val="-3"/>
          </w:rPr>
          <w:t xml:space="preserve"> </w:t>
        </w:r>
        <w:r w:rsidR="003314F8" w:rsidRPr="00F02698">
          <w:t>Сільський</w:t>
        </w:r>
        <w:r w:rsidR="003314F8" w:rsidRPr="00F02698">
          <w:rPr>
            <w:spacing w:val="-3"/>
          </w:rPr>
          <w:t xml:space="preserve"> </w:t>
        </w:r>
        <w:r w:rsidR="003314F8" w:rsidRPr="00F02698">
          <w:rPr>
            <w:spacing w:val="-2"/>
          </w:rPr>
          <w:t>голова</w:t>
        </w:r>
        <w:r w:rsidR="003314F8" w:rsidRPr="00F02698">
          <w:tab/>
        </w:r>
        <w:r w:rsidR="003314F8" w:rsidRPr="00F02698">
          <w:rPr>
            <w:spacing w:val="-5"/>
          </w:rPr>
          <w:t>2</w:t>
        </w:r>
      </w:hyperlink>
      <w:r w:rsidR="006C399B">
        <w:rPr>
          <w:spacing w:val="-5"/>
        </w:rPr>
        <w:t>7</w:t>
      </w:r>
    </w:p>
    <w:p w:rsidR="00D877FC" w:rsidRPr="00F02698" w:rsidRDefault="005B3333" w:rsidP="00D91660">
      <w:pPr>
        <w:pStyle w:val="a3"/>
        <w:tabs>
          <w:tab w:val="right" w:pos="9639"/>
          <w:tab w:val="right" w:pos="9994"/>
        </w:tabs>
        <w:ind w:left="-142"/>
        <w:jc w:val="left"/>
      </w:pPr>
      <w:hyperlink w:anchor="_TOC_250038" w:history="1">
        <w:r w:rsidR="003314F8" w:rsidRPr="00F02698">
          <w:t>Стаття</w:t>
        </w:r>
        <w:r w:rsidR="003314F8" w:rsidRPr="00F02698">
          <w:rPr>
            <w:spacing w:val="-6"/>
          </w:rPr>
          <w:t xml:space="preserve"> </w:t>
        </w:r>
        <w:r w:rsidR="003314F8" w:rsidRPr="00F02698">
          <w:t>29.</w:t>
        </w:r>
        <w:r w:rsidR="003314F8" w:rsidRPr="00F02698">
          <w:rPr>
            <w:spacing w:val="-5"/>
          </w:rPr>
          <w:t xml:space="preserve"> </w:t>
        </w:r>
        <w:r w:rsidR="003314F8" w:rsidRPr="00F02698">
          <w:t>Виконавчі</w:t>
        </w:r>
        <w:r w:rsidR="003314F8" w:rsidRPr="00F02698">
          <w:rPr>
            <w:spacing w:val="-3"/>
          </w:rPr>
          <w:t xml:space="preserve"> </w:t>
        </w:r>
        <w:r w:rsidR="003314F8" w:rsidRPr="00F02698">
          <w:t>органи</w:t>
        </w:r>
        <w:r w:rsidR="003314F8" w:rsidRPr="00F02698">
          <w:rPr>
            <w:spacing w:val="-4"/>
          </w:rPr>
          <w:t xml:space="preserve"> ради</w:t>
        </w:r>
        <w:r w:rsidR="003314F8" w:rsidRPr="00F02698">
          <w:tab/>
        </w:r>
        <w:r w:rsidR="003314F8" w:rsidRPr="00F02698">
          <w:rPr>
            <w:spacing w:val="-5"/>
          </w:rPr>
          <w:t>2</w:t>
        </w:r>
      </w:hyperlink>
      <w:r w:rsidR="0085528C" w:rsidRPr="00F02698">
        <w:rPr>
          <w:spacing w:val="-5"/>
        </w:rPr>
        <w:t>7</w:t>
      </w:r>
    </w:p>
    <w:p w:rsidR="00D877FC" w:rsidRPr="00F02698" w:rsidRDefault="005B3333" w:rsidP="00D91660">
      <w:pPr>
        <w:pStyle w:val="a3"/>
        <w:tabs>
          <w:tab w:val="right" w:pos="9639"/>
          <w:tab w:val="right" w:pos="9994"/>
        </w:tabs>
        <w:ind w:left="-142"/>
        <w:jc w:val="left"/>
      </w:pPr>
      <w:hyperlink w:anchor="_TOC_250037" w:history="1">
        <w:r w:rsidR="003314F8" w:rsidRPr="00F02698">
          <w:t>Стаття</w:t>
        </w:r>
        <w:r w:rsidR="003314F8" w:rsidRPr="00F02698">
          <w:rPr>
            <w:spacing w:val="-4"/>
          </w:rPr>
          <w:t xml:space="preserve"> </w:t>
        </w:r>
        <w:r w:rsidR="003314F8" w:rsidRPr="00F02698">
          <w:t>30.</w:t>
        </w:r>
        <w:r w:rsidR="003314F8" w:rsidRPr="00F02698">
          <w:rPr>
            <w:spacing w:val="-4"/>
          </w:rPr>
          <w:t xml:space="preserve"> </w:t>
        </w:r>
        <w:r w:rsidR="003314F8" w:rsidRPr="00F02698">
          <w:t>Виконавчий</w:t>
        </w:r>
        <w:r w:rsidR="003314F8" w:rsidRPr="00F02698">
          <w:rPr>
            <w:spacing w:val="-5"/>
          </w:rPr>
          <w:t xml:space="preserve"> </w:t>
        </w:r>
        <w:r w:rsidR="003314F8" w:rsidRPr="00F02698">
          <w:t>комітет</w:t>
        </w:r>
        <w:r w:rsidR="003314F8" w:rsidRPr="00F02698">
          <w:rPr>
            <w:spacing w:val="-4"/>
          </w:rPr>
          <w:t xml:space="preserve"> Ради</w:t>
        </w:r>
        <w:r w:rsidR="003314F8" w:rsidRPr="00F02698">
          <w:tab/>
        </w:r>
        <w:r w:rsidR="003314F8" w:rsidRPr="00F02698">
          <w:rPr>
            <w:spacing w:val="-5"/>
          </w:rPr>
          <w:t>2</w:t>
        </w:r>
      </w:hyperlink>
      <w:r w:rsidR="006C399B">
        <w:rPr>
          <w:spacing w:val="-5"/>
        </w:rPr>
        <w:t>8</w:t>
      </w:r>
    </w:p>
    <w:p w:rsidR="00D877FC" w:rsidRPr="00F02698" w:rsidRDefault="005B3333" w:rsidP="00D91660">
      <w:pPr>
        <w:pStyle w:val="a3"/>
        <w:tabs>
          <w:tab w:val="right" w:pos="9639"/>
          <w:tab w:val="right" w:pos="9994"/>
        </w:tabs>
        <w:ind w:left="-142"/>
        <w:jc w:val="left"/>
      </w:pPr>
      <w:hyperlink w:anchor="_TOC_250036" w:history="1">
        <w:r w:rsidR="003314F8" w:rsidRPr="00F02698">
          <w:t>Стаття</w:t>
        </w:r>
        <w:r w:rsidR="003314F8" w:rsidRPr="00F02698">
          <w:rPr>
            <w:spacing w:val="-5"/>
          </w:rPr>
          <w:t xml:space="preserve"> </w:t>
        </w:r>
        <w:r w:rsidR="003314F8" w:rsidRPr="00F02698">
          <w:t>31.</w:t>
        </w:r>
        <w:r w:rsidR="003314F8" w:rsidRPr="00F02698">
          <w:rPr>
            <w:spacing w:val="-3"/>
          </w:rPr>
          <w:t xml:space="preserve"> </w:t>
        </w:r>
        <w:r w:rsidR="003314F8" w:rsidRPr="00F02698">
          <w:t>Депутат</w:t>
        </w:r>
        <w:r w:rsidR="003314F8" w:rsidRPr="00F02698">
          <w:rPr>
            <w:spacing w:val="-2"/>
          </w:rPr>
          <w:t xml:space="preserve"> </w:t>
        </w:r>
        <w:r w:rsidR="003314F8" w:rsidRPr="00F02698">
          <w:rPr>
            <w:spacing w:val="-4"/>
          </w:rPr>
          <w:t>ради</w:t>
        </w:r>
        <w:r w:rsidR="003314F8" w:rsidRPr="00F02698">
          <w:tab/>
        </w:r>
        <w:r w:rsidR="003314F8" w:rsidRPr="00F02698">
          <w:rPr>
            <w:spacing w:val="-5"/>
          </w:rPr>
          <w:t>2</w:t>
        </w:r>
      </w:hyperlink>
      <w:r w:rsidR="00F11EA8" w:rsidRPr="00F02698">
        <w:rPr>
          <w:spacing w:val="-5"/>
        </w:rPr>
        <w:t>8</w:t>
      </w:r>
    </w:p>
    <w:p w:rsidR="00D877FC" w:rsidRPr="00F02698" w:rsidRDefault="005B3333" w:rsidP="00D91660">
      <w:pPr>
        <w:pStyle w:val="a3"/>
        <w:tabs>
          <w:tab w:val="right" w:pos="9639"/>
          <w:tab w:val="right" w:pos="9994"/>
        </w:tabs>
        <w:ind w:left="-142"/>
        <w:jc w:val="left"/>
      </w:pPr>
      <w:hyperlink w:anchor="_TOC_250035" w:history="1">
        <w:r w:rsidR="003314F8" w:rsidRPr="00F02698">
          <w:t>Стаття</w:t>
        </w:r>
        <w:r w:rsidR="003314F8" w:rsidRPr="00F02698">
          <w:rPr>
            <w:spacing w:val="-1"/>
          </w:rPr>
          <w:t xml:space="preserve"> </w:t>
        </w:r>
        <w:r w:rsidR="003314F8" w:rsidRPr="00F02698">
          <w:t>32.</w:t>
        </w:r>
        <w:r w:rsidR="003314F8" w:rsidRPr="00F02698">
          <w:rPr>
            <w:spacing w:val="-2"/>
          </w:rPr>
          <w:t xml:space="preserve"> Староста</w:t>
        </w:r>
        <w:r w:rsidR="003314F8" w:rsidRPr="00F02698">
          <w:tab/>
        </w:r>
        <w:r w:rsidR="003314F8" w:rsidRPr="00F02698">
          <w:rPr>
            <w:spacing w:val="-5"/>
          </w:rPr>
          <w:t>2</w:t>
        </w:r>
      </w:hyperlink>
      <w:r w:rsidR="0085528C" w:rsidRPr="00F02698">
        <w:rPr>
          <w:spacing w:val="-5"/>
        </w:rPr>
        <w:t>8</w:t>
      </w:r>
    </w:p>
    <w:p w:rsidR="00D877FC" w:rsidRPr="00F02698" w:rsidRDefault="003314F8" w:rsidP="00D91660">
      <w:pPr>
        <w:pStyle w:val="a3"/>
        <w:tabs>
          <w:tab w:val="left" w:pos="1588"/>
          <w:tab w:val="left" w:pos="2152"/>
          <w:tab w:val="left" w:pos="3387"/>
          <w:tab w:val="left" w:pos="5700"/>
          <w:tab w:val="left" w:pos="6158"/>
          <w:tab w:val="left" w:pos="7105"/>
          <w:tab w:val="left" w:pos="8124"/>
          <w:tab w:val="right" w:pos="9639"/>
        </w:tabs>
        <w:ind w:left="-142"/>
        <w:jc w:val="left"/>
      </w:pPr>
      <w:r w:rsidRPr="00F02698">
        <w:rPr>
          <w:spacing w:val="-2"/>
        </w:rPr>
        <w:t>Стаття</w:t>
      </w:r>
      <w:r w:rsidR="00F02698">
        <w:t xml:space="preserve"> </w:t>
      </w:r>
      <w:r w:rsidRPr="00F02698">
        <w:rPr>
          <w:spacing w:val="-5"/>
        </w:rPr>
        <w:t>33.</w:t>
      </w:r>
      <w:r w:rsidRPr="00F02698">
        <w:rPr>
          <w:spacing w:val="-2"/>
        </w:rPr>
        <w:t>Надання</w:t>
      </w:r>
      <w:r w:rsidRPr="00F02698">
        <w:tab/>
      </w:r>
      <w:r w:rsidRPr="00F02698">
        <w:rPr>
          <w:spacing w:val="-2"/>
        </w:rPr>
        <w:t>адміністративних</w:t>
      </w:r>
      <w:r w:rsidR="00F02698">
        <w:rPr>
          <w:spacing w:val="-2"/>
        </w:rPr>
        <w:t xml:space="preserve"> </w:t>
      </w:r>
      <w:r w:rsidRPr="00F02698">
        <w:rPr>
          <w:spacing w:val="-7"/>
        </w:rPr>
        <w:t>та</w:t>
      </w:r>
      <w:r w:rsidR="00F02698">
        <w:rPr>
          <w:spacing w:val="-7"/>
        </w:rPr>
        <w:t xml:space="preserve"> </w:t>
      </w:r>
      <w:r w:rsidRPr="00F02698">
        <w:rPr>
          <w:spacing w:val="-2"/>
        </w:rPr>
        <w:t>інших</w:t>
      </w:r>
      <w:r w:rsidR="00F02698">
        <w:rPr>
          <w:spacing w:val="-2"/>
        </w:rPr>
        <w:t xml:space="preserve"> </w:t>
      </w:r>
      <w:r w:rsidRPr="00F02698">
        <w:rPr>
          <w:spacing w:val="-2"/>
        </w:rPr>
        <w:t>послуг</w:t>
      </w:r>
      <w:r w:rsidR="00F02698">
        <w:rPr>
          <w:spacing w:val="-2"/>
        </w:rPr>
        <w:t xml:space="preserve"> </w:t>
      </w:r>
      <w:r w:rsidRPr="00F02698">
        <w:rPr>
          <w:spacing w:val="-2"/>
        </w:rPr>
        <w:t>органами</w:t>
      </w:r>
      <w:r w:rsidR="00F02698">
        <w:rPr>
          <w:spacing w:val="-2"/>
        </w:rPr>
        <w:t xml:space="preserve"> </w:t>
      </w:r>
      <w:r w:rsidRPr="00F02698">
        <w:t>місцевого</w:t>
      </w:r>
      <w:r w:rsidR="00F02698">
        <w:t xml:space="preserve">      </w:t>
      </w:r>
      <w:r w:rsidR="00D91660">
        <w:t xml:space="preserve"> </w:t>
      </w:r>
      <w:r w:rsidR="00F02698">
        <w:t xml:space="preserve">    29</w:t>
      </w:r>
      <w:r w:rsidRPr="00F02698">
        <w:rPr>
          <w:spacing w:val="-10"/>
        </w:rPr>
        <w:t xml:space="preserve"> </w:t>
      </w:r>
      <w:r w:rsidRPr="00F02698">
        <w:t>самоврядування</w:t>
      </w:r>
      <w:r w:rsidRPr="00F02698">
        <w:rPr>
          <w:spacing w:val="-9"/>
        </w:rPr>
        <w:t xml:space="preserve"> </w:t>
      </w:r>
      <w:r w:rsidRPr="00F02698">
        <w:t>жителям,</w:t>
      </w:r>
      <w:r w:rsidRPr="00F02698">
        <w:rPr>
          <w:spacing w:val="-10"/>
        </w:rPr>
        <w:t xml:space="preserve"> </w:t>
      </w:r>
      <w:r w:rsidRPr="00F02698">
        <w:t>іншими</w:t>
      </w:r>
      <w:r w:rsidRPr="00F02698">
        <w:rPr>
          <w:spacing w:val="-10"/>
        </w:rPr>
        <w:t xml:space="preserve"> </w:t>
      </w:r>
      <w:r w:rsidRPr="00F02698">
        <w:rPr>
          <w:spacing w:val="-2"/>
        </w:rPr>
        <w:t>особами</w:t>
      </w:r>
    </w:p>
    <w:p w:rsidR="00D877FC" w:rsidRPr="00F02698" w:rsidRDefault="005B3333" w:rsidP="00D91660">
      <w:pPr>
        <w:pStyle w:val="a3"/>
        <w:tabs>
          <w:tab w:val="right" w:pos="9639"/>
          <w:tab w:val="right" w:pos="9994"/>
        </w:tabs>
        <w:ind w:left="-142"/>
        <w:jc w:val="left"/>
      </w:pPr>
      <w:hyperlink w:anchor="_TOC_250034" w:history="1">
        <w:r w:rsidR="003314F8" w:rsidRPr="00F02698">
          <w:t>Стаття</w:t>
        </w:r>
        <w:r w:rsidR="003314F8" w:rsidRPr="00F02698">
          <w:rPr>
            <w:spacing w:val="-5"/>
          </w:rPr>
          <w:t xml:space="preserve"> </w:t>
        </w:r>
        <w:r w:rsidR="003314F8" w:rsidRPr="00F02698">
          <w:t>34.</w:t>
        </w:r>
        <w:r w:rsidR="003314F8" w:rsidRPr="00F02698">
          <w:rPr>
            <w:spacing w:val="-4"/>
          </w:rPr>
          <w:t xml:space="preserve"> </w:t>
        </w:r>
        <w:r w:rsidR="003314F8" w:rsidRPr="00F02698">
          <w:t>Електронне</w:t>
        </w:r>
        <w:r w:rsidR="003314F8" w:rsidRPr="00F02698">
          <w:rPr>
            <w:spacing w:val="-4"/>
          </w:rPr>
          <w:t xml:space="preserve"> </w:t>
        </w:r>
        <w:r w:rsidR="003314F8" w:rsidRPr="00F02698">
          <w:rPr>
            <w:spacing w:val="-2"/>
          </w:rPr>
          <w:t>урядування</w:t>
        </w:r>
        <w:r w:rsidR="003314F8" w:rsidRPr="00F02698">
          <w:tab/>
        </w:r>
        <w:r w:rsidR="003314F8" w:rsidRPr="00F02698">
          <w:rPr>
            <w:spacing w:val="-5"/>
          </w:rPr>
          <w:t>2</w:t>
        </w:r>
      </w:hyperlink>
      <w:r w:rsidR="00F11EA8" w:rsidRPr="00F02698">
        <w:rPr>
          <w:spacing w:val="-5"/>
        </w:rPr>
        <w:t>9</w:t>
      </w:r>
    </w:p>
    <w:p w:rsidR="00D877FC" w:rsidRPr="00F02698" w:rsidRDefault="003314F8" w:rsidP="00D91660">
      <w:pPr>
        <w:pStyle w:val="a3"/>
        <w:tabs>
          <w:tab w:val="right" w:pos="9639"/>
          <w:tab w:val="left" w:pos="9712"/>
        </w:tabs>
        <w:ind w:left="-142"/>
        <w:jc w:val="left"/>
        <w:rPr>
          <w:b/>
          <w:bCs/>
        </w:rPr>
      </w:pPr>
      <w:r w:rsidRPr="00F02698">
        <w:rPr>
          <w:b/>
          <w:bCs/>
        </w:rPr>
        <w:t>Розділ</w:t>
      </w:r>
      <w:r w:rsidRPr="00F02698">
        <w:rPr>
          <w:b/>
          <w:bCs/>
          <w:spacing w:val="25"/>
        </w:rPr>
        <w:t xml:space="preserve">  </w:t>
      </w:r>
      <w:r w:rsidRPr="00F02698">
        <w:rPr>
          <w:b/>
          <w:bCs/>
        </w:rPr>
        <w:t>V.</w:t>
      </w:r>
      <w:r w:rsidRPr="00F02698">
        <w:rPr>
          <w:b/>
          <w:bCs/>
          <w:spacing w:val="27"/>
        </w:rPr>
        <w:t xml:space="preserve">  </w:t>
      </w:r>
      <w:r w:rsidRPr="00F02698">
        <w:rPr>
          <w:b/>
          <w:bCs/>
        </w:rPr>
        <w:t>Засади</w:t>
      </w:r>
      <w:r w:rsidRPr="00F02698">
        <w:rPr>
          <w:b/>
          <w:bCs/>
          <w:spacing w:val="26"/>
        </w:rPr>
        <w:t xml:space="preserve">  </w:t>
      </w:r>
      <w:r w:rsidRPr="00F02698">
        <w:rPr>
          <w:b/>
          <w:bCs/>
        </w:rPr>
        <w:t>відкритості</w:t>
      </w:r>
      <w:r w:rsidRPr="00F02698">
        <w:rPr>
          <w:b/>
          <w:bCs/>
          <w:spacing w:val="27"/>
        </w:rPr>
        <w:t xml:space="preserve">  </w:t>
      </w:r>
      <w:r w:rsidRPr="00F02698">
        <w:rPr>
          <w:b/>
          <w:bCs/>
        </w:rPr>
        <w:t>та</w:t>
      </w:r>
      <w:r w:rsidRPr="00F02698">
        <w:rPr>
          <w:b/>
          <w:bCs/>
          <w:spacing w:val="26"/>
        </w:rPr>
        <w:t xml:space="preserve">  </w:t>
      </w:r>
      <w:r w:rsidRPr="00F02698">
        <w:rPr>
          <w:b/>
          <w:bCs/>
        </w:rPr>
        <w:t>прозорості</w:t>
      </w:r>
      <w:r w:rsidRPr="00F02698">
        <w:rPr>
          <w:b/>
          <w:bCs/>
          <w:spacing w:val="27"/>
        </w:rPr>
        <w:t xml:space="preserve">  </w:t>
      </w:r>
      <w:r w:rsidRPr="00F02698">
        <w:rPr>
          <w:b/>
          <w:bCs/>
        </w:rPr>
        <w:t>діяльності</w:t>
      </w:r>
      <w:r w:rsidRPr="00F02698">
        <w:rPr>
          <w:b/>
          <w:bCs/>
          <w:spacing w:val="26"/>
        </w:rPr>
        <w:t xml:space="preserve">  </w:t>
      </w:r>
      <w:r w:rsidRPr="00F02698">
        <w:rPr>
          <w:b/>
          <w:bCs/>
        </w:rPr>
        <w:t>органів</w:t>
      </w:r>
      <w:r w:rsidRPr="00F02698">
        <w:rPr>
          <w:b/>
          <w:bCs/>
          <w:spacing w:val="26"/>
        </w:rPr>
        <w:t xml:space="preserve">  </w:t>
      </w:r>
      <w:r w:rsidRPr="00F02698">
        <w:rPr>
          <w:b/>
          <w:bCs/>
          <w:spacing w:val="-5"/>
        </w:rPr>
        <w:t>та</w:t>
      </w:r>
      <w:r w:rsidR="00F02698">
        <w:rPr>
          <w:b/>
          <w:bCs/>
        </w:rPr>
        <w:t xml:space="preserve"> </w:t>
      </w:r>
      <w:r w:rsidR="00D91660">
        <w:rPr>
          <w:b/>
          <w:bCs/>
        </w:rPr>
        <w:t xml:space="preserve">  </w:t>
      </w:r>
      <w:r w:rsidR="00F02698">
        <w:rPr>
          <w:b/>
          <w:bCs/>
        </w:rPr>
        <w:t xml:space="preserve">   29</w:t>
      </w:r>
    </w:p>
    <w:p w:rsidR="00D877FC" w:rsidRPr="00F02698" w:rsidRDefault="003314F8" w:rsidP="00D91660">
      <w:pPr>
        <w:pStyle w:val="a3"/>
        <w:tabs>
          <w:tab w:val="right" w:pos="9639"/>
        </w:tabs>
        <w:ind w:left="-142"/>
        <w:jc w:val="left"/>
        <w:rPr>
          <w:b/>
          <w:bCs/>
          <w:spacing w:val="-2"/>
        </w:rPr>
      </w:pPr>
      <w:r w:rsidRPr="00F02698">
        <w:rPr>
          <w:b/>
          <w:bCs/>
        </w:rPr>
        <w:t>посадових</w:t>
      </w:r>
      <w:r w:rsidRPr="00F02698">
        <w:rPr>
          <w:b/>
          <w:bCs/>
          <w:spacing w:val="-12"/>
        </w:rPr>
        <w:t xml:space="preserve"> </w:t>
      </w:r>
      <w:r w:rsidRPr="00F02698">
        <w:rPr>
          <w:b/>
          <w:bCs/>
        </w:rPr>
        <w:t>осіб</w:t>
      </w:r>
      <w:r w:rsidRPr="00F02698">
        <w:rPr>
          <w:b/>
          <w:bCs/>
          <w:spacing w:val="-6"/>
        </w:rPr>
        <w:t xml:space="preserve"> </w:t>
      </w:r>
      <w:r w:rsidRPr="00F02698">
        <w:rPr>
          <w:b/>
          <w:bCs/>
        </w:rPr>
        <w:t>місцевого</w:t>
      </w:r>
      <w:r w:rsidRPr="00F02698">
        <w:rPr>
          <w:b/>
          <w:bCs/>
          <w:spacing w:val="-5"/>
        </w:rPr>
        <w:t xml:space="preserve"> </w:t>
      </w:r>
      <w:r w:rsidRPr="00F02698">
        <w:rPr>
          <w:b/>
          <w:bCs/>
        </w:rPr>
        <w:t>самоврядування,</w:t>
      </w:r>
      <w:r w:rsidRPr="00F02698">
        <w:rPr>
          <w:b/>
          <w:bCs/>
          <w:spacing w:val="-7"/>
        </w:rPr>
        <w:t xml:space="preserve"> </w:t>
      </w:r>
      <w:r w:rsidRPr="00F02698">
        <w:rPr>
          <w:b/>
          <w:bCs/>
        </w:rPr>
        <w:t>порядок</w:t>
      </w:r>
      <w:r w:rsidRPr="00F02698">
        <w:rPr>
          <w:b/>
          <w:bCs/>
          <w:spacing w:val="-9"/>
        </w:rPr>
        <w:t xml:space="preserve"> </w:t>
      </w:r>
      <w:r w:rsidRPr="00F02698">
        <w:rPr>
          <w:b/>
          <w:bCs/>
        </w:rPr>
        <w:t>їх</w:t>
      </w:r>
      <w:r w:rsidRPr="00F02698">
        <w:rPr>
          <w:b/>
          <w:bCs/>
          <w:spacing w:val="-9"/>
        </w:rPr>
        <w:t xml:space="preserve"> </w:t>
      </w:r>
      <w:r w:rsidRPr="00F02698">
        <w:rPr>
          <w:b/>
          <w:bCs/>
          <w:spacing w:val="-2"/>
        </w:rPr>
        <w:t>реалізації</w:t>
      </w:r>
    </w:p>
    <w:p w:rsidR="00D53147" w:rsidRPr="00F02698" w:rsidRDefault="00D53147" w:rsidP="00D91660">
      <w:pPr>
        <w:pStyle w:val="a3"/>
        <w:tabs>
          <w:tab w:val="right" w:pos="9639"/>
        </w:tabs>
        <w:ind w:left="-142"/>
        <w:jc w:val="left"/>
        <w:rPr>
          <w:spacing w:val="-2"/>
        </w:rPr>
      </w:pPr>
    </w:p>
    <w:p w:rsidR="00D877FC" w:rsidRPr="00F02698" w:rsidRDefault="003314F8" w:rsidP="00D91660">
      <w:pPr>
        <w:pStyle w:val="a3"/>
        <w:tabs>
          <w:tab w:val="right" w:pos="9639"/>
          <w:tab w:val="left" w:pos="9712"/>
        </w:tabs>
        <w:ind w:left="-142"/>
        <w:jc w:val="left"/>
      </w:pPr>
      <w:r w:rsidRPr="00F02698">
        <w:t>Стаття</w:t>
      </w:r>
      <w:r w:rsidRPr="00F02698">
        <w:rPr>
          <w:spacing w:val="73"/>
          <w:w w:val="150"/>
        </w:rPr>
        <w:t xml:space="preserve"> </w:t>
      </w:r>
      <w:r w:rsidRPr="00F02698">
        <w:t>35.</w:t>
      </w:r>
      <w:r w:rsidRPr="00F02698">
        <w:rPr>
          <w:spacing w:val="72"/>
          <w:w w:val="150"/>
        </w:rPr>
        <w:t xml:space="preserve"> </w:t>
      </w:r>
      <w:r w:rsidRPr="00F02698">
        <w:t>Засади</w:t>
      </w:r>
      <w:r w:rsidRPr="00F02698">
        <w:rPr>
          <w:spacing w:val="71"/>
          <w:w w:val="150"/>
        </w:rPr>
        <w:t xml:space="preserve"> </w:t>
      </w:r>
      <w:r w:rsidRPr="00F02698">
        <w:t>відкритості</w:t>
      </w:r>
      <w:r w:rsidRPr="00F02698">
        <w:rPr>
          <w:spacing w:val="74"/>
          <w:w w:val="150"/>
        </w:rPr>
        <w:t xml:space="preserve"> </w:t>
      </w:r>
      <w:r w:rsidRPr="00F02698">
        <w:t>та</w:t>
      </w:r>
      <w:r w:rsidRPr="00F02698">
        <w:rPr>
          <w:spacing w:val="73"/>
          <w:w w:val="150"/>
        </w:rPr>
        <w:t xml:space="preserve"> </w:t>
      </w:r>
      <w:r w:rsidRPr="00F02698">
        <w:t>прозорості</w:t>
      </w:r>
      <w:r w:rsidRPr="00F02698">
        <w:rPr>
          <w:spacing w:val="71"/>
          <w:w w:val="150"/>
        </w:rPr>
        <w:t xml:space="preserve"> </w:t>
      </w:r>
      <w:r w:rsidRPr="00F02698">
        <w:t>діяльності</w:t>
      </w:r>
      <w:r w:rsidRPr="00F02698">
        <w:rPr>
          <w:spacing w:val="71"/>
          <w:w w:val="150"/>
        </w:rPr>
        <w:t xml:space="preserve"> </w:t>
      </w:r>
      <w:r w:rsidRPr="00F02698">
        <w:t>органів</w:t>
      </w:r>
      <w:r w:rsidRPr="00F02698">
        <w:rPr>
          <w:spacing w:val="73"/>
          <w:w w:val="150"/>
        </w:rPr>
        <w:t xml:space="preserve"> </w:t>
      </w:r>
      <w:r w:rsidRPr="00F02698">
        <w:rPr>
          <w:spacing w:val="-5"/>
        </w:rPr>
        <w:t>та</w:t>
      </w:r>
      <w:r w:rsidR="00F02698">
        <w:rPr>
          <w:spacing w:val="-5"/>
        </w:rPr>
        <w:t xml:space="preserve">          </w:t>
      </w:r>
      <w:r w:rsidR="00D91660">
        <w:rPr>
          <w:spacing w:val="-5"/>
        </w:rPr>
        <w:t xml:space="preserve"> </w:t>
      </w:r>
      <w:r w:rsidR="00F02698">
        <w:rPr>
          <w:spacing w:val="-5"/>
        </w:rPr>
        <w:t xml:space="preserve">   29</w:t>
      </w:r>
    </w:p>
    <w:p w:rsidR="00D877FC" w:rsidRPr="00F02698" w:rsidRDefault="003314F8" w:rsidP="00D91660">
      <w:pPr>
        <w:pStyle w:val="a3"/>
        <w:tabs>
          <w:tab w:val="right" w:pos="9639"/>
        </w:tabs>
        <w:ind w:left="-142"/>
        <w:jc w:val="left"/>
      </w:pPr>
      <w:r w:rsidRPr="00F02698">
        <w:t>посадових</w:t>
      </w:r>
      <w:r w:rsidRPr="00F02698">
        <w:rPr>
          <w:spacing w:val="-11"/>
        </w:rPr>
        <w:t xml:space="preserve"> </w:t>
      </w:r>
      <w:r w:rsidRPr="00F02698">
        <w:t>осіб</w:t>
      </w:r>
      <w:r w:rsidRPr="00F02698">
        <w:rPr>
          <w:spacing w:val="-6"/>
        </w:rPr>
        <w:t xml:space="preserve"> </w:t>
      </w:r>
      <w:r w:rsidRPr="00F02698">
        <w:t>місцевого</w:t>
      </w:r>
      <w:r w:rsidRPr="00F02698">
        <w:rPr>
          <w:spacing w:val="-6"/>
        </w:rPr>
        <w:t xml:space="preserve"> </w:t>
      </w:r>
      <w:r w:rsidRPr="00F02698">
        <w:rPr>
          <w:spacing w:val="-2"/>
        </w:rPr>
        <w:t>самоврядування</w:t>
      </w:r>
    </w:p>
    <w:p w:rsidR="00D877FC" w:rsidRPr="00F02698" w:rsidRDefault="003314F8" w:rsidP="00D91660">
      <w:pPr>
        <w:pStyle w:val="a3"/>
        <w:tabs>
          <w:tab w:val="right" w:pos="9639"/>
          <w:tab w:val="left" w:pos="9712"/>
        </w:tabs>
        <w:ind w:left="-142"/>
        <w:jc w:val="left"/>
      </w:pPr>
      <w:r w:rsidRPr="00F02698">
        <w:t>Стаття</w:t>
      </w:r>
      <w:r w:rsidRPr="00F02698">
        <w:rPr>
          <w:spacing w:val="50"/>
          <w:w w:val="150"/>
        </w:rPr>
        <w:t xml:space="preserve"> </w:t>
      </w:r>
      <w:r w:rsidRPr="00F02698">
        <w:t>36.</w:t>
      </w:r>
      <w:r w:rsidRPr="00F02698">
        <w:rPr>
          <w:spacing w:val="52"/>
          <w:w w:val="150"/>
        </w:rPr>
        <w:t xml:space="preserve"> </w:t>
      </w:r>
      <w:r w:rsidRPr="00F02698">
        <w:t>Відкритість</w:t>
      </w:r>
      <w:r w:rsidRPr="00F02698">
        <w:rPr>
          <w:spacing w:val="51"/>
          <w:w w:val="150"/>
        </w:rPr>
        <w:t xml:space="preserve"> </w:t>
      </w:r>
      <w:r w:rsidRPr="00F02698">
        <w:t>та</w:t>
      </w:r>
      <w:r w:rsidRPr="00F02698">
        <w:rPr>
          <w:spacing w:val="52"/>
          <w:w w:val="150"/>
        </w:rPr>
        <w:t xml:space="preserve"> </w:t>
      </w:r>
      <w:r w:rsidRPr="00F02698">
        <w:t>прозорість</w:t>
      </w:r>
      <w:r w:rsidRPr="00F02698">
        <w:rPr>
          <w:spacing w:val="51"/>
          <w:w w:val="150"/>
        </w:rPr>
        <w:t xml:space="preserve"> </w:t>
      </w:r>
      <w:r w:rsidRPr="00F02698">
        <w:t>засідань</w:t>
      </w:r>
      <w:r w:rsidRPr="00F02698">
        <w:rPr>
          <w:spacing w:val="51"/>
          <w:w w:val="150"/>
        </w:rPr>
        <w:t xml:space="preserve"> </w:t>
      </w:r>
      <w:r w:rsidRPr="00F02698">
        <w:t>Ради</w:t>
      </w:r>
      <w:r w:rsidRPr="00F02698">
        <w:rPr>
          <w:spacing w:val="53"/>
          <w:w w:val="150"/>
        </w:rPr>
        <w:t xml:space="preserve"> </w:t>
      </w:r>
      <w:r w:rsidRPr="00F02698">
        <w:t>та</w:t>
      </w:r>
      <w:r w:rsidRPr="00F02698">
        <w:rPr>
          <w:spacing w:val="53"/>
          <w:w w:val="150"/>
        </w:rPr>
        <w:t xml:space="preserve"> </w:t>
      </w:r>
      <w:r w:rsidRPr="00F02698">
        <w:rPr>
          <w:spacing w:val="-2"/>
        </w:rPr>
        <w:t>виконавчого</w:t>
      </w:r>
      <w:r w:rsidR="00F02698">
        <w:rPr>
          <w:spacing w:val="-2"/>
        </w:rPr>
        <w:t xml:space="preserve">             3</w:t>
      </w:r>
      <w:r w:rsidR="00D91660">
        <w:rPr>
          <w:spacing w:val="-2"/>
        </w:rPr>
        <w:t>1</w:t>
      </w:r>
    </w:p>
    <w:p w:rsidR="00D877FC" w:rsidRPr="00F02698" w:rsidRDefault="003314F8" w:rsidP="00D91660">
      <w:pPr>
        <w:pStyle w:val="a3"/>
        <w:tabs>
          <w:tab w:val="right" w:pos="9639"/>
        </w:tabs>
        <w:ind w:left="-142"/>
        <w:jc w:val="left"/>
      </w:pPr>
      <w:r w:rsidRPr="00F02698">
        <w:t>комітету</w:t>
      </w:r>
      <w:r w:rsidRPr="00F02698">
        <w:rPr>
          <w:spacing w:val="-6"/>
        </w:rPr>
        <w:t xml:space="preserve"> </w:t>
      </w:r>
      <w:r w:rsidRPr="00F02698">
        <w:rPr>
          <w:spacing w:val="-4"/>
        </w:rPr>
        <w:t>Ради</w:t>
      </w:r>
    </w:p>
    <w:sdt>
      <w:sdtPr>
        <w:id w:val="548724885"/>
        <w:docPartObj>
          <w:docPartGallery w:val="Table of Contents"/>
          <w:docPartUnique/>
        </w:docPartObj>
      </w:sdtPr>
      <w:sdtEndPr/>
      <w:sdtContent>
        <w:p w:rsidR="00D877FC" w:rsidRPr="00F02698" w:rsidRDefault="005B3333" w:rsidP="00D91660">
          <w:pPr>
            <w:pStyle w:val="20"/>
            <w:tabs>
              <w:tab w:val="right" w:pos="9639"/>
              <w:tab w:val="right" w:pos="9994"/>
            </w:tabs>
            <w:ind w:left="-142"/>
          </w:pPr>
          <w:hyperlink w:anchor="_TOC_250033" w:history="1">
            <w:r w:rsidR="003314F8" w:rsidRPr="00F02698">
              <w:t>Стаття</w:t>
            </w:r>
            <w:r w:rsidR="003314F8" w:rsidRPr="00F02698">
              <w:rPr>
                <w:spacing w:val="-5"/>
              </w:rPr>
              <w:t xml:space="preserve"> </w:t>
            </w:r>
            <w:r w:rsidR="003314F8" w:rsidRPr="00F02698">
              <w:t>37.</w:t>
            </w:r>
            <w:r w:rsidR="003314F8" w:rsidRPr="00F02698">
              <w:rPr>
                <w:spacing w:val="-6"/>
              </w:rPr>
              <w:t xml:space="preserve"> </w:t>
            </w:r>
            <w:r w:rsidR="003314F8" w:rsidRPr="00F02698">
              <w:t>Способи</w:t>
            </w:r>
            <w:r w:rsidR="003314F8" w:rsidRPr="00F02698">
              <w:rPr>
                <w:spacing w:val="-7"/>
              </w:rPr>
              <w:t xml:space="preserve"> </w:t>
            </w:r>
            <w:r w:rsidR="003314F8" w:rsidRPr="00F02698">
              <w:t>поширення</w:t>
            </w:r>
            <w:r w:rsidR="003314F8" w:rsidRPr="00F02698">
              <w:rPr>
                <w:spacing w:val="-7"/>
              </w:rPr>
              <w:t xml:space="preserve"> </w:t>
            </w:r>
            <w:r w:rsidR="003314F8" w:rsidRPr="00F02698">
              <w:rPr>
                <w:spacing w:val="-2"/>
              </w:rPr>
              <w:t>інформації</w:t>
            </w:r>
            <w:r w:rsidR="003314F8" w:rsidRPr="00F02698">
              <w:tab/>
            </w:r>
            <w:r w:rsidR="00627B04" w:rsidRPr="00F02698">
              <w:rPr>
                <w:spacing w:val="-5"/>
              </w:rPr>
              <w:t>31</w:t>
            </w:r>
          </w:hyperlink>
        </w:p>
        <w:p w:rsidR="00D877FC" w:rsidRPr="00F02698" w:rsidRDefault="005B3333" w:rsidP="00D91660">
          <w:pPr>
            <w:pStyle w:val="20"/>
            <w:tabs>
              <w:tab w:val="right" w:pos="9639"/>
              <w:tab w:val="right" w:pos="9994"/>
            </w:tabs>
            <w:ind w:left="-142"/>
          </w:pPr>
          <w:hyperlink w:anchor="_TOC_250032" w:history="1">
            <w:r w:rsidR="003314F8" w:rsidRPr="00F02698">
              <w:t>Стаття</w:t>
            </w:r>
            <w:r w:rsidR="003314F8" w:rsidRPr="00F02698">
              <w:rPr>
                <w:spacing w:val="-5"/>
              </w:rPr>
              <w:t xml:space="preserve"> </w:t>
            </w:r>
            <w:r w:rsidR="003314F8" w:rsidRPr="00F02698">
              <w:t>38.</w:t>
            </w:r>
            <w:r w:rsidR="003314F8" w:rsidRPr="00F02698">
              <w:rPr>
                <w:spacing w:val="-4"/>
              </w:rPr>
              <w:t xml:space="preserve"> </w:t>
            </w:r>
            <w:r w:rsidR="003314F8" w:rsidRPr="00F02698">
              <w:t>Офіційний</w:t>
            </w:r>
            <w:r w:rsidR="003314F8" w:rsidRPr="00F02698">
              <w:rPr>
                <w:spacing w:val="-5"/>
              </w:rPr>
              <w:t xml:space="preserve"> </w:t>
            </w:r>
            <w:r w:rsidR="003314F8" w:rsidRPr="00F02698">
              <w:t>вебсайт</w:t>
            </w:r>
            <w:r w:rsidR="003314F8" w:rsidRPr="00F02698">
              <w:rPr>
                <w:spacing w:val="-4"/>
              </w:rPr>
              <w:t xml:space="preserve"> Ради</w:t>
            </w:r>
            <w:r w:rsidR="003314F8" w:rsidRPr="00F02698">
              <w:tab/>
            </w:r>
          </w:hyperlink>
          <w:r w:rsidR="00627B04" w:rsidRPr="00F02698">
            <w:rPr>
              <w:spacing w:val="-5"/>
            </w:rPr>
            <w:t>3</w:t>
          </w:r>
          <w:r w:rsidR="0085528C" w:rsidRPr="00F02698">
            <w:rPr>
              <w:spacing w:val="-5"/>
            </w:rPr>
            <w:t>1</w:t>
          </w:r>
        </w:p>
        <w:p w:rsidR="00D877FC" w:rsidRPr="00F02698" w:rsidRDefault="005B3333" w:rsidP="00D91660">
          <w:pPr>
            <w:pStyle w:val="20"/>
            <w:tabs>
              <w:tab w:val="right" w:pos="9639"/>
              <w:tab w:val="right" w:pos="9994"/>
            </w:tabs>
            <w:ind w:left="-142"/>
          </w:pPr>
          <w:hyperlink w:anchor="_TOC_250031" w:history="1">
            <w:r w:rsidR="003314F8" w:rsidRPr="00F02698">
              <w:t>Стаття</w:t>
            </w:r>
            <w:r w:rsidR="003314F8" w:rsidRPr="00F02698">
              <w:rPr>
                <w:spacing w:val="-4"/>
              </w:rPr>
              <w:t xml:space="preserve"> </w:t>
            </w:r>
            <w:r w:rsidR="003314F8" w:rsidRPr="00F02698">
              <w:t>39.</w:t>
            </w:r>
            <w:r w:rsidR="003314F8" w:rsidRPr="00F02698">
              <w:rPr>
                <w:spacing w:val="-3"/>
              </w:rPr>
              <w:t xml:space="preserve"> </w:t>
            </w:r>
            <w:r w:rsidR="003314F8" w:rsidRPr="00F02698">
              <w:t>Запити</w:t>
            </w:r>
            <w:r w:rsidR="003314F8" w:rsidRPr="00F02698">
              <w:rPr>
                <w:spacing w:val="-3"/>
              </w:rPr>
              <w:t xml:space="preserve"> </w:t>
            </w:r>
            <w:r w:rsidR="003314F8" w:rsidRPr="00F02698">
              <w:t>на</w:t>
            </w:r>
            <w:r w:rsidR="003314F8" w:rsidRPr="00F02698">
              <w:rPr>
                <w:spacing w:val="-2"/>
              </w:rPr>
              <w:t xml:space="preserve"> інформацію</w:t>
            </w:r>
            <w:r w:rsidR="003314F8" w:rsidRPr="00F02698">
              <w:tab/>
            </w:r>
          </w:hyperlink>
          <w:r w:rsidR="00627B04" w:rsidRPr="00F02698">
            <w:rPr>
              <w:spacing w:val="-5"/>
            </w:rPr>
            <w:t>3</w:t>
          </w:r>
          <w:r w:rsidR="00D91660">
            <w:rPr>
              <w:spacing w:val="-5"/>
            </w:rPr>
            <w:t>2</w:t>
          </w:r>
        </w:p>
        <w:p w:rsidR="00D877FC" w:rsidRPr="00F02698" w:rsidRDefault="003314F8" w:rsidP="00D91660">
          <w:pPr>
            <w:pStyle w:val="20"/>
            <w:tabs>
              <w:tab w:val="right" w:pos="9639"/>
              <w:tab w:val="right" w:pos="9994"/>
            </w:tabs>
            <w:ind w:left="-142"/>
          </w:pPr>
          <w:r w:rsidRPr="00F02698">
            <w:t>Стаття</w:t>
          </w:r>
          <w:r w:rsidRPr="00F02698">
            <w:rPr>
              <w:spacing w:val="-8"/>
            </w:rPr>
            <w:t xml:space="preserve"> </w:t>
          </w:r>
          <w:r w:rsidRPr="00F02698">
            <w:t>40.</w:t>
          </w:r>
          <w:r w:rsidRPr="00F02698">
            <w:rPr>
              <w:spacing w:val="-6"/>
            </w:rPr>
            <w:t xml:space="preserve"> </w:t>
          </w:r>
          <w:r w:rsidRPr="00F02698">
            <w:t>Підзвітність</w:t>
          </w:r>
          <w:r w:rsidRPr="00F02698">
            <w:rPr>
              <w:spacing w:val="-6"/>
            </w:rPr>
            <w:t xml:space="preserve"> </w:t>
          </w:r>
          <w:r w:rsidRPr="00F02698">
            <w:t>органів</w:t>
          </w:r>
          <w:r w:rsidRPr="00F02698">
            <w:rPr>
              <w:spacing w:val="-6"/>
            </w:rPr>
            <w:t xml:space="preserve"> </w:t>
          </w:r>
          <w:r w:rsidRPr="00F02698">
            <w:t>та</w:t>
          </w:r>
          <w:r w:rsidRPr="00F02698">
            <w:rPr>
              <w:spacing w:val="-5"/>
            </w:rPr>
            <w:t xml:space="preserve"> </w:t>
          </w:r>
          <w:r w:rsidRPr="00F02698">
            <w:t>посадових</w:t>
          </w:r>
          <w:r w:rsidRPr="00F02698">
            <w:rPr>
              <w:spacing w:val="-4"/>
            </w:rPr>
            <w:t xml:space="preserve"> </w:t>
          </w:r>
          <w:r w:rsidRPr="00F02698">
            <w:t>осіб</w:t>
          </w:r>
          <w:r w:rsidRPr="00F02698">
            <w:rPr>
              <w:spacing w:val="-4"/>
            </w:rPr>
            <w:t xml:space="preserve"> </w:t>
          </w:r>
          <w:r w:rsidRPr="00F02698">
            <w:rPr>
              <w:spacing w:val="-2"/>
            </w:rPr>
            <w:t>місцевого</w:t>
          </w:r>
          <w:r w:rsidRPr="00F02698">
            <w:tab/>
          </w:r>
          <w:r w:rsidR="00627B04" w:rsidRPr="00F02698">
            <w:rPr>
              <w:spacing w:val="-5"/>
            </w:rPr>
            <w:t>32</w:t>
          </w:r>
        </w:p>
        <w:p w:rsidR="00D877FC" w:rsidRPr="00F02698" w:rsidRDefault="003314F8" w:rsidP="00D91660">
          <w:pPr>
            <w:pStyle w:val="20"/>
            <w:tabs>
              <w:tab w:val="right" w:pos="9639"/>
            </w:tabs>
            <w:ind w:left="-142"/>
          </w:pPr>
          <w:r w:rsidRPr="00F02698">
            <w:rPr>
              <w:spacing w:val="-2"/>
            </w:rPr>
            <w:t>самоврядування</w:t>
          </w:r>
        </w:p>
        <w:p w:rsidR="00D877FC" w:rsidRPr="00F02698" w:rsidRDefault="005B3333" w:rsidP="00D91660">
          <w:pPr>
            <w:pStyle w:val="20"/>
            <w:tabs>
              <w:tab w:val="right" w:pos="9639"/>
              <w:tab w:val="right" w:pos="9994"/>
            </w:tabs>
            <w:ind w:left="-142"/>
          </w:pPr>
          <w:hyperlink w:anchor="_TOC_250030" w:history="1">
            <w:r w:rsidR="003314F8" w:rsidRPr="00F02698">
              <w:t>Стаття</w:t>
            </w:r>
            <w:r w:rsidR="003314F8" w:rsidRPr="00F02698">
              <w:rPr>
                <w:spacing w:val="-9"/>
              </w:rPr>
              <w:t xml:space="preserve"> </w:t>
            </w:r>
            <w:r w:rsidR="003314F8" w:rsidRPr="00F02698">
              <w:t>41.</w:t>
            </w:r>
            <w:r w:rsidR="003314F8" w:rsidRPr="00F02698">
              <w:rPr>
                <w:spacing w:val="-7"/>
              </w:rPr>
              <w:t xml:space="preserve"> </w:t>
            </w:r>
            <w:r w:rsidR="003314F8" w:rsidRPr="00F02698">
              <w:t>Інформування</w:t>
            </w:r>
            <w:r w:rsidR="003314F8" w:rsidRPr="00F02698">
              <w:rPr>
                <w:spacing w:val="-6"/>
              </w:rPr>
              <w:t xml:space="preserve"> </w:t>
            </w:r>
            <w:r w:rsidR="003314F8" w:rsidRPr="00F02698">
              <w:t>про</w:t>
            </w:r>
            <w:r w:rsidR="003314F8" w:rsidRPr="00F02698">
              <w:rPr>
                <w:spacing w:val="-8"/>
              </w:rPr>
              <w:t xml:space="preserve"> </w:t>
            </w:r>
            <w:r w:rsidR="003314F8" w:rsidRPr="00F02698">
              <w:t>діяльність</w:t>
            </w:r>
            <w:r w:rsidR="003314F8" w:rsidRPr="00F02698">
              <w:rPr>
                <w:spacing w:val="-7"/>
              </w:rPr>
              <w:t xml:space="preserve"> </w:t>
            </w:r>
            <w:r w:rsidR="003314F8" w:rsidRPr="00F02698">
              <w:t>комунальних</w:t>
            </w:r>
            <w:r w:rsidR="003314F8" w:rsidRPr="00F02698">
              <w:rPr>
                <w:spacing w:val="-5"/>
              </w:rPr>
              <w:t xml:space="preserve"> </w:t>
            </w:r>
            <w:r w:rsidR="003314F8" w:rsidRPr="00F02698">
              <w:rPr>
                <w:spacing w:val="-2"/>
              </w:rPr>
              <w:t>підприємств</w:t>
            </w:r>
            <w:r w:rsidR="003314F8" w:rsidRPr="00F02698">
              <w:tab/>
            </w:r>
            <w:r w:rsidR="003314F8" w:rsidRPr="00F02698">
              <w:rPr>
                <w:spacing w:val="-5"/>
              </w:rPr>
              <w:t>3</w:t>
            </w:r>
          </w:hyperlink>
          <w:r w:rsidR="00627B04" w:rsidRPr="00F02698">
            <w:rPr>
              <w:spacing w:val="-5"/>
            </w:rPr>
            <w:t>2</w:t>
          </w:r>
        </w:p>
        <w:p w:rsidR="00D877FC" w:rsidRPr="00F02698" w:rsidRDefault="003314F8" w:rsidP="00D91660">
          <w:pPr>
            <w:pStyle w:val="20"/>
            <w:tabs>
              <w:tab w:val="right" w:pos="9639"/>
              <w:tab w:val="right" w:pos="9994"/>
            </w:tabs>
            <w:ind w:left="-142"/>
            <w:rPr>
              <w:b/>
              <w:bCs/>
            </w:rPr>
          </w:pPr>
          <w:r w:rsidRPr="00F02698">
            <w:rPr>
              <w:b/>
              <w:bCs/>
            </w:rPr>
            <w:t>РОЗДІЛ</w:t>
          </w:r>
          <w:r w:rsidRPr="00F02698">
            <w:rPr>
              <w:b/>
              <w:bCs/>
              <w:spacing w:val="-7"/>
            </w:rPr>
            <w:t xml:space="preserve"> </w:t>
          </w:r>
          <w:r w:rsidRPr="00F02698">
            <w:rPr>
              <w:b/>
              <w:bCs/>
            </w:rPr>
            <w:t>VI.</w:t>
          </w:r>
          <w:r w:rsidRPr="00F02698">
            <w:rPr>
              <w:b/>
              <w:bCs/>
              <w:spacing w:val="-6"/>
            </w:rPr>
            <w:t xml:space="preserve"> </w:t>
          </w:r>
          <w:r w:rsidRPr="00F02698">
            <w:rPr>
              <w:b/>
              <w:bCs/>
            </w:rPr>
            <w:t>Засади</w:t>
          </w:r>
          <w:r w:rsidRPr="00F02698">
            <w:rPr>
              <w:b/>
              <w:bCs/>
              <w:spacing w:val="-4"/>
            </w:rPr>
            <w:t xml:space="preserve"> </w:t>
          </w:r>
          <w:r w:rsidRPr="00F02698">
            <w:rPr>
              <w:b/>
              <w:bCs/>
            </w:rPr>
            <w:t>відносин</w:t>
          </w:r>
          <w:r w:rsidRPr="00F02698">
            <w:rPr>
              <w:b/>
              <w:bCs/>
              <w:spacing w:val="-3"/>
            </w:rPr>
            <w:t xml:space="preserve"> </w:t>
          </w:r>
          <w:r w:rsidRPr="00F02698">
            <w:rPr>
              <w:b/>
              <w:bCs/>
            </w:rPr>
            <w:t>органів</w:t>
          </w:r>
          <w:r w:rsidRPr="00F02698">
            <w:rPr>
              <w:b/>
              <w:bCs/>
              <w:spacing w:val="-5"/>
            </w:rPr>
            <w:t xml:space="preserve"> </w:t>
          </w:r>
          <w:r w:rsidRPr="00F02698">
            <w:rPr>
              <w:b/>
              <w:bCs/>
            </w:rPr>
            <w:t>та</w:t>
          </w:r>
          <w:r w:rsidRPr="00F02698">
            <w:rPr>
              <w:b/>
              <w:bCs/>
              <w:spacing w:val="-8"/>
            </w:rPr>
            <w:t xml:space="preserve"> </w:t>
          </w:r>
          <w:r w:rsidRPr="00F02698">
            <w:rPr>
              <w:b/>
              <w:bCs/>
            </w:rPr>
            <w:t>посадових</w:t>
          </w:r>
          <w:r w:rsidRPr="00F02698">
            <w:rPr>
              <w:b/>
              <w:bCs/>
              <w:spacing w:val="-7"/>
            </w:rPr>
            <w:t xml:space="preserve"> </w:t>
          </w:r>
          <w:r w:rsidRPr="00F02698">
            <w:rPr>
              <w:b/>
              <w:bCs/>
            </w:rPr>
            <w:t>осіб</w:t>
          </w:r>
          <w:r w:rsidRPr="00F02698">
            <w:rPr>
              <w:b/>
              <w:bCs/>
              <w:spacing w:val="-3"/>
            </w:rPr>
            <w:t xml:space="preserve"> </w:t>
          </w:r>
          <w:r w:rsidRPr="00F02698">
            <w:rPr>
              <w:b/>
              <w:bCs/>
              <w:spacing w:val="-2"/>
            </w:rPr>
            <w:t>місцевого</w:t>
          </w:r>
          <w:r w:rsidRPr="00F02698">
            <w:rPr>
              <w:b/>
              <w:bCs/>
            </w:rPr>
            <w:tab/>
          </w:r>
          <w:r w:rsidRPr="00F02698">
            <w:rPr>
              <w:b/>
              <w:bCs/>
              <w:spacing w:val="-5"/>
            </w:rPr>
            <w:t>3</w:t>
          </w:r>
          <w:r w:rsidR="0085528C" w:rsidRPr="00F02698">
            <w:rPr>
              <w:b/>
              <w:bCs/>
              <w:spacing w:val="-5"/>
            </w:rPr>
            <w:t>2</w:t>
          </w:r>
        </w:p>
        <w:p w:rsidR="00D877FC" w:rsidRPr="00F02698" w:rsidRDefault="003314F8" w:rsidP="00D91660">
          <w:pPr>
            <w:pStyle w:val="20"/>
            <w:tabs>
              <w:tab w:val="right" w:pos="9639"/>
            </w:tabs>
            <w:ind w:left="-142"/>
            <w:rPr>
              <w:b/>
              <w:bCs/>
            </w:rPr>
          </w:pPr>
          <w:r w:rsidRPr="00F02698">
            <w:rPr>
              <w:b/>
              <w:bCs/>
            </w:rPr>
            <w:t>самоврядування</w:t>
          </w:r>
          <w:r w:rsidRPr="00F02698">
            <w:rPr>
              <w:b/>
              <w:bCs/>
              <w:spacing w:val="-7"/>
            </w:rPr>
            <w:t xml:space="preserve"> </w:t>
          </w:r>
          <w:r w:rsidRPr="00F02698">
            <w:rPr>
              <w:b/>
              <w:bCs/>
            </w:rPr>
            <w:t>з</w:t>
          </w:r>
          <w:r w:rsidRPr="00F02698">
            <w:rPr>
              <w:b/>
              <w:bCs/>
              <w:spacing w:val="-9"/>
            </w:rPr>
            <w:t xml:space="preserve"> </w:t>
          </w:r>
          <w:r w:rsidRPr="00F02698">
            <w:rPr>
              <w:b/>
              <w:bCs/>
            </w:rPr>
            <w:t>органами</w:t>
          </w:r>
          <w:r w:rsidRPr="00F02698">
            <w:rPr>
              <w:b/>
              <w:bCs/>
              <w:spacing w:val="-7"/>
            </w:rPr>
            <w:t xml:space="preserve"> </w:t>
          </w:r>
          <w:r w:rsidRPr="00F02698">
            <w:rPr>
              <w:b/>
              <w:bCs/>
            </w:rPr>
            <w:t>самоорганізації</w:t>
          </w:r>
          <w:r w:rsidRPr="00F02698">
            <w:rPr>
              <w:b/>
              <w:bCs/>
              <w:spacing w:val="-7"/>
            </w:rPr>
            <w:t xml:space="preserve"> </w:t>
          </w:r>
          <w:r w:rsidRPr="00F02698">
            <w:rPr>
              <w:b/>
              <w:bCs/>
            </w:rPr>
            <w:t>населення,</w:t>
          </w:r>
          <w:r w:rsidRPr="00F02698">
            <w:rPr>
              <w:b/>
              <w:bCs/>
              <w:spacing w:val="-7"/>
            </w:rPr>
            <w:t xml:space="preserve"> </w:t>
          </w:r>
          <w:r w:rsidRPr="00F02698">
            <w:rPr>
              <w:b/>
              <w:bCs/>
            </w:rPr>
            <w:t>громадськими об’єднаннями, іншими суб’єктами</w:t>
          </w:r>
        </w:p>
        <w:p w:rsidR="00D877FC" w:rsidRPr="00F02698" w:rsidRDefault="003314F8" w:rsidP="00D91660">
          <w:pPr>
            <w:pStyle w:val="20"/>
            <w:tabs>
              <w:tab w:val="right" w:pos="9639"/>
              <w:tab w:val="right" w:pos="9994"/>
            </w:tabs>
            <w:ind w:left="-142"/>
          </w:pPr>
          <w:r w:rsidRPr="00F02698">
            <w:t>Стаття</w:t>
          </w:r>
          <w:r w:rsidRPr="00F02698">
            <w:rPr>
              <w:spacing w:val="-7"/>
            </w:rPr>
            <w:t xml:space="preserve"> </w:t>
          </w:r>
          <w:r w:rsidRPr="00F02698">
            <w:t>42.</w:t>
          </w:r>
          <w:r w:rsidRPr="00F02698">
            <w:rPr>
              <w:spacing w:val="-5"/>
            </w:rPr>
            <w:t xml:space="preserve"> </w:t>
          </w:r>
          <w:r w:rsidRPr="00F02698">
            <w:t>Взаємовідносини</w:t>
          </w:r>
          <w:r w:rsidRPr="00F02698">
            <w:rPr>
              <w:spacing w:val="-4"/>
            </w:rPr>
            <w:t xml:space="preserve"> </w:t>
          </w:r>
          <w:r w:rsidRPr="00F02698">
            <w:t>ради</w:t>
          </w:r>
          <w:r w:rsidRPr="00F02698">
            <w:rPr>
              <w:spacing w:val="-4"/>
            </w:rPr>
            <w:t xml:space="preserve"> </w:t>
          </w:r>
          <w:r w:rsidRPr="00F02698">
            <w:t>та</w:t>
          </w:r>
          <w:r w:rsidRPr="00F02698">
            <w:rPr>
              <w:spacing w:val="-4"/>
            </w:rPr>
            <w:t xml:space="preserve"> </w:t>
          </w:r>
          <w:r w:rsidRPr="00F02698">
            <w:t>її</w:t>
          </w:r>
          <w:r w:rsidRPr="00F02698">
            <w:rPr>
              <w:spacing w:val="-3"/>
            </w:rPr>
            <w:t xml:space="preserve"> </w:t>
          </w:r>
          <w:r w:rsidRPr="00F02698">
            <w:t>посадових</w:t>
          </w:r>
          <w:r w:rsidRPr="00F02698">
            <w:rPr>
              <w:spacing w:val="-3"/>
            </w:rPr>
            <w:t xml:space="preserve"> </w:t>
          </w:r>
          <w:r w:rsidRPr="00F02698">
            <w:t>осіб</w:t>
          </w:r>
          <w:r w:rsidRPr="00F02698">
            <w:rPr>
              <w:spacing w:val="-4"/>
            </w:rPr>
            <w:t xml:space="preserve"> </w:t>
          </w:r>
          <w:r w:rsidRPr="00F02698">
            <w:t>з</w:t>
          </w:r>
          <w:r w:rsidRPr="00F02698">
            <w:rPr>
              <w:spacing w:val="-7"/>
            </w:rPr>
            <w:t xml:space="preserve"> </w:t>
          </w:r>
          <w:r w:rsidRPr="00F02698">
            <w:rPr>
              <w:spacing w:val="-2"/>
            </w:rPr>
            <w:t>інститутами</w:t>
          </w:r>
          <w:r w:rsidRPr="00F02698">
            <w:tab/>
          </w:r>
          <w:r w:rsidRPr="00F02698">
            <w:rPr>
              <w:spacing w:val="-5"/>
            </w:rPr>
            <w:t>3</w:t>
          </w:r>
          <w:r w:rsidR="00D91660">
            <w:rPr>
              <w:spacing w:val="-5"/>
            </w:rPr>
            <w:t>3</w:t>
          </w:r>
        </w:p>
        <w:p w:rsidR="00284F69" w:rsidRDefault="003314F8" w:rsidP="00D91660">
          <w:pPr>
            <w:pStyle w:val="20"/>
            <w:tabs>
              <w:tab w:val="right" w:pos="9639"/>
            </w:tabs>
            <w:ind w:left="-142"/>
            <w:rPr>
              <w:spacing w:val="-2"/>
            </w:rPr>
          </w:pPr>
          <w:r w:rsidRPr="00F02698">
            <w:t>громадянського</w:t>
          </w:r>
          <w:r w:rsidRPr="00F02698">
            <w:rPr>
              <w:spacing w:val="-7"/>
            </w:rPr>
            <w:t xml:space="preserve"> </w:t>
          </w:r>
          <w:r w:rsidRPr="00F02698">
            <w:rPr>
              <w:spacing w:val="-2"/>
            </w:rPr>
            <w:t>суспільства</w:t>
          </w:r>
        </w:p>
        <w:p w:rsidR="00D877FC" w:rsidRPr="00F02698" w:rsidRDefault="003314F8" w:rsidP="00D91660">
          <w:pPr>
            <w:pStyle w:val="20"/>
            <w:tabs>
              <w:tab w:val="right" w:pos="9639"/>
            </w:tabs>
            <w:ind w:left="-142"/>
          </w:pPr>
          <w:r w:rsidRPr="00F02698">
            <w:t>Стаття</w:t>
          </w:r>
          <w:r w:rsidRPr="00F02698">
            <w:rPr>
              <w:spacing w:val="-7"/>
            </w:rPr>
            <w:t xml:space="preserve"> </w:t>
          </w:r>
          <w:r w:rsidRPr="00F02698">
            <w:t>43.</w:t>
          </w:r>
          <w:r w:rsidRPr="00F02698">
            <w:rPr>
              <w:spacing w:val="-5"/>
            </w:rPr>
            <w:t xml:space="preserve"> </w:t>
          </w:r>
          <w:r w:rsidRPr="00F02698">
            <w:t>Відносини</w:t>
          </w:r>
          <w:r w:rsidRPr="00F02698">
            <w:rPr>
              <w:spacing w:val="-4"/>
            </w:rPr>
            <w:t xml:space="preserve"> </w:t>
          </w:r>
          <w:r w:rsidRPr="00F02698">
            <w:t>органів</w:t>
          </w:r>
          <w:r w:rsidRPr="00F02698">
            <w:rPr>
              <w:spacing w:val="-5"/>
            </w:rPr>
            <w:t xml:space="preserve"> </w:t>
          </w:r>
          <w:r w:rsidRPr="00F02698">
            <w:t>та</w:t>
          </w:r>
          <w:r w:rsidRPr="00F02698">
            <w:rPr>
              <w:spacing w:val="-7"/>
            </w:rPr>
            <w:t xml:space="preserve"> </w:t>
          </w:r>
          <w:r w:rsidRPr="00F02698">
            <w:t>посадових</w:t>
          </w:r>
          <w:r w:rsidRPr="00F02698">
            <w:rPr>
              <w:spacing w:val="-7"/>
            </w:rPr>
            <w:t xml:space="preserve"> </w:t>
          </w:r>
          <w:r w:rsidRPr="00F02698">
            <w:t>осіб</w:t>
          </w:r>
          <w:r w:rsidRPr="00F02698">
            <w:rPr>
              <w:spacing w:val="-3"/>
            </w:rPr>
            <w:t xml:space="preserve"> </w:t>
          </w:r>
          <w:r w:rsidRPr="00F02698">
            <w:rPr>
              <w:spacing w:val="-2"/>
            </w:rPr>
            <w:t>місцевого</w:t>
          </w:r>
          <w:r w:rsidRPr="00F02698">
            <w:tab/>
          </w:r>
          <w:r w:rsidR="00284F69">
            <w:t xml:space="preserve">                               </w:t>
          </w:r>
          <w:r w:rsidRPr="00F02698">
            <w:rPr>
              <w:spacing w:val="-5"/>
            </w:rPr>
            <w:t>3</w:t>
          </w:r>
          <w:r w:rsidR="00627B04" w:rsidRPr="00F02698">
            <w:rPr>
              <w:spacing w:val="-5"/>
            </w:rPr>
            <w:t>3</w:t>
          </w:r>
        </w:p>
        <w:p w:rsidR="00D877FC" w:rsidRPr="00F02698" w:rsidRDefault="003314F8" w:rsidP="00D91660">
          <w:pPr>
            <w:pStyle w:val="20"/>
            <w:tabs>
              <w:tab w:val="right" w:pos="9639"/>
            </w:tabs>
            <w:ind w:left="-142"/>
          </w:pPr>
          <w:r w:rsidRPr="00F02698">
            <w:t>самоврядування</w:t>
          </w:r>
          <w:r w:rsidRPr="00F02698">
            <w:rPr>
              <w:spacing w:val="-6"/>
            </w:rPr>
            <w:t xml:space="preserve"> </w:t>
          </w:r>
          <w:r w:rsidRPr="00F02698">
            <w:t>з</w:t>
          </w:r>
          <w:r w:rsidRPr="00F02698">
            <w:rPr>
              <w:spacing w:val="-8"/>
            </w:rPr>
            <w:t xml:space="preserve"> </w:t>
          </w:r>
          <w:r w:rsidRPr="00F02698">
            <w:t>органами</w:t>
          </w:r>
          <w:r w:rsidRPr="00F02698">
            <w:rPr>
              <w:spacing w:val="-6"/>
            </w:rPr>
            <w:t xml:space="preserve"> </w:t>
          </w:r>
          <w:r w:rsidRPr="00F02698">
            <w:t>та</w:t>
          </w:r>
          <w:r w:rsidRPr="00F02698">
            <w:rPr>
              <w:spacing w:val="-6"/>
            </w:rPr>
            <w:t xml:space="preserve"> </w:t>
          </w:r>
          <w:r w:rsidRPr="00F02698">
            <w:t>посадовими</w:t>
          </w:r>
          <w:r w:rsidRPr="00F02698">
            <w:rPr>
              <w:spacing w:val="-9"/>
            </w:rPr>
            <w:t xml:space="preserve"> </w:t>
          </w:r>
          <w:r w:rsidRPr="00F02698">
            <w:t>особами</w:t>
          </w:r>
          <w:r w:rsidRPr="00F02698">
            <w:rPr>
              <w:spacing w:val="-6"/>
            </w:rPr>
            <w:t xml:space="preserve"> </w:t>
          </w:r>
          <w:r w:rsidRPr="00F02698">
            <w:t>місцевого самоврядування інших територіальних громад</w:t>
          </w:r>
        </w:p>
        <w:p w:rsidR="00D877FC" w:rsidRPr="00F02698" w:rsidRDefault="005B3333" w:rsidP="00D91660">
          <w:pPr>
            <w:pStyle w:val="20"/>
            <w:tabs>
              <w:tab w:val="right" w:pos="9639"/>
              <w:tab w:val="right" w:pos="9994"/>
            </w:tabs>
            <w:ind w:left="-142"/>
          </w:pPr>
          <w:hyperlink w:anchor="_TOC_250029" w:history="1">
            <w:r w:rsidR="003314F8" w:rsidRPr="00F02698">
              <w:t>Стаття</w:t>
            </w:r>
            <w:r w:rsidR="003314F8" w:rsidRPr="00F02698">
              <w:rPr>
                <w:spacing w:val="-4"/>
              </w:rPr>
              <w:t xml:space="preserve"> </w:t>
            </w:r>
            <w:r w:rsidR="003314F8" w:rsidRPr="00F02698">
              <w:t>44.</w:t>
            </w:r>
            <w:r w:rsidR="003314F8" w:rsidRPr="00F02698">
              <w:rPr>
                <w:spacing w:val="-4"/>
              </w:rPr>
              <w:t xml:space="preserve"> </w:t>
            </w:r>
            <w:r w:rsidR="003314F8" w:rsidRPr="00F02698">
              <w:t>Участь</w:t>
            </w:r>
            <w:r w:rsidR="003314F8" w:rsidRPr="00F02698">
              <w:rPr>
                <w:spacing w:val="-5"/>
              </w:rPr>
              <w:t xml:space="preserve"> </w:t>
            </w:r>
            <w:r w:rsidR="003314F8" w:rsidRPr="00F02698">
              <w:t>в</w:t>
            </w:r>
            <w:r w:rsidR="003314F8" w:rsidRPr="00F02698">
              <w:rPr>
                <w:spacing w:val="-4"/>
              </w:rPr>
              <w:t xml:space="preserve"> </w:t>
            </w:r>
            <w:r w:rsidR="003314F8" w:rsidRPr="00F02698">
              <w:t>асоційованих</w:t>
            </w:r>
            <w:r w:rsidR="003314F8" w:rsidRPr="00F02698">
              <w:rPr>
                <w:spacing w:val="-6"/>
              </w:rPr>
              <w:t xml:space="preserve"> </w:t>
            </w:r>
            <w:r w:rsidR="003314F8" w:rsidRPr="00F02698">
              <w:rPr>
                <w:spacing w:val="-2"/>
              </w:rPr>
              <w:t>організаціях</w:t>
            </w:r>
            <w:r w:rsidR="003314F8" w:rsidRPr="00F02698">
              <w:tab/>
            </w:r>
            <w:r w:rsidR="003314F8" w:rsidRPr="00F02698">
              <w:rPr>
                <w:spacing w:val="-5"/>
              </w:rPr>
              <w:t>3</w:t>
            </w:r>
          </w:hyperlink>
          <w:r w:rsidR="00627B04" w:rsidRPr="00F02698">
            <w:rPr>
              <w:spacing w:val="-5"/>
            </w:rPr>
            <w:t>4</w:t>
          </w:r>
        </w:p>
        <w:p w:rsidR="00D877FC" w:rsidRPr="00F02698" w:rsidRDefault="005B3333" w:rsidP="00D91660">
          <w:pPr>
            <w:pStyle w:val="20"/>
            <w:tabs>
              <w:tab w:val="right" w:pos="9639"/>
              <w:tab w:val="right" w:pos="9994"/>
            </w:tabs>
            <w:ind w:left="-142"/>
          </w:pPr>
          <w:hyperlink w:anchor="_TOC_250028" w:history="1">
            <w:r w:rsidR="003314F8" w:rsidRPr="00F02698">
              <w:t>Стаття</w:t>
            </w:r>
            <w:r w:rsidR="003314F8" w:rsidRPr="00F02698">
              <w:rPr>
                <w:spacing w:val="-7"/>
              </w:rPr>
              <w:t xml:space="preserve"> </w:t>
            </w:r>
            <w:r w:rsidR="003314F8" w:rsidRPr="00F02698">
              <w:t>45.</w:t>
            </w:r>
            <w:r w:rsidR="003314F8" w:rsidRPr="00F02698">
              <w:rPr>
                <w:spacing w:val="-5"/>
              </w:rPr>
              <w:t xml:space="preserve"> </w:t>
            </w:r>
            <w:r w:rsidR="003314F8" w:rsidRPr="00F02698">
              <w:t>Міжнародна</w:t>
            </w:r>
            <w:r w:rsidR="003314F8" w:rsidRPr="00F02698">
              <w:rPr>
                <w:spacing w:val="-5"/>
              </w:rPr>
              <w:t xml:space="preserve"> </w:t>
            </w:r>
            <w:r w:rsidR="003314F8" w:rsidRPr="00F02698">
              <w:t>та</w:t>
            </w:r>
            <w:r w:rsidR="003314F8" w:rsidRPr="00F02698">
              <w:rPr>
                <w:spacing w:val="-8"/>
              </w:rPr>
              <w:t xml:space="preserve"> </w:t>
            </w:r>
            <w:r w:rsidR="003314F8" w:rsidRPr="00F02698">
              <w:t>інтеркультурна</w:t>
            </w:r>
            <w:r w:rsidR="003314F8" w:rsidRPr="00F02698">
              <w:rPr>
                <w:spacing w:val="-4"/>
              </w:rPr>
              <w:t xml:space="preserve"> </w:t>
            </w:r>
            <w:r w:rsidR="003314F8" w:rsidRPr="00F02698">
              <w:rPr>
                <w:spacing w:val="-2"/>
              </w:rPr>
              <w:t>співпраця</w:t>
            </w:r>
            <w:r w:rsidR="003314F8" w:rsidRPr="00F02698">
              <w:tab/>
            </w:r>
            <w:r w:rsidR="003314F8" w:rsidRPr="00F02698">
              <w:rPr>
                <w:spacing w:val="-5"/>
              </w:rPr>
              <w:t>3</w:t>
            </w:r>
            <w:r w:rsidR="00627B04" w:rsidRPr="00F02698">
              <w:rPr>
                <w:spacing w:val="-5"/>
              </w:rPr>
              <w:t>4</w:t>
            </w:r>
          </w:hyperlink>
        </w:p>
        <w:p w:rsidR="00D877FC" w:rsidRPr="00F02698" w:rsidRDefault="005B3333" w:rsidP="00D91660">
          <w:pPr>
            <w:pStyle w:val="20"/>
            <w:tabs>
              <w:tab w:val="right" w:pos="9639"/>
              <w:tab w:val="right" w:pos="9994"/>
            </w:tabs>
            <w:ind w:left="-142"/>
          </w:pPr>
          <w:hyperlink w:anchor="_TOC_250027" w:history="1">
            <w:r w:rsidR="003314F8" w:rsidRPr="00F02698">
              <w:t>Стаття</w:t>
            </w:r>
            <w:r w:rsidR="003314F8" w:rsidRPr="00F02698">
              <w:rPr>
                <w:spacing w:val="-6"/>
              </w:rPr>
              <w:t xml:space="preserve"> </w:t>
            </w:r>
            <w:r w:rsidR="003314F8" w:rsidRPr="00F02698">
              <w:t>46.</w:t>
            </w:r>
            <w:r w:rsidR="003314F8" w:rsidRPr="00F02698">
              <w:rPr>
                <w:spacing w:val="-5"/>
              </w:rPr>
              <w:t xml:space="preserve"> </w:t>
            </w:r>
            <w:r w:rsidR="003314F8" w:rsidRPr="00F02698">
              <w:t>Громади-</w:t>
            </w:r>
            <w:r w:rsidR="003314F8" w:rsidRPr="00F02698">
              <w:rPr>
                <w:spacing w:val="-2"/>
              </w:rPr>
              <w:t>партнери</w:t>
            </w:r>
            <w:r w:rsidR="003314F8" w:rsidRPr="00F02698">
              <w:tab/>
            </w:r>
            <w:r w:rsidR="003314F8" w:rsidRPr="00F02698">
              <w:rPr>
                <w:spacing w:val="-5"/>
              </w:rPr>
              <w:t>3</w:t>
            </w:r>
          </w:hyperlink>
          <w:r w:rsidR="00627B04" w:rsidRPr="00F02698">
            <w:rPr>
              <w:spacing w:val="-5"/>
            </w:rPr>
            <w:t>5</w:t>
          </w:r>
        </w:p>
        <w:p w:rsidR="00D877FC" w:rsidRPr="00F02698" w:rsidRDefault="005B3333" w:rsidP="00D91660">
          <w:pPr>
            <w:pStyle w:val="10"/>
            <w:tabs>
              <w:tab w:val="right" w:pos="9639"/>
              <w:tab w:val="right" w:pos="9994"/>
            </w:tabs>
            <w:spacing w:before="0"/>
            <w:ind w:left="-142"/>
            <w:rPr>
              <w:b/>
              <w:bCs/>
            </w:rPr>
          </w:pPr>
          <w:hyperlink w:anchor="_TOC_250026" w:history="1">
            <w:r w:rsidR="003314F8" w:rsidRPr="00F02698">
              <w:rPr>
                <w:b/>
                <w:bCs/>
              </w:rPr>
              <w:t>РОЗДІЛ</w:t>
            </w:r>
            <w:r w:rsidR="003314F8" w:rsidRPr="00F02698">
              <w:rPr>
                <w:b/>
                <w:bCs/>
                <w:spacing w:val="-11"/>
              </w:rPr>
              <w:t xml:space="preserve"> </w:t>
            </w:r>
            <w:r w:rsidR="003314F8" w:rsidRPr="00F02698">
              <w:rPr>
                <w:b/>
                <w:bCs/>
              </w:rPr>
              <w:t>VІI.</w:t>
            </w:r>
            <w:r w:rsidR="003314F8" w:rsidRPr="00F02698">
              <w:rPr>
                <w:b/>
                <w:bCs/>
                <w:spacing w:val="-10"/>
              </w:rPr>
              <w:t xml:space="preserve"> </w:t>
            </w:r>
            <w:r w:rsidR="003314F8" w:rsidRPr="00F02698">
              <w:rPr>
                <w:b/>
                <w:bCs/>
              </w:rPr>
              <w:t>ЗАСАДИ</w:t>
            </w:r>
            <w:r w:rsidR="003314F8" w:rsidRPr="00F02698">
              <w:rPr>
                <w:b/>
                <w:bCs/>
                <w:spacing w:val="-8"/>
              </w:rPr>
              <w:t xml:space="preserve"> </w:t>
            </w:r>
            <w:r w:rsidR="003314F8" w:rsidRPr="00F02698">
              <w:rPr>
                <w:b/>
                <w:bCs/>
              </w:rPr>
              <w:t>РОЗВИТКУ</w:t>
            </w:r>
            <w:r w:rsidR="003314F8" w:rsidRPr="00F02698">
              <w:rPr>
                <w:b/>
                <w:bCs/>
                <w:spacing w:val="-9"/>
              </w:rPr>
              <w:t xml:space="preserve"> </w:t>
            </w:r>
            <w:r w:rsidR="003314F8" w:rsidRPr="00F02698">
              <w:rPr>
                <w:b/>
                <w:bCs/>
              </w:rPr>
              <w:t>ТЕРИТОРІАЛЬНОЇ</w:t>
            </w:r>
            <w:r w:rsidR="003314F8" w:rsidRPr="00F02698">
              <w:rPr>
                <w:b/>
                <w:bCs/>
                <w:spacing w:val="-9"/>
              </w:rPr>
              <w:t xml:space="preserve"> </w:t>
            </w:r>
            <w:r w:rsidR="003314F8" w:rsidRPr="00F02698">
              <w:rPr>
                <w:b/>
                <w:bCs/>
                <w:spacing w:val="-2"/>
              </w:rPr>
              <w:t>ГРОМАДИ</w:t>
            </w:r>
            <w:r w:rsidR="003314F8" w:rsidRPr="00F02698">
              <w:rPr>
                <w:b/>
                <w:bCs/>
              </w:rPr>
              <w:tab/>
            </w:r>
            <w:r w:rsidR="003314F8" w:rsidRPr="00F02698">
              <w:rPr>
                <w:b/>
                <w:bCs/>
                <w:spacing w:val="-5"/>
              </w:rPr>
              <w:t>3</w:t>
            </w:r>
          </w:hyperlink>
          <w:r w:rsidR="00D91660">
            <w:rPr>
              <w:b/>
              <w:bCs/>
              <w:spacing w:val="-5"/>
            </w:rPr>
            <w:t>6</w:t>
          </w:r>
        </w:p>
        <w:p w:rsidR="00D877FC" w:rsidRPr="00F02698" w:rsidRDefault="005B3333" w:rsidP="00D91660">
          <w:pPr>
            <w:pStyle w:val="20"/>
            <w:tabs>
              <w:tab w:val="right" w:pos="9639"/>
              <w:tab w:val="right" w:pos="9994"/>
            </w:tabs>
            <w:ind w:left="-142"/>
          </w:pPr>
          <w:hyperlink w:anchor="_TOC_250025" w:history="1">
            <w:r w:rsidR="003314F8" w:rsidRPr="00F02698">
              <w:t>Стаття</w:t>
            </w:r>
            <w:r w:rsidR="003314F8" w:rsidRPr="00F02698">
              <w:rPr>
                <w:spacing w:val="-8"/>
              </w:rPr>
              <w:t xml:space="preserve"> </w:t>
            </w:r>
            <w:r w:rsidR="003314F8" w:rsidRPr="00F02698">
              <w:t>47.</w:t>
            </w:r>
            <w:r w:rsidR="003314F8" w:rsidRPr="00F02698">
              <w:rPr>
                <w:spacing w:val="-7"/>
              </w:rPr>
              <w:t xml:space="preserve"> </w:t>
            </w:r>
            <w:r w:rsidR="003314F8" w:rsidRPr="00F02698">
              <w:t>Сталий</w:t>
            </w:r>
            <w:r w:rsidR="003314F8" w:rsidRPr="00F02698">
              <w:rPr>
                <w:spacing w:val="-6"/>
              </w:rPr>
              <w:t xml:space="preserve"> </w:t>
            </w:r>
            <w:r w:rsidR="003314F8" w:rsidRPr="00F02698">
              <w:t>розвиток</w:t>
            </w:r>
            <w:r w:rsidR="003314F8" w:rsidRPr="00F02698">
              <w:rPr>
                <w:spacing w:val="-6"/>
              </w:rPr>
              <w:t xml:space="preserve"> </w:t>
            </w:r>
            <w:r w:rsidR="003314F8" w:rsidRPr="00F02698">
              <w:t>територіальної</w:t>
            </w:r>
            <w:r w:rsidR="003314F8" w:rsidRPr="00F02698">
              <w:rPr>
                <w:spacing w:val="-5"/>
              </w:rPr>
              <w:t xml:space="preserve"> </w:t>
            </w:r>
            <w:r w:rsidR="003314F8" w:rsidRPr="00F02698">
              <w:rPr>
                <w:spacing w:val="-2"/>
              </w:rPr>
              <w:t>громади</w:t>
            </w:r>
            <w:r w:rsidR="003314F8" w:rsidRPr="00F02698">
              <w:tab/>
            </w:r>
            <w:r w:rsidR="003314F8" w:rsidRPr="00F02698">
              <w:rPr>
                <w:spacing w:val="-5"/>
              </w:rPr>
              <w:t>3</w:t>
            </w:r>
          </w:hyperlink>
          <w:r w:rsidR="00D91660">
            <w:rPr>
              <w:spacing w:val="-5"/>
            </w:rPr>
            <w:t>6</w:t>
          </w:r>
        </w:p>
        <w:p w:rsidR="00D877FC" w:rsidRPr="00F02698" w:rsidRDefault="005B3333" w:rsidP="00D91660">
          <w:pPr>
            <w:pStyle w:val="20"/>
            <w:tabs>
              <w:tab w:val="right" w:pos="9639"/>
              <w:tab w:val="right" w:pos="9994"/>
            </w:tabs>
            <w:ind w:left="-142"/>
          </w:pPr>
          <w:hyperlink w:anchor="_TOC_250024" w:history="1">
            <w:r w:rsidR="003314F8" w:rsidRPr="00F02698">
              <w:t>Стаття</w:t>
            </w:r>
            <w:r w:rsidR="003314F8" w:rsidRPr="00F02698">
              <w:rPr>
                <w:spacing w:val="-7"/>
              </w:rPr>
              <w:t xml:space="preserve"> </w:t>
            </w:r>
            <w:r w:rsidR="003314F8" w:rsidRPr="00F02698">
              <w:t>48.</w:t>
            </w:r>
            <w:r w:rsidR="003314F8" w:rsidRPr="00F02698">
              <w:rPr>
                <w:spacing w:val="-6"/>
              </w:rPr>
              <w:t xml:space="preserve"> </w:t>
            </w:r>
            <w:r w:rsidR="003314F8" w:rsidRPr="00F02698">
              <w:t>Матеріальна</w:t>
            </w:r>
            <w:r w:rsidR="003314F8" w:rsidRPr="00F02698">
              <w:rPr>
                <w:spacing w:val="-5"/>
              </w:rPr>
              <w:t xml:space="preserve"> </w:t>
            </w:r>
            <w:r w:rsidR="003314F8" w:rsidRPr="00F02698">
              <w:t>і</w:t>
            </w:r>
            <w:r w:rsidR="003314F8" w:rsidRPr="00F02698">
              <w:rPr>
                <w:spacing w:val="-4"/>
              </w:rPr>
              <w:t xml:space="preserve"> </w:t>
            </w:r>
            <w:r w:rsidR="003314F8" w:rsidRPr="00F02698">
              <w:t>фінансова</w:t>
            </w:r>
            <w:r w:rsidR="003314F8" w:rsidRPr="00F02698">
              <w:rPr>
                <w:spacing w:val="-9"/>
              </w:rPr>
              <w:t xml:space="preserve"> </w:t>
            </w:r>
            <w:r w:rsidR="003314F8" w:rsidRPr="00F02698">
              <w:t>основа</w:t>
            </w:r>
            <w:r w:rsidR="003314F8" w:rsidRPr="00F02698">
              <w:rPr>
                <w:spacing w:val="-6"/>
              </w:rPr>
              <w:t xml:space="preserve"> </w:t>
            </w:r>
            <w:r w:rsidR="003314F8" w:rsidRPr="00F02698">
              <w:t>місцевого</w:t>
            </w:r>
            <w:r w:rsidR="003314F8" w:rsidRPr="00F02698">
              <w:rPr>
                <w:spacing w:val="-3"/>
              </w:rPr>
              <w:t xml:space="preserve"> </w:t>
            </w:r>
            <w:r w:rsidR="003314F8" w:rsidRPr="00F02698">
              <w:rPr>
                <w:spacing w:val="-2"/>
              </w:rPr>
              <w:t>самоврядування</w:t>
            </w:r>
            <w:r w:rsidR="003314F8" w:rsidRPr="00F02698">
              <w:tab/>
            </w:r>
            <w:r w:rsidR="003314F8" w:rsidRPr="00F02698">
              <w:rPr>
                <w:spacing w:val="-5"/>
              </w:rPr>
              <w:t>3</w:t>
            </w:r>
          </w:hyperlink>
          <w:r w:rsidR="00D91660">
            <w:rPr>
              <w:spacing w:val="-5"/>
            </w:rPr>
            <w:t>7</w:t>
          </w:r>
        </w:p>
        <w:p w:rsidR="00D877FC" w:rsidRPr="00F02698" w:rsidRDefault="005B3333" w:rsidP="00D91660">
          <w:pPr>
            <w:pStyle w:val="20"/>
            <w:tabs>
              <w:tab w:val="right" w:pos="9639"/>
              <w:tab w:val="right" w:pos="9994"/>
            </w:tabs>
            <w:ind w:left="-142"/>
          </w:pPr>
          <w:hyperlink w:anchor="_TOC_250023" w:history="1">
            <w:r w:rsidR="003314F8" w:rsidRPr="00F02698">
              <w:t>Стаття</w:t>
            </w:r>
            <w:r w:rsidR="003314F8" w:rsidRPr="00F02698">
              <w:rPr>
                <w:spacing w:val="-10"/>
              </w:rPr>
              <w:t xml:space="preserve"> </w:t>
            </w:r>
            <w:r w:rsidR="003314F8" w:rsidRPr="00F02698">
              <w:t>49.</w:t>
            </w:r>
            <w:r w:rsidR="003314F8" w:rsidRPr="00F02698">
              <w:rPr>
                <w:spacing w:val="-7"/>
              </w:rPr>
              <w:t xml:space="preserve"> </w:t>
            </w:r>
            <w:r w:rsidR="003314F8" w:rsidRPr="00F02698">
              <w:t>Засади</w:t>
            </w:r>
            <w:r w:rsidR="003314F8" w:rsidRPr="00F02698">
              <w:rPr>
                <w:spacing w:val="-6"/>
              </w:rPr>
              <w:t xml:space="preserve"> </w:t>
            </w:r>
            <w:r w:rsidR="003314F8" w:rsidRPr="00F02698">
              <w:t>планування</w:t>
            </w:r>
            <w:r w:rsidR="003314F8" w:rsidRPr="00F02698">
              <w:rPr>
                <w:spacing w:val="-4"/>
              </w:rPr>
              <w:t xml:space="preserve"> </w:t>
            </w:r>
            <w:r w:rsidR="003314F8" w:rsidRPr="00F02698">
              <w:t>розвитку</w:t>
            </w:r>
            <w:r w:rsidR="003314F8" w:rsidRPr="00F02698">
              <w:rPr>
                <w:spacing w:val="-8"/>
              </w:rPr>
              <w:t xml:space="preserve"> </w:t>
            </w:r>
            <w:r w:rsidR="003314F8" w:rsidRPr="00F02698">
              <w:t>територіальної</w:t>
            </w:r>
            <w:r w:rsidR="003314F8" w:rsidRPr="00F02698">
              <w:rPr>
                <w:spacing w:val="-5"/>
              </w:rPr>
              <w:t xml:space="preserve"> </w:t>
            </w:r>
            <w:r w:rsidR="003314F8" w:rsidRPr="00F02698">
              <w:rPr>
                <w:spacing w:val="-2"/>
              </w:rPr>
              <w:t>громади</w:t>
            </w:r>
            <w:r w:rsidR="003314F8" w:rsidRPr="00F02698">
              <w:tab/>
            </w:r>
            <w:r w:rsidR="003314F8" w:rsidRPr="00F02698">
              <w:rPr>
                <w:spacing w:val="-5"/>
              </w:rPr>
              <w:t>3</w:t>
            </w:r>
          </w:hyperlink>
          <w:r w:rsidR="0085528C" w:rsidRPr="00F02698">
            <w:rPr>
              <w:spacing w:val="-5"/>
            </w:rPr>
            <w:t>7</w:t>
          </w:r>
        </w:p>
        <w:p w:rsidR="00D877FC" w:rsidRPr="00F02698" w:rsidRDefault="005B3333" w:rsidP="00D91660">
          <w:pPr>
            <w:pStyle w:val="20"/>
            <w:tabs>
              <w:tab w:val="right" w:pos="9639"/>
              <w:tab w:val="right" w:pos="9994"/>
            </w:tabs>
            <w:ind w:left="-142"/>
          </w:pPr>
          <w:hyperlink w:anchor="_TOC_250022" w:history="1">
            <w:r w:rsidR="003314F8" w:rsidRPr="00F02698">
              <w:t>Стаття</w:t>
            </w:r>
            <w:r w:rsidR="003314F8" w:rsidRPr="00F02698">
              <w:rPr>
                <w:spacing w:val="-5"/>
              </w:rPr>
              <w:t xml:space="preserve"> </w:t>
            </w:r>
            <w:r w:rsidR="003314F8" w:rsidRPr="00F02698">
              <w:t>50.</w:t>
            </w:r>
            <w:r w:rsidR="003314F8" w:rsidRPr="00F02698">
              <w:rPr>
                <w:spacing w:val="-4"/>
              </w:rPr>
              <w:t xml:space="preserve"> </w:t>
            </w:r>
            <w:r w:rsidR="003314F8" w:rsidRPr="00F02698">
              <w:t>Стратегічне</w:t>
            </w:r>
            <w:r w:rsidR="003314F8" w:rsidRPr="00F02698">
              <w:rPr>
                <w:spacing w:val="-4"/>
              </w:rPr>
              <w:t xml:space="preserve"> </w:t>
            </w:r>
            <w:r w:rsidR="003314F8" w:rsidRPr="00F02698">
              <w:rPr>
                <w:spacing w:val="-2"/>
              </w:rPr>
              <w:t>планування</w:t>
            </w:r>
            <w:r w:rsidR="003314F8" w:rsidRPr="00F02698">
              <w:tab/>
            </w:r>
            <w:r w:rsidR="003314F8" w:rsidRPr="00F02698">
              <w:rPr>
                <w:spacing w:val="-5"/>
              </w:rPr>
              <w:t>3</w:t>
            </w:r>
          </w:hyperlink>
          <w:r w:rsidR="00627B04" w:rsidRPr="00F02698">
            <w:rPr>
              <w:spacing w:val="-5"/>
            </w:rPr>
            <w:t>8</w:t>
          </w:r>
        </w:p>
        <w:p w:rsidR="00D877FC" w:rsidRPr="00F02698" w:rsidRDefault="005B3333" w:rsidP="00D91660">
          <w:pPr>
            <w:pStyle w:val="20"/>
            <w:tabs>
              <w:tab w:val="right" w:pos="9639"/>
              <w:tab w:val="right" w:pos="9994"/>
            </w:tabs>
            <w:ind w:left="-142"/>
          </w:pPr>
          <w:hyperlink w:anchor="_TOC_250021" w:history="1">
            <w:r w:rsidR="003314F8" w:rsidRPr="00F02698">
              <w:t>Стаття</w:t>
            </w:r>
            <w:r w:rsidR="003314F8" w:rsidRPr="00F02698">
              <w:rPr>
                <w:spacing w:val="-6"/>
              </w:rPr>
              <w:t xml:space="preserve"> </w:t>
            </w:r>
            <w:r w:rsidR="003314F8" w:rsidRPr="00F02698">
              <w:t>51.</w:t>
            </w:r>
            <w:r w:rsidR="003314F8" w:rsidRPr="00F02698">
              <w:rPr>
                <w:spacing w:val="-7"/>
              </w:rPr>
              <w:t xml:space="preserve"> </w:t>
            </w:r>
            <w:r w:rsidR="003314F8" w:rsidRPr="00F02698">
              <w:t>Планування</w:t>
            </w:r>
            <w:r w:rsidR="003314F8" w:rsidRPr="00F02698">
              <w:rPr>
                <w:spacing w:val="-8"/>
              </w:rPr>
              <w:t xml:space="preserve"> </w:t>
            </w:r>
            <w:r w:rsidR="003314F8" w:rsidRPr="00F02698">
              <w:t>публічних</w:t>
            </w:r>
            <w:r w:rsidR="003314F8" w:rsidRPr="00F02698">
              <w:rPr>
                <w:spacing w:val="-4"/>
              </w:rPr>
              <w:t xml:space="preserve"> </w:t>
            </w:r>
            <w:r w:rsidR="003314F8" w:rsidRPr="00F02698">
              <w:rPr>
                <w:spacing w:val="-2"/>
              </w:rPr>
              <w:t>інвестицій</w:t>
            </w:r>
            <w:r w:rsidR="003314F8" w:rsidRPr="00F02698">
              <w:tab/>
            </w:r>
            <w:r w:rsidR="003314F8" w:rsidRPr="00F02698">
              <w:rPr>
                <w:spacing w:val="-5"/>
              </w:rPr>
              <w:t>3</w:t>
            </w:r>
          </w:hyperlink>
          <w:r w:rsidR="00D91660">
            <w:rPr>
              <w:spacing w:val="-5"/>
            </w:rPr>
            <w:t>9</w:t>
          </w:r>
        </w:p>
        <w:p w:rsidR="00D877FC" w:rsidRPr="00F02698" w:rsidRDefault="005B3333" w:rsidP="00D91660">
          <w:pPr>
            <w:pStyle w:val="20"/>
            <w:tabs>
              <w:tab w:val="right" w:pos="9639"/>
              <w:tab w:val="right" w:pos="9994"/>
            </w:tabs>
            <w:ind w:left="-142"/>
          </w:pPr>
          <w:hyperlink w:anchor="_TOC_250020" w:history="1">
            <w:r w:rsidR="003314F8" w:rsidRPr="00F02698">
              <w:t>Стаття</w:t>
            </w:r>
            <w:r w:rsidR="003314F8" w:rsidRPr="00F02698">
              <w:rPr>
                <w:spacing w:val="-4"/>
              </w:rPr>
              <w:t xml:space="preserve"> </w:t>
            </w:r>
            <w:r w:rsidR="003314F8" w:rsidRPr="00F02698">
              <w:t>52.</w:t>
            </w:r>
            <w:r w:rsidR="003314F8" w:rsidRPr="00F02698">
              <w:rPr>
                <w:spacing w:val="-5"/>
              </w:rPr>
              <w:t xml:space="preserve"> </w:t>
            </w:r>
            <w:r w:rsidR="003314F8" w:rsidRPr="00F02698">
              <w:t>Бюджетне</w:t>
            </w:r>
            <w:r w:rsidR="003314F8" w:rsidRPr="00F02698">
              <w:rPr>
                <w:spacing w:val="-3"/>
              </w:rPr>
              <w:t xml:space="preserve"> </w:t>
            </w:r>
            <w:r w:rsidR="003314F8" w:rsidRPr="00F02698">
              <w:rPr>
                <w:spacing w:val="-2"/>
              </w:rPr>
              <w:t>планування</w:t>
            </w:r>
            <w:r w:rsidR="003314F8" w:rsidRPr="00F02698">
              <w:tab/>
            </w:r>
            <w:r w:rsidR="003314F8" w:rsidRPr="00F02698">
              <w:rPr>
                <w:spacing w:val="-5"/>
              </w:rPr>
              <w:t>3</w:t>
            </w:r>
          </w:hyperlink>
          <w:r w:rsidR="00627B04" w:rsidRPr="00F02698">
            <w:rPr>
              <w:spacing w:val="-5"/>
            </w:rPr>
            <w:t>9</w:t>
          </w:r>
        </w:p>
        <w:p w:rsidR="00D877FC" w:rsidRPr="00F02698" w:rsidRDefault="005B3333" w:rsidP="00D91660">
          <w:pPr>
            <w:pStyle w:val="20"/>
            <w:tabs>
              <w:tab w:val="right" w:pos="9639"/>
              <w:tab w:val="right" w:pos="9994"/>
            </w:tabs>
            <w:ind w:left="-142"/>
          </w:pPr>
          <w:hyperlink w:anchor="_TOC_250019" w:history="1">
            <w:r w:rsidR="003314F8" w:rsidRPr="00F02698">
              <w:t>Стаття</w:t>
            </w:r>
            <w:r w:rsidR="003314F8" w:rsidRPr="00F02698">
              <w:rPr>
                <w:spacing w:val="-5"/>
              </w:rPr>
              <w:t xml:space="preserve"> </w:t>
            </w:r>
            <w:r w:rsidR="003314F8" w:rsidRPr="00F02698">
              <w:t>53.</w:t>
            </w:r>
            <w:r w:rsidR="003314F8" w:rsidRPr="00F02698">
              <w:rPr>
                <w:spacing w:val="-5"/>
              </w:rPr>
              <w:t xml:space="preserve"> </w:t>
            </w:r>
            <w:r w:rsidR="003314F8" w:rsidRPr="00F02698">
              <w:t>Просторове</w:t>
            </w:r>
            <w:r w:rsidR="003314F8" w:rsidRPr="00F02698">
              <w:rPr>
                <w:spacing w:val="-5"/>
              </w:rPr>
              <w:t xml:space="preserve"> </w:t>
            </w:r>
            <w:r w:rsidR="003314F8" w:rsidRPr="00F02698">
              <w:rPr>
                <w:spacing w:val="-2"/>
              </w:rPr>
              <w:t>планування</w:t>
            </w:r>
            <w:r w:rsidR="003314F8" w:rsidRPr="00F02698">
              <w:tab/>
            </w:r>
            <w:r w:rsidR="0085528C" w:rsidRPr="00F02698">
              <w:rPr>
                <w:spacing w:val="-5"/>
              </w:rPr>
              <w:t>39</w:t>
            </w:r>
          </w:hyperlink>
        </w:p>
        <w:p w:rsidR="00D877FC" w:rsidRPr="00F02698" w:rsidRDefault="005B3333" w:rsidP="00D91660">
          <w:pPr>
            <w:pStyle w:val="20"/>
            <w:tabs>
              <w:tab w:val="right" w:pos="9639"/>
              <w:tab w:val="right" w:pos="9994"/>
            </w:tabs>
            <w:ind w:left="-142"/>
          </w:pPr>
          <w:hyperlink w:anchor="_TOC_250018" w:history="1">
            <w:r w:rsidR="003314F8" w:rsidRPr="00F02698">
              <w:t>Стаття</w:t>
            </w:r>
            <w:r w:rsidR="003314F8" w:rsidRPr="00F02698">
              <w:rPr>
                <w:spacing w:val="-5"/>
              </w:rPr>
              <w:t xml:space="preserve"> </w:t>
            </w:r>
            <w:r w:rsidR="003314F8" w:rsidRPr="00F02698">
              <w:t>54.</w:t>
            </w:r>
            <w:r w:rsidR="003314F8" w:rsidRPr="00F02698">
              <w:rPr>
                <w:spacing w:val="-6"/>
              </w:rPr>
              <w:t xml:space="preserve"> </w:t>
            </w:r>
            <w:r w:rsidR="003314F8" w:rsidRPr="00F02698">
              <w:t>Планування</w:t>
            </w:r>
            <w:r w:rsidR="003314F8" w:rsidRPr="00F02698">
              <w:rPr>
                <w:spacing w:val="-5"/>
              </w:rPr>
              <w:t xml:space="preserve"> </w:t>
            </w:r>
            <w:r w:rsidR="003314F8" w:rsidRPr="00F02698">
              <w:t>сталого</w:t>
            </w:r>
            <w:r w:rsidR="003314F8" w:rsidRPr="00F02698">
              <w:rPr>
                <w:spacing w:val="-3"/>
              </w:rPr>
              <w:t xml:space="preserve"> </w:t>
            </w:r>
            <w:r w:rsidR="003314F8" w:rsidRPr="00F02698">
              <w:rPr>
                <w:spacing w:val="-2"/>
              </w:rPr>
              <w:t>розвитку</w:t>
            </w:r>
            <w:r w:rsidR="003314F8" w:rsidRPr="00F02698">
              <w:tab/>
            </w:r>
          </w:hyperlink>
          <w:r w:rsidR="00D91660">
            <w:t>40</w:t>
          </w:r>
        </w:p>
        <w:p w:rsidR="00D877FC" w:rsidRPr="00F02698" w:rsidRDefault="003314F8" w:rsidP="00D91660">
          <w:pPr>
            <w:pStyle w:val="20"/>
            <w:tabs>
              <w:tab w:val="right" w:pos="9639"/>
              <w:tab w:val="left" w:pos="9712"/>
            </w:tabs>
            <w:ind w:left="-142"/>
          </w:pPr>
          <w:r w:rsidRPr="00F02698">
            <w:t>Стаття</w:t>
          </w:r>
          <w:r w:rsidRPr="00F02698">
            <w:rPr>
              <w:spacing w:val="44"/>
              <w:w w:val="150"/>
            </w:rPr>
            <w:t xml:space="preserve"> </w:t>
          </w:r>
          <w:r w:rsidRPr="00F02698">
            <w:t>55.</w:t>
          </w:r>
          <w:r w:rsidRPr="00F02698">
            <w:rPr>
              <w:spacing w:val="45"/>
              <w:w w:val="150"/>
            </w:rPr>
            <w:t xml:space="preserve"> </w:t>
          </w:r>
          <w:r w:rsidRPr="00F02698">
            <w:t>Моніторинг</w:t>
          </w:r>
          <w:r w:rsidRPr="00F02698">
            <w:rPr>
              <w:spacing w:val="79"/>
            </w:rPr>
            <w:t xml:space="preserve"> </w:t>
          </w:r>
          <w:r w:rsidRPr="00F02698">
            <w:t>і</w:t>
          </w:r>
          <w:r w:rsidRPr="00F02698">
            <w:rPr>
              <w:spacing w:val="46"/>
              <w:w w:val="150"/>
            </w:rPr>
            <w:t xml:space="preserve"> </w:t>
          </w:r>
          <w:r w:rsidRPr="00F02698">
            <w:t>оцінка</w:t>
          </w:r>
          <w:r w:rsidRPr="00F02698">
            <w:rPr>
              <w:spacing w:val="79"/>
            </w:rPr>
            <w:t xml:space="preserve"> </w:t>
          </w:r>
          <w:r w:rsidRPr="00F02698">
            <w:t>реалізації</w:t>
          </w:r>
          <w:r w:rsidRPr="00F02698">
            <w:rPr>
              <w:spacing w:val="80"/>
            </w:rPr>
            <w:t xml:space="preserve"> </w:t>
          </w:r>
          <w:r w:rsidRPr="00F02698">
            <w:t>документів</w:t>
          </w:r>
          <w:r w:rsidRPr="00F02698">
            <w:rPr>
              <w:spacing w:val="46"/>
              <w:w w:val="150"/>
            </w:rPr>
            <w:t xml:space="preserve"> </w:t>
          </w:r>
          <w:r w:rsidRPr="00F02698">
            <w:t>з</w:t>
          </w:r>
          <w:r w:rsidRPr="00F02698">
            <w:rPr>
              <w:spacing w:val="79"/>
            </w:rPr>
            <w:t xml:space="preserve"> </w:t>
          </w:r>
          <w:r w:rsidRPr="00F02698">
            <w:rPr>
              <w:spacing w:val="-2"/>
            </w:rPr>
            <w:t>планування</w:t>
          </w:r>
          <w:r w:rsidR="00284F69">
            <w:rPr>
              <w:spacing w:val="-2"/>
            </w:rPr>
            <w:t xml:space="preserve">             4</w:t>
          </w:r>
          <w:r w:rsidR="00627B04" w:rsidRPr="00F02698">
            <w:t>0</w:t>
          </w:r>
        </w:p>
        <w:p w:rsidR="00D877FC" w:rsidRPr="00F02698" w:rsidRDefault="003314F8" w:rsidP="00D91660">
          <w:pPr>
            <w:pStyle w:val="20"/>
            <w:tabs>
              <w:tab w:val="right" w:pos="9639"/>
            </w:tabs>
            <w:ind w:left="-142"/>
          </w:pPr>
          <w:r w:rsidRPr="00F02698">
            <w:t>розвитку</w:t>
          </w:r>
          <w:r w:rsidRPr="00F02698">
            <w:rPr>
              <w:spacing w:val="-11"/>
            </w:rPr>
            <w:t xml:space="preserve"> </w:t>
          </w:r>
          <w:r w:rsidRPr="00F02698">
            <w:t>територіальної</w:t>
          </w:r>
          <w:r w:rsidRPr="00F02698">
            <w:rPr>
              <w:spacing w:val="-10"/>
            </w:rPr>
            <w:t xml:space="preserve"> </w:t>
          </w:r>
          <w:r w:rsidRPr="00F02698">
            <w:rPr>
              <w:spacing w:val="-2"/>
            </w:rPr>
            <w:t>громади</w:t>
          </w:r>
        </w:p>
        <w:p w:rsidR="00D877FC" w:rsidRPr="00F02698" w:rsidRDefault="005B3333" w:rsidP="00D91660">
          <w:pPr>
            <w:pStyle w:val="20"/>
            <w:tabs>
              <w:tab w:val="right" w:pos="9639"/>
              <w:tab w:val="right" w:pos="9994"/>
            </w:tabs>
            <w:ind w:left="-142"/>
          </w:pPr>
          <w:hyperlink w:anchor="_TOC_250017" w:history="1">
            <w:r w:rsidR="003314F8" w:rsidRPr="00F02698">
              <w:t>Стаття</w:t>
            </w:r>
            <w:r w:rsidR="003314F8" w:rsidRPr="00F02698">
              <w:rPr>
                <w:spacing w:val="-3"/>
              </w:rPr>
              <w:t xml:space="preserve"> </w:t>
            </w:r>
            <w:r w:rsidR="003314F8" w:rsidRPr="00F02698">
              <w:t>56.</w:t>
            </w:r>
            <w:r w:rsidR="003314F8" w:rsidRPr="00F02698">
              <w:rPr>
                <w:spacing w:val="-4"/>
              </w:rPr>
              <w:t xml:space="preserve"> </w:t>
            </w:r>
            <w:r w:rsidR="003314F8" w:rsidRPr="00F02698">
              <w:t>Безпека</w:t>
            </w:r>
            <w:r w:rsidR="003314F8" w:rsidRPr="00F02698">
              <w:rPr>
                <w:spacing w:val="-2"/>
              </w:rPr>
              <w:t xml:space="preserve"> </w:t>
            </w:r>
            <w:r w:rsidR="003314F8" w:rsidRPr="00F02698">
              <w:t>та</w:t>
            </w:r>
            <w:r w:rsidR="003314F8" w:rsidRPr="00F02698">
              <w:rPr>
                <w:spacing w:val="-3"/>
              </w:rPr>
              <w:t xml:space="preserve"> </w:t>
            </w:r>
            <w:r w:rsidR="003314F8" w:rsidRPr="00F02698">
              <w:t>захист</w:t>
            </w:r>
            <w:r w:rsidR="003314F8" w:rsidRPr="00F02698">
              <w:rPr>
                <w:spacing w:val="-3"/>
              </w:rPr>
              <w:t xml:space="preserve"> </w:t>
            </w:r>
            <w:r w:rsidR="003314F8" w:rsidRPr="00F02698">
              <w:t>жителів</w:t>
            </w:r>
            <w:r w:rsidR="003314F8" w:rsidRPr="00F02698">
              <w:rPr>
                <w:spacing w:val="-2"/>
              </w:rPr>
              <w:t xml:space="preserve"> громади</w:t>
            </w:r>
            <w:r w:rsidR="003314F8" w:rsidRPr="00F02698">
              <w:tab/>
            </w:r>
            <w:r w:rsidR="00627B04" w:rsidRPr="00F02698">
              <w:t>4</w:t>
            </w:r>
          </w:hyperlink>
          <w:r w:rsidR="0085528C" w:rsidRPr="00F02698">
            <w:rPr>
              <w:spacing w:val="-5"/>
            </w:rPr>
            <w:t>0</w:t>
          </w:r>
        </w:p>
        <w:p w:rsidR="00D877FC" w:rsidRPr="00F02698" w:rsidRDefault="003314F8" w:rsidP="00D91660">
          <w:pPr>
            <w:pStyle w:val="20"/>
            <w:tabs>
              <w:tab w:val="left" w:pos="1603"/>
              <w:tab w:val="left" w:pos="2178"/>
              <w:tab w:val="left" w:pos="4006"/>
              <w:tab w:val="left" w:pos="7102"/>
              <w:tab w:val="left" w:pos="8262"/>
              <w:tab w:val="left" w:pos="8857"/>
              <w:tab w:val="right" w:pos="9639"/>
              <w:tab w:val="left" w:pos="9712"/>
            </w:tabs>
            <w:ind w:left="-142"/>
          </w:pPr>
          <w:r w:rsidRPr="00F02698">
            <w:rPr>
              <w:spacing w:val="-2"/>
            </w:rPr>
            <w:t>Стаття</w:t>
          </w:r>
          <w:r w:rsidR="00284F69">
            <w:t xml:space="preserve"> </w:t>
          </w:r>
          <w:r w:rsidRPr="00F02698">
            <w:rPr>
              <w:spacing w:val="-5"/>
            </w:rPr>
            <w:t>57.</w:t>
          </w:r>
          <w:r w:rsidR="00284F69">
            <w:rPr>
              <w:spacing w:val="-5"/>
            </w:rPr>
            <w:t xml:space="preserve"> </w:t>
          </w:r>
          <w:r w:rsidRPr="00F02698">
            <w:rPr>
              <w:spacing w:val="-2"/>
            </w:rPr>
            <w:t>Застосування</w:t>
          </w:r>
          <w:r w:rsidR="00284F69">
            <w:rPr>
              <w:spacing w:val="-2"/>
            </w:rPr>
            <w:t xml:space="preserve"> </w:t>
          </w:r>
          <w:r w:rsidRPr="00F02698">
            <w:rPr>
              <w:spacing w:val="-2"/>
            </w:rPr>
            <w:t>гендерно-орієнтованого</w:t>
          </w:r>
          <w:r w:rsidR="00284F69">
            <w:rPr>
              <w:spacing w:val="-2"/>
            </w:rPr>
            <w:t xml:space="preserve"> </w:t>
          </w:r>
          <w:r w:rsidRPr="00F02698">
            <w:rPr>
              <w:spacing w:val="-2"/>
            </w:rPr>
            <w:t>підходу</w:t>
          </w:r>
          <w:r w:rsidR="00284F69">
            <w:rPr>
              <w:spacing w:val="-2"/>
            </w:rPr>
            <w:t xml:space="preserve"> </w:t>
          </w:r>
          <w:r w:rsidRPr="00F02698">
            <w:rPr>
              <w:spacing w:val="-5"/>
            </w:rPr>
            <w:t>під</w:t>
          </w:r>
          <w:r w:rsidRPr="00F02698">
            <w:tab/>
          </w:r>
          <w:r w:rsidRPr="00F02698">
            <w:rPr>
              <w:spacing w:val="-5"/>
            </w:rPr>
            <w:t>час</w:t>
          </w:r>
          <w:r w:rsidRPr="00F02698">
            <w:tab/>
          </w:r>
          <w:r w:rsidR="00284F69">
            <w:t xml:space="preserve">               </w:t>
          </w:r>
          <w:r w:rsidR="00D91660">
            <w:t xml:space="preserve"> </w:t>
          </w:r>
          <w:r w:rsidR="00627B04" w:rsidRPr="00F02698">
            <w:t>41</w:t>
          </w:r>
        </w:p>
        <w:p w:rsidR="00D877FC" w:rsidRPr="00F02698" w:rsidRDefault="003314F8" w:rsidP="00D91660">
          <w:pPr>
            <w:pStyle w:val="20"/>
            <w:tabs>
              <w:tab w:val="right" w:pos="9639"/>
            </w:tabs>
            <w:ind w:left="-142"/>
          </w:pPr>
          <w:r w:rsidRPr="00F02698">
            <w:t>планування</w:t>
          </w:r>
          <w:r w:rsidRPr="00F02698">
            <w:rPr>
              <w:spacing w:val="-13"/>
            </w:rPr>
            <w:t xml:space="preserve"> </w:t>
          </w:r>
          <w:r w:rsidRPr="00F02698">
            <w:t>розвитку</w:t>
          </w:r>
          <w:r w:rsidRPr="00F02698">
            <w:rPr>
              <w:spacing w:val="-9"/>
            </w:rPr>
            <w:t xml:space="preserve"> </w:t>
          </w:r>
          <w:r w:rsidRPr="00F02698">
            <w:t>територіальної</w:t>
          </w:r>
          <w:r w:rsidRPr="00F02698">
            <w:rPr>
              <w:spacing w:val="-9"/>
            </w:rPr>
            <w:t xml:space="preserve"> </w:t>
          </w:r>
          <w:r w:rsidRPr="00F02698">
            <w:rPr>
              <w:spacing w:val="-2"/>
            </w:rPr>
            <w:t>громади</w:t>
          </w:r>
        </w:p>
        <w:p w:rsidR="00D877FC" w:rsidRPr="00F02698" w:rsidRDefault="005B3333" w:rsidP="00D91660">
          <w:pPr>
            <w:pStyle w:val="20"/>
            <w:tabs>
              <w:tab w:val="right" w:pos="9639"/>
              <w:tab w:val="right" w:pos="9994"/>
            </w:tabs>
            <w:ind w:left="-142"/>
          </w:pPr>
          <w:hyperlink w:anchor="_TOC_250016" w:history="1">
            <w:r w:rsidR="003314F8" w:rsidRPr="00F02698">
              <w:t>Стаття</w:t>
            </w:r>
            <w:r w:rsidR="003314F8" w:rsidRPr="00F02698">
              <w:rPr>
                <w:spacing w:val="-4"/>
              </w:rPr>
              <w:t xml:space="preserve"> </w:t>
            </w:r>
            <w:r w:rsidR="003314F8" w:rsidRPr="00F02698">
              <w:t>58.</w:t>
            </w:r>
            <w:r w:rsidR="003314F8" w:rsidRPr="00F02698">
              <w:rPr>
                <w:spacing w:val="-4"/>
              </w:rPr>
              <w:t xml:space="preserve"> </w:t>
            </w:r>
            <w:r w:rsidR="003314F8" w:rsidRPr="00F02698">
              <w:t>Охорона</w:t>
            </w:r>
            <w:r w:rsidR="003314F8" w:rsidRPr="00F02698">
              <w:rPr>
                <w:spacing w:val="-6"/>
              </w:rPr>
              <w:t xml:space="preserve"> </w:t>
            </w:r>
            <w:r w:rsidR="003314F8" w:rsidRPr="00F02698">
              <w:rPr>
                <w:spacing w:val="-2"/>
              </w:rPr>
              <w:t>довкілля</w:t>
            </w:r>
            <w:r w:rsidR="003314F8" w:rsidRPr="00F02698">
              <w:tab/>
            </w:r>
            <w:r w:rsidR="00627B04" w:rsidRPr="00F02698">
              <w:t>4</w:t>
            </w:r>
          </w:hyperlink>
          <w:r w:rsidR="00D91660">
            <w:t>2</w:t>
          </w:r>
        </w:p>
        <w:p w:rsidR="00D877FC" w:rsidRPr="00F02698" w:rsidRDefault="005B3333" w:rsidP="00D91660">
          <w:pPr>
            <w:pStyle w:val="20"/>
            <w:tabs>
              <w:tab w:val="right" w:pos="9639"/>
              <w:tab w:val="right" w:pos="9994"/>
            </w:tabs>
            <w:ind w:left="-142"/>
          </w:pPr>
          <w:hyperlink w:anchor="_TOC_250015" w:history="1">
            <w:r w:rsidR="003314F8" w:rsidRPr="00F02698">
              <w:t>Стаття</w:t>
            </w:r>
            <w:r w:rsidR="003314F8" w:rsidRPr="00F02698">
              <w:rPr>
                <w:spacing w:val="-5"/>
              </w:rPr>
              <w:t xml:space="preserve"> </w:t>
            </w:r>
            <w:r w:rsidR="003314F8" w:rsidRPr="00F02698">
              <w:t>59.</w:t>
            </w:r>
            <w:r w:rsidR="003314F8" w:rsidRPr="00F02698">
              <w:rPr>
                <w:spacing w:val="-5"/>
              </w:rPr>
              <w:t xml:space="preserve"> </w:t>
            </w:r>
            <w:r w:rsidR="003314F8" w:rsidRPr="00F02698">
              <w:t>Розвиток</w:t>
            </w:r>
            <w:r w:rsidR="003314F8" w:rsidRPr="00F02698">
              <w:rPr>
                <w:spacing w:val="-7"/>
              </w:rPr>
              <w:t xml:space="preserve"> </w:t>
            </w:r>
            <w:r w:rsidR="003314F8" w:rsidRPr="00F02698">
              <w:t>волонтерської</w:t>
            </w:r>
            <w:r w:rsidR="003314F8" w:rsidRPr="00F02698">
              <w:rPr>
                <w:spacing w:val="-2"/>
              </w:rPr>
              <w:t xml:space="preserve"> діяльності</w:t>
            </w:r>
            <w:r w:rsidR="003314F8" w:rsidRPr="00F02698">
              <w:tab/>
            </w:r>
            <w:r w:rsidR="003314F8" w:rsidRPr="00F02698">
              <w:rPr>
                <w:spacing w:val="-5"/>
              </w:rPr>
              <w:t>4</w:t>
            </w:r>
          </w:hyperlink>
          <w:r w:rsidR="00D91660">
            <w:rPr>
              <w:spacing w:val="-5"/>
            </w:rPr>
            <w:t>2</w:t>
          </w:r>
        </w:p>
      </w:sdtContent>
    </w:sdt>
    <w:p w:rsidR="00D877FC" w:rsidRPr="00F02698" w:rsidRDefault="003314F8" w:rsidP="00D91660">
      <w:pPr>
        <w:pStyle w:val="a3"/>
        <w:tabs>
          <w:tab w:val="right" w:pos="9639"/>
          <w:tab w:val="left" w:pos="9712"/>
        </w:tabs>
        <w:ind w:left="-142"/>
        <w:jc w:val="left"/>
      </w:pPr>
      <w:r w:rsidRPr="00F02698">
        <w:t>Стаття</w:t>
      </w:r>
      <w:r w:rsidRPr="00F02698">
        <w:rPr>
          <w:spacing w:val="57"/>
          <w:w w:val="150"/>
        </w:rPr>
        <w:t xml:space="preserve"> </w:t>
      </w:r>
      <w:r w:rsidRPr="00F02698">
        <w:t>60.</w:t>
      </w:r>
      <w:r w:rsidRPr="00F02698">
        <w:rPr>
          <w:spacing w:val="58"/>
          <w:w w:val="150"/>
        </w:rPr>
        <w:t xml:space="preserve"> </w:t>
      </w:r>
      <w:r w:rsidRPr="00F02698">
        <w:t>Утвердження</w:t>
      </w:r>
      <w:r w:rsidRPr="00F02698">
        <w:rPr>
          <w:spacing w:val="58"/>
          <w:w w:val="150"/>
        </w:rPr>
        <w:t xml:space="preserve"> </w:t>
      </w:r>
      <w:r w:rsidRPr="00F02698">
        <w:t>української</w:t>
      </w:r>
      <w:r w:rsidRPr="00F02698">
        <w:rPr>
          <w:spacing w:val="59"/>
          <w:w w:val="150"/>
        </w:rPr>
        <w:t xml:space="preserve"> </w:t>
      </w:r>
      <w:r w:rsidRPr="00F02698">
        <w:t>національної</w:t>
      </w:r>
      <w:r w:rsidRPr="00F02698">
        <w:rPr>
          <w:spacing w:val="60"/>
          <w:w w:val="150"/>
        </w:rPr>
        <w:t xml:space="preserve"> </w:t>
      </w:r>
      <w:r w:rsidRPr="00F02698">
        <w:t>та</w:t>
      </w:r>
      <w:r w:rsidRPr="00F02698">
        <w:rPr>
          <w:spacing w:val="59"/>
          <w:w w:val="150"/>
        </w:rPr>
        <w:t xml:space="preserve"> </w:t>
      </w:r>
      <w:r w:rsidRPr="00F02698">
        <w:rPr>
          <w:spacing w:val="-2"/>
        </w:rPr>
        <w:t>громадянської</w:t>
      </w:r>
      <w:r w:rsidR="00284F69">
        <w:rPr>
          <w:spacing w:val="-2"/>
        </w:rPr>
        <w:t xml:space="preserve">             </w:t>
      </w:r>
      <w:r w:rsidRPr="00F02698">
        <w:rPr>
          <w:spacing w:val="-5"/>
        </w:rPr>
        <w:t>4</w:t>
      </w:r>
      <w:r w:rsidR="00E245FC">
        <w:rPr>
          <w:spacing w:val="-5"/>
        </w:rPr>
        <w:t>3</w:t>
      </w:r>
    </w:p>
    <w:p w:rsidR="00D877FC" w:rsidRPr="00F02698" w:rsidRDefault="003314F8" w:rsidP="00D91660">
      <w:pPr>
        <w:pStyle w:val="a3"/>
        <w:tabs>
          <w:tab w:val="right" w:pos="9639"/>
        </w:tabs>
        <w:ind w:left="-142"/>
        <w:jc w:val="left"/>
      </w:pPr>
      <w:r w:rsidRPr="00F02698">
        <w:rPr>
          <w:spacing w:val="-2"/>
        </w:rPr>
        <w:t>ідентичності</w:t>
      </w:r>
    </w:p>
    <w:p w:rsidR="00D877FC" w:rsidRPr="00F02698" w:rsidRDefault="003314F8" w:rsidP="00D91660">
      <w:pPr>
        <w:pStyle w:val="a3"/>
        <w:tabs>
          <w:tab w:val="left" w:pos="1648"/>
          <w:tab w:val="left" w:pos="2270"/>
          <w:tab w:val="left" w:pos="4044"/>
          <w:tab w:val="left" w:pos="4560"/>
          <w:tab w:val="left" w:pos="5977"/>
          <w:tab w:val="left" w:pos="7768"/>
          <w:tab w:val="left" w:pos="9103"/>
          <w:tab w:val="right" w:pos="9639"/>
          <w:tab w:val="left" w:pos="9712"/>
        </w:tabs>
        <w:ind w:left="-142"/>
        <w:jc w:val="left"/>
      </w:pPr>
      <w:r w:rsidRPr="00F02698">
        <w:rPr>
          <w:spacing w:val="-2"/>
        </w:rPr>
        <w:t>Стаття</w:t>
      </w:r>
      <w:r w:rsidR="00284F69">
        <w:t xml:space="preserve"> </w:t>
      </w:r>
      <w:r w:rsidRPr="00F02698">
        <w:rPr>
          <w:spacing w:val="-5"/>
        </w:rPr>
        <w:t>61.</w:t>
      </w:r>
      <w:r w:rsidRPr="00F02698">
        <w:rPr>
          <w:spacing w:val="-2"/>
        </w:rPr>
        <w:t>Формування</w:t>
      </w:r>
      <w:r w:rsidR="00284F69">
        <w:rPr>
          <w:spacing w:val="-2"/>
        </w:rPr>
        <w:t xml:space="preserve"> </w:t>
      </w:r>
      <w:r w:rsidRPr="00F02698">
        <w:rPr>
          <w:spacing w:val="-5"/>
        </w:rPr>
        <w:t>та</w:t>
      </w:r>
      <w:r w:rsidR="00284F69">
        <w:rPr>
          <w:spacing w:val="-5"/>
        </w:rPr>
        <w:t xml:space="preserve"> </w:t>
      </w:r>
      <w:r w:rsidRPr="00F02698">
        <w:rPr>
          <w:spacing w:val="-2"/>
        </w:rPr>
        <w:t>реалізації</w:t>
      </w:r>
      <w:r w:rsidRPr="00F02698">
        <w:tab/>
      </w:r>
      <w:r w:rsidRPr="00F02698">
        <w:rPr>
          <w:spacing w:val="-2"/>
        </w:rPr>
        <w:t>ветеранської</w:t>
      </w:r>
      <w:r w:rsidR="00284F69">
        <w:rPr>
          <w:spacing w:val="-2"/>
        </w:rPr>
        <w:t xml:space="preserve"> </w:t>
      </w:r>
      <w:r w:rsidRPr="00F02698">
        <w:rPr>
          <w:spacing w:val="-2"/>
        </w:rPr>
        <w:t>політики</w:t>
      </w:r>
      <w:r w:rsidR="00284F69">
        <w:rPr>
          <w:spacing w:val="-2"/>
        </w:rPr>
        <w:t xml:space="preserve"> </w:t>
      </w:r>
      <w:r w:rsidRPr="00F02698">
        <w:rPr>
          <w:spacing w:val="-10"/>
        </w:rPr>
        <w:t>у</w:t>
      </w:r>
      <w:r w:rsidR="00284F69">
        <w:rPr>
          <w:spacing w:val="-10"/>
        </w:rPr>
        <w:t xml:space="preserve">                                         </w:t>
      </w:r>
      <w:r w:rsidRPr="00F02698">
        <w:rPr>
          <w:spacing w:val="-5"/>
        </w:rPr>
        <w:t>4</w:t>
      </w:r>
      <w:r w:rsidR="0085528C" w:rsidRPr="00F02698">
        <w:rPr>
          <w:spacing w:val="-5"/>
        </w:rPr>
        <w:t>3</w:t>
      </w:r>
    </w:p>
    <w:p w:rsidR="00D877FC" w:rsidRPr="00F02698" w:rsidRDefault="003314F8" w:rsidP="00D91660">
      <w:pPr>
        <w:pStyle w:val="a3"/>
        <w:tabs>
          <w:tab w:val="right" w:pos="9639"/>
        </w:tabs>
        <w:ind w:left="-142"/>
        <w:jc w:val="left"/>
      </w:pPr>
      <w:r w:rsidRPr="00F02698">
        <w:t>територіальній</w:t>
      </w:r>
      <w:r w:rsidRPr="00F02698">
        <w:rPr>
          <w:spacing w:val="-13"/>
        </w:rPr>
        <w:t xml:space="preserve"> </w:t>
      </w:r>
      <w:r w:rsidRPr="00F02698">
        <w:rPr>
          <w:spacing w:val="-2"/>
        </w:rPr>
        <w:t>громаді</w:t>
      </w:r>
    </w:p>
    <w:p w:rsidR="00D877FC" w:rsidRPr="00F02698" w:rsidRDefault="003314F8" w:rsidP="00D91660">
      <w:pPr>
        <w:pStyle w:val="a3"/>
        <w:tabs>
          <w:tab w:val="right" w:pos="9639"/>
          <w:tab w:val="left" w:pos="9712"/>
        </w:tabs>
        <w:ind w:left="-142"/>
        <w:jc w:val="left"/>
      </w:pPr>
      <w:r w:rsidRPr="00F02698">
        <w:t>Стаття</w:t>
      </w:r>
      <w:r w:rsidRPr="00F02698">
        <w:rPr>
          <w:spacing w:val="14"/>
        </w:rPr>
        <w:t xml:space="preserve"> </w:t>
      </w:r>
      <w:r w:rsidRPr="00F02698">
        <w:t>62.</w:t>
      </w:r>
      <w:r w:rsidRPr="00F02698">
        <w:rPr>
          <w:spacing w:val="16"/>
        </w:rPr>
        <w:t xml:space="preserve"> </w:t>
      </w:r>
      <w:r w:rsidRPr="00F02698">
        <w:t>Забезпечення</w:t>
      </w:r>
      <w:r w:rsidRPr="00F02698">
        <w:rPr>
          <w:spacing w:val="17"/>
        </w:rPr>
        <w:t xml:space="preserve"> </w:t>
      </w:r>
      <w:r w:rsidRPr="00F02698">
        <w:t>рівного</w:t>
      </w:r>
      <w:r w:rsidRPr="00F02698">
        <w:rPr>
          <w:spacing w:val="18"/>
        </w:rPr>
        <w:t xml:space="preserve"> </w:t>
      </w:r>
      <w:r w:rsidRPr="00F02698">
        <w:t>доступу</w:t>
      </w:r>
      <w:r w:rsidRPr="00F02698">
        <w:rPr>
          <w:spacing w:val="18"/>
        </w:rPr>
        <w:t xml:space="preserve"> </w:t>
      </w:r>
      <w:r w:rsidRPr="00F02698">
        <w:t>(інклюзивності)</w:t>
      </w:r>
      <w:r w:rsidRPr="00F02698">
        <w:rPr>
          <w:spacing w:val="17"/>
        </w:rPr>
        <w:t xml:space="preserve"> </w:t>
      </w:r>
      <w:r w:rsidRPr="00F02698">
        <w:t>та</w:t>
      </w:r>
      <w:r w:rsidRPr="00F02698">
        <w:rPr>
          <w:spacing w:val="17"/>
        </w:rPr>
        <w:t xml:space="preserve"> </w:t>
      </w:r>
      <w:r w:rsidRPr="00F02698">
        <w:rPr>
          <w:spacing w:val="-2"/>
        </w:rPr>
        <w:t>соціальної</w:t>
      </w:r>
      <w:r w:rsidR="00284F69">
        <w:rPr>
          <w:spacing w:val="-2"/>
        </w:rPr>
        <w:t xml:space="preserve">             </w:t>
      </w:r>
      <w:r w:rsidRPr="00F02698">
        <w:rPr>
          <w:spacing w:val="-5"/>
        </w:rPr>
        <w:t>4</w:t>
      </w:r>
      <w:r w:rsidR="00E245FC">
        <w:rPr>
          <w:spacing w:val="-5"/>
        </w:rPr>
        <w:t>4</w:t>
      </w:r>
    </w:p>
    <w:p w:rsidR="00D877FC" w:rsidRPr="00F02698" w:rsidRDefault="003314F8" w:rsidP="00D91660">
      <w:pPr>
        <w:pStyle w:val="a3"/>
        <w:tabs>
          <w:tab w:val="right" w:pos="9639"/>
        </w:tabs>
        <w:ind w:left="-142"/>
        <w:jc w:val="left"/>
      </w:pPr>
      <w:r w:rsidRPr="00F02698">
        <w:rPr>
          <w:spacing w:val="-2"/>
        </w:rPr>
        <w:t>справедливості</w:t>
      </w:r>
    </w:p>
    <w:p w:rsidR="00D877FC" w:rsidRPr="00F02698" w:rsidRDefault="003314F8" w:rsidP="00D91660">
      <w:pPr>
        <w:pStyle w:val="a3"/>
        <w:tabs>
          <w:tab w:val="right" w:pos="9639"/>
          <w:tab w:val="right" w:pos="9994"/>
        </w:tabs>
        <w:ind w:left="-142"/>
        <w:jc w:val="left"/>
      </w:pPr>
      <w:r w:rsidRPr="00F02698">
        <w:t>Стаття</w:t>
      </w:r>
      <w:r w:rsidRPr="00F02698">
        <w:rPr>
          <w:spacing w:val="-7"/>
        </w:rPr>
        <w:t xml:space="preserve"> </w:t>
      </w:r>
      <w:r w:rsidRPr="00F02698">
        <w:t>63.</w:t>
      </w:r>
      <w:r w:rsidRPr="00F02698">
        <w:rPr>
          <w:spacing w:val="-5"/>
        </w:rPr>
        <w:t xml:space="preserve"> </w:t>
      </w:r>
      <w:r w:rsidRPr="00F02698">
        <w:t>Охорона</w:t>
      </w:r>
      <w:r w:rsidRPr="00F02698">
        <w:rPr>
          <w:spacing w:val="-6"/>
        </w:rPr>
        <w:t xml:space="preserve"> </w:t>
      </w:r>
      <w:r w:rsidRPr="00F02698">
        <w:t>дитинства,</w:t>
      </w:r>
      <w:r w:rsidRPr="00F02698">
        <w:rPr>
          <w:spacing w:val="-5"/>
        </w:rPr>
        <w:t xml:space="preserve"> </w:t>
      </w:r>
      <w:r w:rsidRPr="00F02698">
        <w:t>підтримка</w:t>
      </w:r>
      <w:r w:rsidRPr="00F02698">
        <w:rPr>
          <w:spacing w:val="-4"/>
        </w:rPr>
        <w:t xml:space="preserve"> </w:t>
      </w:r>
      <w:r w:rsidRPr="00F02698">
        <w:t>материнства</w:t>
      </w:r>
      <w:r w:rsidRPr="00F02698">
        <w:rPr>
          <w:spacing w:val="-5"/>
        </w:rPr>
        <w:t xml:space="preserve"> </w:t>
      </w:r>
      <w:r w:rsidRPr="00F02698">
        <w:t>та</w:t>
      </w:r>
      <w:r w:rsidRPr="00F02698">
        <w:rPr>
          <w:spacing w:val="-4"/>
        </w:rPr>
        <w:t xml:space="preserve"> </w:t>
      </w:r>
      <w:r w:rsidRPr="00F02698">
        <w:rPr>
          <w:spacing w:val="-2"/>
        </w:rPr>
        <w:t>батьківства</w:t>
      </w:r>
      <w:r w:rsidRPr="00F02698">
        <w:tab/>
      </w:r>
      <w:r w:rsidRPr="00F02698">
        <w:rPr>
          <w:spacing w:val="-5"/>
        </w:rPr>
        <w:t>4</w:t>
      </w:r>
      <w:r w:rsidR="00627B04" w:rsidRPr="00F02698">
        <w:rPr>
          <w:spacing w:val="-5"/>
        </w:rPr>
        <w:t>4</w:t>
      </w:r>
    </w:p>
    <w:p w:rsidR="00D877FC" w:rsidRPr="00F02698" w:rsidRDefault="003314F8" w:rsidP="00D91660">
      <w:pPr>
        <w:pStyle w:val="a3"/>
        <w:tabs>
          <w:tab w:val="right" w:pos="9639"/>
          <w:tab w:val="left" w:pos="9712"/>
        </w:tabs>
        <w:ind w:left="-142"/>
        <w:jc w:val="left"/>
      </w:pPr>
      <w:r w:rsidRPr="00F02698">
        <w:t>Стаття</w:t>
      </w:r>
      <w:r w:rsidRPr="00F02698">
        <w:rPr>
          <w:spacing w:val="13"/>
        </w:rPr>
        <w:t xml:space="preserve"> </w:t>
      </w:r>
      <w:r w:rsidRPr="00F02698">
        <w:t>64.</w:t>
      </w:r>
      <w:r w:rsidRPr="00F02698">
        <w:rPr>
          <w:spacing w:val="14"/>
        </w:rPr>
        <w:t xml:space="preserve"> </w:t>
      </w:r>
      <w:r w:rsidRPr="00F02698">
        <w:t>Розвиток</w:t>
      </w:r>
      <w:r w:rsidRPr="00F02698">
        <w:rPr>
          <w:spacing w:val="14"/>
        </w:rPr>
        <w:t xml:space="preserve"> </w:t>
      </w:r>
      <w:r w:rsidRPr="00F02698">
        <w:t>економічної</w:t>
      </w:r>
      <w:r w:rsidRPr="00F02698">
        <w:rPr>
          <w:spacing w:val="15"/>
        </w:rPr>
        <w:t xml:space="preserve"> </w:t>
      </w:r>
      <w:r w:rsidRPr="00F02698">
        <w:t>сфери</w:t>
      </w:r>
      <w:r w:rsidRPr="00F02698">
        <w:rPr>
          <w:spacing w:val="12"/>
        </w:rPr>
        <w:t xml:space="preserve"> </w:t>
      </w:r>
      <w:r w:rsidRPr="00F02698">
        <w:t>життєдіяльності</w:t>
      </w:r>
      <w:r w:rsidRPr="00F02698">
        <w:rPr>
          <w:spacing w:val="16"/>
        </w:rPr>
        <w:t xml:space="preserve"> </w:t>
      </w:r>
      <w:r w:rsidRPr="00F02698">
        <w:rPr>
          <w:spacing w:val="-2"/>
        </w:rPr>
        <w:t>територіальної</w:t>
      </w:r>
      <w:r w:rsidR="00284F69">
        <w:rPr>
          <w:spacing w:val="-2"/>
        </w:rPr>
        <w:t xml:space="preserve">             </w:t>
      </w:r>
      <w:r w:rsidRPr="00F02698">
        <w:rPr>
          <w:spacing w:val="-5"/>
        </w:rPr>
        <w:t>4</w:t>
      </w:r>
      <w:r w:rsidR="0085528C" w:rsidRPr="00F02698">
        <w:rPr>
          <w:spacing w:val="-5"/>
        </w:rPr>
        <w:t>4</w:t>
      </w:r>
    </w:p>
    <w:p w:rsidR="00D877FC" w:rsidRPr="00F02698" w:rsidRDefault="0071023D" w:rsidP="00D91660">
      <w:pPr>
        <w:pStyle w:val="a3"/>
        <w:tabs>
          <w:tab w:val="right" w:pos="9639"/>
        </w:tabs>
        <w:ind w:left="-142"/>
        <w:jc w:val="left"/>
        <w:rPr>
          <w:spacing w:val="-2"/>
        </w:rPr>
      </w:pPr>
      <w:r w:rsidRPr="00F02698">
        <w:rPr>
          <w:spacing w:val="-2"/>
        </w:rPr>
        <w:t>г</w:t>
      </w:r>
      <w:r w:rsidR="003314F8" w:rsidRPr="00F02698">
        <w:rPr>
          <w:spacing w:val="-2"/>
        </w:rPr>
        <w:t>ромади</w:t>
      </w:r>
    </w:p>
    <w:p w:rsidR="0071023D" w:rsidRPr="00F02698" w:rsidRDefault="0071023D" w:rsidP="00D91660">
      <w:pPr>
        <w:pStyle w:val="a3"/>
        <w:tabs>
          <w:tab w:val="right" w:pos="9639"/>
        </w:tabs>
        <w:ind w:left="-142"/>
        <w:jc w:val="left"/>
      </w:pPr>
    </w:p>
    <w:p w:rsidR="00D877FC" w:rsidRPr="00F02698" w:rsidRDefault="003314F8" w:rsidP="00D91660">
      <w:pPr>
        <w:pStyle w:val="a3"/>
        <w:tabs>
          <w:tab w:val="left" w:pos="2194"/>
          <w:tab w:val="left" w:pos="3398"/>
          <w:tab w:val="left" w:pos="3571"/>
          <w:tab w:val="left" w:pos="5818"/>
          <w:tab w:val="left" w:pos="6210"/>
          <w:tab w:val="left" w:pos="7590"/>
          <w:tab w:val="left" w:pos="7838"/>
          <w:tab w:val="left" w:pos="8476"/>
          <w:tab w:val="right" w:pos="9639"/>
          <w:tab w:val="left" w:pos="9712"/>
        </w:tabs>
        <w:ind w:left="-142"/>
        <w:jc w:val="left"/>
        <w:rPr>
          <w:b/>
          <w:bCs/>
        </w:rPr>
      </w:pPr>
      <w:r w:rsidRPr="00F02698">
        <w:rPr>
          <w:b/>
          <w:bCs/>
          <w:spacing w:val="-2"/>
        </w:rPr>
        <w:t>РОЗДІЛ</w:t>
      </w:r>
      <w:r w:rsidR="00284F69">
        <w:rPr>
          <w:b/>
          <w:bCs/>
          <w:spacing w:val="-2"/>
        </w:rPr>
        <w:t xml:space="preserve"> </w:t>
      </w:r>
      <w:r w:rsidRPr="00F02698">
        <w:rPr>
          <w:b/>
          <w:bCs/>
          <w:spacing w:val="-2"/>
        </w:rPr>
        <w:t>VІІI.</w:t>
      </w:r>
      <w:r w:rsidR="00D53147" w:rsidRPr="00F02698">
        <w:rPr>
          <w:b/>
          <w:bCs/>
        </w:rPr>
        <w:t xml:space="preserve"> </w:t>
      </w:r>
      <w:r w:rsidRPr="00F02698">
        <w:rPr>
          <w:b/>
          <w:bCs/>
          <w:spacing w:val="-2"/>
        </w:rPr>
        <w:t>ЗВІТУВАННЯ</w:t>
      </w:r>
      <w:r w:rsidR="00D53147" w:rsidRPr="00F02698">
        <w:rPr>
          <w:b/>
          <w:bCs/>
          <w:spacing w:val="-2"/>
        </w:rPr>
        <w:t xml:space="preserve"> </w:t>
      </w:r>
      <w:r w:rsidRPr="00F02698">
        <w:rPr>
          <w:b/>
          <w:bCs/>
          <w:spacing w:val="-2"/>
        </w:rPr>
        <w:t>ОРГАНУ</w:t>
      </w:r>
      <w:r w:rsidR="00D53147" w:rsidRPr="00F02698">
        <w:rPr>
          <w:b/>
          <w:bCs/>
          <w:spacing w:val="-2"/>
        </w:rPr>
        <w:t xml:space="preserve"> </w:t>
      </w:r>
      <w:r w:rsidRPr="00F02698">
        <w:rPr>
          <w:b/>
          <w:bCs/>
          <w:spacing w:val="-2"/>
        </w:rPr>
        <w:t>МІСЦЕВОГО</w:t>
      </w:r>
      <w:r w:rsidR="00284F69">
        <w:rPr>
          <w:b/>
          <w:bCs/>
          <w:spacing w:val="-2"/>
        </w:rPr>
        <w:t xml:space="preserve">  </w:t>
      </w:r>
      <w:r w:rsidRPr="00F02698">
        <w:rPr>
          <w:b/>
          <w:bCs/>
          <w:spacing w:val="-2"/>
        </w:rPr>
        <w:t>САМОВРЯДУВАННЯ</w:t>
      </w:r>
      <w:r w:rsidR="00284F69">
        <w:rPr>
          <w:b/>
          <w:bCs/>
          <w:spacing w:val="-2"/>
        </w:rPr>
        <w:t xml:space="preserve"> </w:t>
      </w:r>
      <w:r w:rsidRPr="00F02698">
        <w:rPr>
          <w:b/>
          <w:bCs/>
          <w:spacing w:val="-2"/>
        </w:rPr>
        <w:t>ТЕРИТОРІАЛЬНОЇ</w:t>
      </w:r>
      <w:r w:rsidR="00284F69">
        <w:rPr>
          <w:b/>
          <w:bCs/>
          <w:spacing w:val="-2"/>
        </w:rPr>
        <w:t xml:space="preserve"> </w:t>
      </w:r>
      <w:r w:rsidRPr="00F02698">
        <w:rPr>
          <w:b/>
          <w:bCs/>
          <w:spacing w:val="-2"/>
        </w:rPr>
        <w:t>ГРОМАДИ</w:t>
      </w:r>
      <w:r w:rsidR="00284F69">
        <w:rPr>
          <w:b/>
          <w:bCs/>
          <w:spacing w:val="-2"/>
        </w:rPr>
        <w:t xml:space="preserve"> </w:t>
      </w:r>
      <w:r w:rsidRPr="00F02698">
        <w:rPr>
          <w:b/>
          <w:bCs/>
          <w:spacing w:val="-6"/>
        </w:rPr>
        <w:t>ТА</w:t>
      </w:r>
      <w:r w:rsidR="00284F69">
        <w:rPr>
          <w:b/>
          <w:bCs/>
          <w:spacing w:val="-6"/>
        </w:rPr>
        <w:t xml:space="preserve"> </w:t>
      </w:r>
      <w:r w:rsidRPr="00F02698">
        <w:rPr>
          <w:b/>
          <w:bCs/>
          <w:spacing w:val="-4"/>
        </w:rPr>
        <w:t xml:space="preserve">ЙОГО </w:t>
      </w:r>
      <w:r w:rsidRPr="00F02698">
        <w:rPr>
          <w:b/>
          <w:bCs/>
        </w:rPr>
        <w:t>ПОСАДОВИХ ОСІБ</w:t>
      </w:r>
      <w:r w:rsidR="00D53147" w:rsidRPr="00F02698">
        <w:rPr>
          <w:b/>
          <w:bCs/>
        </w:rPr>
        <w:t xml:space="preserve">                 </w:t>
      </w:r>
      <w:r w:rsidR="00E245FC">
        <w:rPr>
          <w:b/>
          <w:bCs/>
        </w:rPr>
        <w:t xml:space="preserve">   45</w:t>
      </w:r>
      <w:r w:rsidR="00D53147" w:rsidRPr="00F02698">
        <w:rPr>
          <w:b/>
          <w:bCs/>
        </w:rPr>
        <w:t xml:space="preserve">                            </w:t>
      </w:r>
    </w:p>
    <w:p w:rsidR="00EE132D" w:rsidRPr="00F02698" w:rsidRDefault="003314F8" w:rsidP="00D91660">
      <w:pPr>
        <w:pStyle w:val="a3"/>
        <w:tabs>
          <w:tab w:val="left" w:pos="1780"/>
          <w:tab w:val="left" w:pos="2534"/>
          <w:tab w:val="left" w:pos="2806"/>
          <w:tab w:val="left" w:pos="3352"/>
          <w:tab w:val="left" w:pos="3870"/>
          <w:tab w:val="left" w:pos="3936"/>
          <w:tab w:val="left" w:pos="5116"/>
          <w:tab w:val="left" w:pos="5414"/>
          <w:tab w:val="left" w:pos="6270"/>
          <w:tab w:val="left" w:pos="6785"/>
          <w:tab w:val="left" w:pos="7707"/>
          <w:tab w:val="left" w:pos="8066"/>
          <w:tab w:val="left" w:pos="8565"/>
          <w:tab w:val="right" w:pos="9639"/>
          <w:tab w:val="left" w:pos="9712"/>
        </w:tabs>
        <w:ind w:left="-142"/>
        <w:jc w:val="left"/>
      </w:pPr>
      <w:r w:rsidRPr="00F02698">
        <w:rPr>
          <w:spacing w:val="-2"/>
        </w:rPr>
        <w:t>Стаття</w:t>
      </w:r>
      <w:r w:rsidR="00751567">
        <w:rPr>
          <w:spacing w:val="-2"/>
        </w:rPr>
        <w:t xml:space="preserve"> </w:t>
      </w:r>
      <w:r w:rsidRPr="00F02698">
        <w:rPr>
          <w:spacing w:val="-4"/>
        </w:rPr>
        <w:t>65.</w:t>
      </w:r>
      <w:r w:rsidR="00751567">
        <w:rPr>
          <w:spacing w:val="-4"/>
        </w:rPr>
        <w:t xml:space="preserve"> </w:t>
      </w:r>
      <w:r w:rsidRPr="00F02698">
        <w:rPr>
          <w:spacing w:val="-2"/>
        </w:rPr>
        <w:t>Загальні</w:t>
      </w:r>
      <w:r w:rsidR="00751567">
        <w:rPr>
          <w:spacing w:val="-2"/>
        </w:rPr>
        <w:t xml:space="preserve"> </w:t>
      </w:r>
      <w:r w:rsidRPr="00F02698">
        <w:rPr>
          <w:spacing w:val="-2"/>
        </w:rPr>
        <w:t>засади</w:t>
      </w:r>
      <w:r w:rsidR="00751567">
        <w:rPr>
          <w:spacing w:val="-2"/>
        </w:rPr>
        <w:t xml:space="preserve"> </w:t>
      </w:r>
      <w:r w:rsidRPr="00F02698">
        <w:rPr>
          <w:spacing w:val="-2"/>
        </w:rPr>
        <w:t>звітування</w:t>
      </w:r>
      <w:r w:rsidR="00751567">
        <w:rPr>
          <w:spacing w:val="-2"/>
        </w:rPr>
        <w:t xml:space="preserve"> </w:t>
      </w:r>
      <w:r w:rsidRPr="00F02698">
        <w:rPr>
          <w:spacing w:val="-2"/>
        </w:rPr>
        <w:t>органів</w:t>
      </w:r>
      <w:r w:rsidR="00751567">
        <w:rPr>
          <w:spacing w:val="-2"/>
        </w:rPr>
        <w:t xml:space="preserve"> </w:t>
      </w:r>
      <w:r w:rsidRPr="00F02698">
        <w:rPr>
          <w:spacing w:val="-2"/>
        </w:rPr>
        <w:t>місцевого</w:t>
      </w:r>
      <w:r w:rsidR="00751567">
        <w:rPr>
          <w:spacing w:val="-2"/>
        </w:rPr>
        <w:t xml:space="preserve">                                       </w:t>
      </w:r>
      <w:r w:rsidRPr="00F02698">
        <w:rPr>
          <w:spacing w:val="-2"/>
        </w:rPr>
        <w:t>самоврядування</w:t>
      </w:r>
      <w:r w:rsidRPr="00F02698">
        <w:tab/>
      </w:r>
      <w:r w:rsidR="00751567">
        <w:t xml:space="preserve"> </w:t>
      </w:r>
      <w:r w:rsidRPr="00F02698">
        <w:rPr>
          <w:spacing w:val="-6"/>
        </w:rPr>
        <w:t>та</w:t>
      </w:r>
      <w:r w:rsidR="00751567">
        <w:rPr>
          <w:spacing w:val="-6"/>
        </w:rPr>
        <w:t xml:space="preserve"> </w:t>
      </w:r>
      <w:r w:rsidRPr="00F02698">
        <w:rPr>
          <w:spacing w:val="-6"/>
        </w:rPr>
        <w:t>їх</w:t>
      </w:r>
      <w:r w:rsidR="00751567">
        <w:rPr>
          <w:spacing w:val="-6"/>
        </w:rPr>
        <w:t xml:space="preserve"> </w:t>
      </w:r>
      <w:r w:rsidRPr="00F02698">
        <w:rPr>
          <w:spacing w:val="-2"/>
        </w:rPr>
        <w:t>посадових</w:t>
      </w:r>
      <w:r w:rsidR="00751567">
        <w:rPr>
          <w:spacing w:val="-2"/>
        </w:rPr>
        <w:t xml:space="preserve"> </w:t>
      </w:r>
      <w:r w:rsidRPr="00F02698">
        <w:rPr>
          <w:spacing w:val="-2"/>
        </w:rPr>
        <w:t>осіб,</w:t>
      </w:r>
      <w:r w:rsidR="00751567">
        <w:rPr>
          <w:spacing w:val="-2"/>
        </w:rPr>
        <w:t xml:space="preserve"> </w:t>
      </w:r>
      <w:r w:rsidRPr="00F02698">
        <w:rPr>
          <w:spacing w:val="-2"/>
        </w:rPr>
        <w:t>депутатів</w:t>
      </w:r>
      <w:r w:rsidR="00751567">
        <w:rPr>
          <w:spacing w:val="-2"/>
        </w:rPr>
        <w:t xml:space="preserve"> </w:t>
      </w:r>
      <w:r w:rsidRPr="00F02698">
        <w:rPr>
          <w:spacing w:val="-4"/>
        </w:rPr>
        <w:t>ради</w:t>
      </w:r>
      <w:r w:rsidR="00751567">
        <w:rPr>
          <w:spacing w:val="-4"/>
        </w:rPr>
        <w:t xml:space="preserve"> </w:t>
      </w:r>
      <w:r w:rsidRPr="00F02698">
        <w:rPr>
          <w:spacing w:val="-2"/>
        </w:rPr>
        <w:t xml:space="preserve">перед </w:t>
      </w:r>
      <w:r w:rsidRPr="00F02698">
        <w:t>територіальною</w:t>
      </w:r>
      <w:r w:rsidR="00751567">
        <w:t xml:space="preserve">         45     </w:t>
      </w:r>
      <w:r w:rsidRPr="00F02698">
        <w:t>громадою</w:t>
      </w:r>
      <w:r w:rsidR="00EE132D" w:rsidRPr="00F02698">
        <w:t xml:space="preserve">  </w:t>
      </w:r>
    </w:p>
    <w:p w:rsidR="00D877FC" w:rsidRPr="00F02698" w:rsidRDefault="005B3333" w:rsidP="00D91660">
      <w:pPr>
        <w:pStyle w:val="a3"/>
        <w:tabs>
          <w:tab w:val="left" w:pos="1780"/>
          <w:tab w:val="left" w:pos="2534"/>
          <w:tab w:val="left" w:pos="2806"/>
          <w:tab w:val="left" w:pos="3352"/>
          <w:tab w:val="left" w:pos="3870"/>
          <w:tab w:val="left" w:pos="3936"/>
          <w:tab w:val="left" w:pos="5116"/>
          <w:tab w:val="left" w:pos="5414"/>
          <w:tab w:val="left" w:pos="6270"/>
          <w:tab w:val="left" w:pos="6785"/>
          <w:tab w:val="left" w:pos="7707"/>
          <w:tab w:val="right" w:pos="9639"/>
          <w:tab w:val="left" w:pos="9712"/>
        </w:tabs>
        <w:ind w:left="-142"/>
        <w:jc w:val="left"/>
      </w:pPr>
      <w:hyperlink w:anchor="_TOC_250014" w:history="1">
        <w:r w:rsidR="003314F8" w:rsidRPr="00F02698">
          <w:t>Стаття</w:t>
        </w:r>
        <w:r w:rsidR="00751567">
          <w:rPr>
            <w:spacing w:val="-6"/>
          </w:rPr>
          <w:t xml:space="preserve"> </w:t>
        </w:r>
        <w:r w:rsidR="003314F8" w:rsidRPr="00F02698">
          <w:t>66.Звітування</w:t>
        </w:r>
        <w:r w:rsidR="003314F8" w:rsidRPr="00F02698">
          <w:rPr>
            <w:spacing w:val="-5"/>
          </w:rPr>
          <w:t xml:space="preserve"> </w:t>
        </w:r>
        <w:r w:rsidR="003314F8" w:rsidRPr="00F02698">
          <w:t>сільського</w:t>
        </w:r>
        <w:r w:rsidR="003314F8" w:rsidRPr="00F02698">
          <w:rPr>
            <w:spacing w:val="-4"/>
          </w:rPr>
          <w:t xml:space="preserve"> </w:t>
        </w:r>
        <w:r w:rsidR="003314F8" w:rsidRPr="00F02698">
          <w:rPr>
            <w:spacing w:val="-2"/>
          </w:rPr>
          <w:t>голови</w:t>
        </w:r>
        <w:r w:rsidR="00751567">
          <w:t xml:space="preserve">                </w:t>
        </w:r>
        <w:r w:rsidR="00EE132D" w:rsidRPr="00F02698">
          <w:t xml:space="preserve">           </w:t>
        </w:r>
        <w:r w:rsidR="00F70572" w:rsidRPr="00F02698">
          <w:t xml:space="preserve">    </w:t>
        </w:r>
        <w:r w:rsidR="00EE132D" w:rsidRPr="00F02698">
          <w:t xml:space="preserve">                   </w:t>
        </w:r>
        <w:r w:rsidR="00FC7732" w:rsidRPr="00F02698">
          <w:t xml:space="preserve">      </w:t>
        </w:r>
        <w:r w:rsidR="00EE132D" w:rsidRPr="00F02698">
          <w:t xml:space="preserve">       </w:t>
        </w:r>
        <w:r w:rsidR="00751567">
          <w:t xml:space="preserve">    </w:t>
        </w:r>
        <w:r w:rsidR="00EE132D" w:rsidRPr="00F02698">
          <w:t xml:space="preserve">  </w:t>
        </w:r>
        <w:r w:rsidR="003314F8" w:rsidRPr="00F02698">
          <w:rPr>
            <w:spacing w:val="-5"/>
          </w:rPr>
          <w:t>4</w:t>
        </w:r>
      </w:hyperlink>
      <w:r w:rsidR="00E245FC">
        <w:rPr>
          <w:spacing w:val="-5"/>
        </w:rPr>
        <w:t>6</w:t>
      </w:r>
      <w:r w:rsidR="00F70572" w:rsidRPr="00F02698">
        <w:rPr>
          <w:spacing w:val="-5"/>
        </w:rPr>
        <w:t xml:space="preserve">  </w:t>
      </w:r>
    </w:p>
    <w:p w:rsidR="00D877FC" w:rsidRPr="00F02698" w:rsidRDefault="005B3333" w:rsidP="00D91660">
      <w:pPr>
        <w:pStyle w:val="a3"/>
        <w:tabs>
          <w:tab w:val="right" w:pos="9639"/>
          <w:tab w:val="right" w:pos="9994"/>
        </w:tabs>
        <w:ind w:left="-142"/>
        <w:jc w:val="left"/>
      </w:pPr>
      <w:hyperlink w:anchor="_TOC_250013" w:history="1">
        <w:r w:rsidR="003314F8" w:rsidRPr="00F02698">
          <w:t>Стаття</w:t>
        </w:r>
        <w:r w:rsidR="003314F8" w:rsidRPr="00F02698">
          <w:rPr>
            <w:spacing w:val="-8"/>
          </w:rPr>
          <w:t xml:space="preserve"> </w:t>
        </w:r>
        <w:r w:rsidR="003314F8" w:rsidRPr="00F02698">
          <w:t>67.</w:t>
        </w:r>
        <w:r w:rsidR="003314F8" w:rsidRPr="00F02698">
          <w:rPr>
            <w:spacing w:val="-6"/>
          </w:rPr>
          <w:t xml:space="preserve"> </w:t>
        </w:r>
        <w:r w:rsidR="003314F8" w:rsidRPr="00F02698">
          <w:t>Звітування</w:t>
        </w:r>
        <w:r w:rsidR="003314F8" w:rsidRPr="00F02698">
          <w:rPr>
            <w:spacing w:val="-5"/>
          </w:rPr>
          <w:t xml:space="preserve"> </w:t>
        </w:r>
        <w:r w:rsidR="003314F8" w:rsidRPr="00F02698">
          <w:t>виконавчих</w:t>
        </w:r>
        <w:r w:rsidR="003314F8" w:rsidRPr="00F02698">
          <w:rPr>
            <w:spacing w:val="-7"/>
          </w:rPr>
          <w:t xml:space="preserve"> </w:t>
        </w:r>
        <w:r w:rsidR="003314F8" w:rsidRPr="00F02698">
          <w:t>органів</w:t>
        </w:r>
        <w:r w:rsidR="003314F8" w:rsidRPr="00F02698">
          <w:rPr>
            <w:spacing w:val="-6"/>
          </w:rPr>
          <w:t xml:space="preserve"> </w:t>
        </w:r>
        <w:r w:rsidR="003314F8" w:rsidRPr="00F02698">
          <w:t>сільської</w:t>
        </w:r>
        <w:r w:rsidR="003314F8" w:rsidRPr="00F02698">
          <w:rPr>
            <w:spacing w:val="-4"/>
          </w:rPr>
          <w:t xml:space="preserve"> ради</w:t>
        </w:r>
        <w:r w:rsidR="003314F8" w:rsidRPr="00F02698">
          <w:tab/>
        </w:r>
        <w:r w:rsidR="003314F8" w:rsidRPr="00F02698">
          <w:rPr>
            <w:spacing w:val="-5"/>
          </w:rPr>
          <w:t>4</w:t>
        </w:r>
        <w:r w:rsidR="00E245FC">
          <w:rPr>
            <w:spacing w:val="-5"/>
          </w:rPr>
          <w:t>6</w:t>
        </w:r>
      </w:hyperlink>
    </w:p>
    <w:p w:rsidR="00D877FC" w:rsidRPr="00F02698" w:rsidRDefault="005B3333" w:rsidP="00D91660">
      <w:pPr>
        <w:pStyle w:val="a3"/>
        <w:tabs>
          <w:tab w:val="right" w:pos="9639"/>
          <w:tab w:val="right" w:pos="9994"/>
        </w:tabs>
        <w:ind w:left="-142"/>
        <w:jc w:val="left"/>
      </w:pPr>
      <w:hyperlink w:anchor="_TOC_250012" w:history="1">
        <w:r w:rsidR="003314F8" w:rsidRPr="00F02698">
          <w:t>Стаття</w:t>
        </w:r>
        <w:r w:rsidR="003314F8" w:rsidRPr="00F02698">
          <w:rPr>
            <w:spacing w:val="-6"/>
          </w:rPr>
          <w:t xml:space="preserve"> </w:t>
        </w:r>
        <w:r w:rsidR="003314F8" w:rsidRPr="00F02698">
          <w:t>68.</w:t>
        </w:r>
        <w:r w:rsidR="003314F8" w:rsidRPr="00F02698">
          <w:rPr>
            <w:spacing w:val="-5"/>
          </w:rPr>
          <w:t xml:space="preserve"> </w:t>
        </w:r>
        <w:r w:rsidR="003314F8" w:rsidRPr="00F02698">
          <w:t>Звітування</w:t>
        </w:r>
        <w:r w:rsidR="003314F8" w:rsidRPr="00F02698">
          <w:rPr>
            <w:spacing w:val="-3"/>
          </w:rPr>
          <w:t xml:space="preserve"> </w:t>
        </w:r>
        <w:r w:rsidR="003314F8" w:rsidRPr="00F02698">
          <w:t>депутатів</w:t>
        </w:r>
        <w:r w:rsidR="003314F8" w:rsidRPr="00F02698">
          <w:rPr>
            <w:spacing w:val="-5"/>
          </w:rPr>
          <w:t xml:space="preserve"> </w:t>
        </w:r>
        <w:r w:rsidR="003314F8" w:rsidRPr="00F02698">
          <w:t>ради</w:t>
        </w:r>
        <w:r w:rsidR="003314F8" w:rsidRPr="00F02698">
          <w:rPr>
            <w:spacing w:val="-3"/>
          </w:rPr>
          <w:t xml:space="preserve"> </w:t>
        </w:r>
        <w:r w:rsidR="003314F8" w:rsidRPr="00F02698">
          <w:t>та</w:t>
        </w:r>
        <w:r w:rsidR="003314F8" w:rsidRPr="00F02698">
          <w:rPr>
            <w:spacing w:val="-6"/>
          </w:rPr>
          <w:t xml:space="preserve"> </w:t>
        </w:r>
        <w:r w:rsidR="003314F8" w:rsidRPr="00F02698">
          <w:t>участь</w:t>
        </w:r>
        <w:r w:rsidR="003314F8" w:rsidRPr="00F02698">
          <w:rPr>
            <w:spacing w:val="-7"/>
          </w:rPr>
          <w:t xml:space="preserve"> </w:t>
        </w:r>
        <w:r w:rsidR="003314F8" w:rsidRPr="00F02698">
          <w:t>у</w:t>
        </w:r>
        <w:r w:rsidR="003314F8" w:rsidRPr="00F02698">
          <w:rPr>
            <w:spacing w:val="-3"/>
          </w:rPr>
          <w:t xml:space="preserve"> </w:t>
        </w:r>
        <w:r w:rsidR="003314F8" w:rsidRPr="00F02698">
          <w:t>роботі</w:t>
        </w:r>
        <w:r w:rsidR="003314F8" w:rsidRPr="00F02698">
          <w:rPr>
            <w:spacing w:val="-2"/>
          </w:rPr>
          <w:t xml:space="preserve"> комісій</w:t>
        </w:r>
        <w:r w:rsidR="003314F8" w:rsidRPr="00F02698">
          <w:tab/>
        </w:r>
        <w:r w:rsidR="003314F8" w:rsidRPr="00F02698">
          <w:rPr>
            <w:spacing w:val="-5"/>
          </w:rPr>
          <w:t>4</w:t>
        </w:r>
      </w:hyperlink>
      <w:r w:rsidR="00E245FC">
        <w:rPr>
          <w:spacing w:val="-5"/>
        </w:rPr>
        <w:t>6</w:t>
      </w:r>
    </w:p>
    <w:p w:rsidR="00D877FC" w:rsidRPr="00F02698" w:rsidRDefault="005B3333" w:rsidP="00D91660">
      <w:pPr>
        <w:pStyle w:val="a3"/>
        <w:tabs>
          <w:tab w:val="right" w:pos="9639"/>
          <w:tab w:val="right" w:pos="9994"/>
        </w:tabs>
        <w:ind w:left="-142"/>
        <w:jc w:val="left"/>
      </w:pPr>
      <w:hyperlink w:anchor="_TOC_250011" w:history="1">
        <w:r w:rsidR="003314F8" w:rsidRPr="00F02698">
          <w:t>Стаття</w:t>
        </w:r>
        <w:r w:rsidR="003314F8" w:rsidRPr="00F02698">
          <w:rPr>
            <w:spacing w:val="-5"/>
          </w:rPr>
          <w:t xml:space="preserve"> </w:t>
        </w:r>
        <w:r w:rsidR="003314F8" w:rsidRPr="00F02698">
          <w:t>69.</w:t>
        </w:r>
        <w:r w:rsidR="003314F8" w:rsidRPr="00F02698">
          <w:rPr>
            <w:spacing w:val="-4"/>
          </w:rPr>
          <w:t xml:space="preserve"> </w:t>
        </w:r>
        <w:r w:rsidR="003314F8" w:rsidRPr="00F02698">
          <w:t>Звітування</w:t>
        </w:r>
        <w:r w:rsidR="003314F8" w:rsidRPr="00F02698">
          <w:rPr>
            <w:spacing w:val="-3"/>
          </w:rPr>
          <w:t xml:space="preserve"> </w:t>
        </w:r>
        <w:r w:rsidR="003314F8" w:rsidRPr="00F02698">
          <w:rPr>
            <w:spacing w:val="-2"/>
          </w:rPr>
          <w:t>старости</w:t>
        </w:r>
        <w:r w:rsidR="003314F8" w:rsidRPr="00F02698">
          <w:tab/>
        </w:r>
        <w:r w:rsidR="003314F8" w:rsidRPr="00F02698">
          <w:rPr>
            <w:spacing w:val="-5"/>
          </w:rPr>
          <w:t>4</w:t>
        </w:r>
      </w:hyperlink>
      <w:r w:rsidR="0085528C" w:rsidRPr="00F02698">
        <w:rPr>
          <w:spacing w:val="-5"/>
        </w:rPr>
        <w:t>7</w:t>
      </w:r>
    </w:p>
    <w:p w:rsidR="00D877FC" w:rsidRPr="00F02698" w:rsidRDefault="003314F8" w:rsidP="00D91660">
      <w:pPr>
        <w:pStyle w:val="a3"/>
        <w:tabs>
          <w:tab w:val="right" w:pos="9639"/>
          <w:tab w:val="left" w:pos="9712"/>
        </w:tabs>
        <w:ind w:left="-142"/>
        <w:jc w:val="left"/>
        <w:rPr>
          <w:b/>
          <w:bCs/>
        </w:rPr>
      </w:pPr>
      <w:r w:rsidRPr="00F02698">
        <w:rPr>
          <w:b/>
          <w:bCs/>
        </w:rPr>
        <w:t>РОЗДІЛ</w:t>
      </w:r>
      <w:r w:rsidRPr="00F02698">
        <w:rPr>
          <w:b/>
          <w:bCs/>
          <w:spacing w:val="11"/>
        </w:rPr>
        <w:t xml:space="preserve"> </w:t>
      </w:r>
      <w:r w:rsidRPr="00F02698">
        <w:rPr>
          <w:b/>
          <w:bCs/>
        </w:rPr>
        <w:t>IX.</w:t>
      </w:r>
      <w:r w:rsidRPr="00F02698">
        <w:rPr>
          <w:b/>
          <w:bCs/>
          <w:spacing w:val="12"/>
        </w:rPr>
        <w:t xml:space="preserve"> </w:t>
      </w:r>
      <w:r w:rsidRPr="00F02698">
        <w:rPr>
          <w:b/>
          <w:bCs/>
        </w:rPr>
        <w:t>УЧАСТЬ</w:t>
      </w:r>
      <w:r w:rsidRPr="00F02698">
        <w:rPr>
          <w:b/>
          <w:bCs/>
          <w:spacing w:val="13"/>
        </w:rPr>
        <w:t xml:space="preserve"> </w:t>
      </w:r>
      <w:r w:rsidRPr="00F02698">
        <w:rPr>
          <w:b/>
          <w:bCs/>
        </w:rPr>
        <w:t>МОЛОДІ</w:t>
      </w:r>
      <w:r w:rsidRPr="00F02698">
        <w:rPr>
          <w:b/>
          <w:bCs/>
          <w:spacing w:val="11"/>
        </w:rPr>
        <w:t xml:space="preserve"> </w:t>
      </w:r>
      <w:r w:rsidRPr="00F02698">
        <w:rPr>
          <w:b/>
          <w:bCs/>
        </w:rPr>
        <w:t>У</w:t>
      </w:r>
      <w:r w:rsidRPr="00F02698">
        <w:rPr>
          <w:b/>
          <w:bCs/>
          <w:spacing w:val="15"/>
        </w:rPr>
        <w:t xml:space="preserve"> </w:t>
      </w:r>
      <w:r w:rsidRPr="00F02698">
        <w:rPr>
          <w:b/>
          <w:bCs/>
        </w:rPr>
        <w:t>МІСЦЕВОМУ</w:t>
      </w:r>
      <w:r w:rsidRPr="00F02698">
        <w:rPr>
          <w:b/>
          <w:bCs/>
          <w:spacing w:val="18"/>
        </w:rPr>
        <w:t xml:space="preserve"> </w:t>
      </w:r>
      <w:r w:rsidRPr="00F02698">
        <w:rPr>
          <w:b/>
          <w:bCs/>
          <w:spacing w:val="-2"/>
        </w:rPr>
        <w:t>САМОВРЯДУВАННІ</w:t>
      </w:r>
      <w:r w:rsidR="00751567">
        <w:rPr>
          <w:b/>
          <w:bCs/>
          <w:spacing w:val="-2"/>
        </w:rPr>
        <w:t xml:space="preserve">      </w:t>
      </w:r>
      <w:r w:rsidRPr="00F02698">
        <w:rPr>
          <w:b/>
          <w:bCs/>
          <w:spacing w:val="-5"/>
        </w:rPr>
        <w:t>4</w:t>
      </w:r>
      <w:r w:rsidR="0085528C" w:rsidRPr="00F02698">
        <w:rPr>
          <w:b/>
          <w:bCs/>
          <w:spacing w:val="-5"/>
        </w:rPr>
        <w:t>7</w:t>
      </w:r>
    </w:p>
    <w:p w:rsidR="00D877FC" w:rsidRPr="00F02698" w:rsidRDefault="003314F8" w:rsidP="00D91660">
      <w:pPr>
        <w:pStyle w:val="a3"/>
        <w:tabs>
          <w:tab w:val="right" w:pos="9639"/>
        </w:tabs>
        <w:ind w:left="-142"/>
        <w:jc w:val="left"/>
        <w:rPr>
          <w:b/>
          <w:bCs/>
        </w:rPr>
      </w:pPr>
      <w:r w:rsidRPr="00F02698">
        <w:rPr>
          <w:b/>
          <w:bCs/>
          <w:spacing w:val="-2"/>
        </w:rPr>
        <w:t>ТЕРИТОРІАЛЬНОЇ</w:t>
      </w:r>
      <w:r w:rsidRPr="00F02698">
        <w:rPr>
          <w:b/>
          <w:bCs/>
          <w:spacing w:val="10"/>
        </w:rPr>
        <w:t xml:space="preserve"> </w:t>
      </w:r>
      <w:r w:rsidRPr="00F02698">
        <w:rPr>
          <w:b/>
          <w:bCs/>
          <w:spacing w:val="-2"/>
        </w:rPr>
        <w:t>ГРОМАДИ</w:t>
      </w:r>
    </w:p>
    <w:p w:rsidR="00D877FC" w:rsidRPr="00F02698" w:rsidRDefault="005B3333" w:rsidP="00D91660">
      <w:pPr>
        <w:pStyle w:val="a3"/>
        <w:tabs>
          <w:tab w:val="right" w:pos="9639"/>
          <w:tab w:val="right" w:pos="9994"/>
        </w:tabs>
        <w:ind w:left="-142"/>
        <w:jc w:val="left"/>
      </w:pPr>
      <w:hyperlink w:anchor="_TOC_250010" w:history="1">
        <w:r w:rsidR="003314F8" w:rsidRPr="00F02698">
          <w:t>Стаття</w:t>
        </w:r>
        <w:r w:rsidR="003314F8" w:rsidRPr="00F02698">
          <w:rPr>
            <w:spacing w:val="-5"/>
          </w:rPr>
          <w:t xml:space="preserve"> </w:t>
        </w:r>
        <w:r w:rsidR="003314F8" w:rsidRPr="00F02698">
          <w:t>70.</w:t>
        </w:r>
        <w:r w:rsidR="003314F8" w:rsidRPr="00F02698">
          <w:rPr>
            <w:spacing w:val="-4"/>
          </w:rPr>
          <w:t xml:space="preserve"> </w:t>
        </w:r>
        <w:r w:rsidR="003314F8" w:rsidRPr="00F02698">
          <w:t>Права</w:t>
        </w:r>
        <w:r w:rsidR="003314F8" w:rsidRPr="00F02698">
          <w:rPr>
            <w:spacing w:val="-4"/>
          </w:rPr>
          <w:t xml:space="preserve"> </w:t>
        </w:r>
        <w:r w:rsidR="003314F8" w:rsidRPr="00F02698">
          <w:t>молоді</w:t>
        </w:r>
        <w:r w:rsidR="003314F8" w:rsidRPr="00F02698">
          <w:rPr>
            <w:spacing w:val="-2"/>
          </w:rPr>
          <w:t xml:space="preserve"> </w:t>
        </w:r>
        <w:r w:rsidR="003314F8" w:rsidRPr="00F02698">
          <w:t>на</w:t>
        </w:r>
        <w:r w:rsidR="003314F8" w:rsidRPr="00F02698">
          <w:rPr>
            <w:spacing w:val="-6"/>
          </w:rPr>
          <w:t xml:space="preserve"> </w:t>
        </w:r>
        <w:r w:rsidR="003314F8" w:rsidRPr="00F02698">
          <w:t>участь</w:t>
        </w:r>
        <w:r w:rsidR="003314F8" w:rsidRPr="00F02698">
          <w:rPr>
            <w:spacing w:val="-4"/>
          </w:rPr>
          <w:t xml:space="preserve"> </w:t>
        </w:r>
        <w:r w:rsidR="003314F8" w:rsidRPr="00F02698">
          <w:t>у</w:t>
        </w:r>
        <w:r w:rsidR="003314F8" w:rsidRPr="00F02698">
          <w:rPr>
            <w:spacing w:val="-3"/>
          </w:rPr>
          <w:t xml:space="preserve"> </w:t>
        </w:r>
        <w:r w:rsidR="003314F8" w:rsidRPr="00F02698">
          <w:t>місцевому</w:t>
        </w:r>
        <w:r w:rsidR="003314F8" w:rsidRPr="00F02698">
          <w:rPr>
            <w:spacing w:val="-1"/>
          </w:rPr>
          <w:t xml:space="preserve"> </w:t>
        </w:r>
        <w:r w:rsidR="003314F8" w:rsidRPr="00F02698">
          <w:rPr>
            <w:spacing w:val="-2"/>
          </w:rPr>
          <w:t>самоврядуванні</w:t>
        </w:r>
        <w:r w:rsidR="003314F8" w:rsidRPr="00F02698">
          <w:tab/>
        </w:r>
        <w:r w:rsidR="003314F8" w:rsidRPr="00F02698">
          <w:rPr>
            <w:spacing w:val="-5"/>
          </w:rPr>
          <w:t>4</w:t>
        </w:r>
      </w:hyperlink>
      <w:r w:rsidR="0085528C" w:rsidRPr="00F02698">
        <w:rPr>
          <w:spacing w:val="-5"/>
        </w:rPr>
        <w:t>7</w:t>
      </w:r>
    </w:p>
    <w:p w:rsidR="00D877FC" w:rsidRPr="00F02698" w:rsidRDefault="005B3333" w:rsidP="00D91660">
      <w:pPr>
        <w:pStyle w:val="a3"/>
        <w:tabs>
          <w:tab w:val="right" w:pos="9639"/>
          <w:tab w:val="right" w:pos="9994"/>
        </w:tabs>
        <w:ind w:left="-142"/>
        <w:jc w:val="left"/>
      </w:pPr>
      <w:hyperlink w:anchor="_TOC_250009" w:history="1">
        <w:r w:rsidR="003314F8" w:rsidRPr="00F02698">
          <w:t>Стаття</w:t>
        </w:r>
        <w:r w:rsidR="003314F8" w:rsidRPr="00F02698">
          <w:rPr>
            <w:spacing w:val="-7"/>
          </w:rPr>
          <w:t xml:space="preserve"> </w:t>
        </w:r>
        <w:r w:rsidR="003314F8" w:rsidRPr="00F02698">
          <w:t>71.</w:t>
        </w:r>
        <w:r w:rsidR="003314F8" w:rsidRPr="00F02698">
          <w:rPr>
            <w:spacing w:val="-6"/>
          </w:rPr>
          <w:t xml:space="preserve"> </w:t>
        </w:r>
        <w:r w:rsidR="003314F8" w:rsidRPr="00F02698">
          <w:t>Механізми</w:t>
        </w:r>
        <w:r w:rsidR="003314F8" w:rsidRPr="00F02698">
          <w:rPr>
            <w:spacing w:val="-5"/>
          </w:rPr>
          <w:t xml:space="preserve"> </w:t>
        </w:r>
        <w:r w:rsidR="003314F8" w:rsidRPr="00F02698">
          <w:t>участі</w:t>
        </w:r>
        <w:r w:rsidR="003314F8" w:rsidRPr="00F02698">
          <w:rPr>
            <w:spacing w:val="-3"/>
          </w:rPr>
          <w:t xml:space="preserve"> </w:t>
        </w:r>
        <w:r w:rsidR="003314F8" w:rsidRPr="00F02698">
          <w:t>молоді</w:t>
        </w:r>
        <w:r w:rsidR="003314F8" w:rsidRPr="00F02698">
          <w:rPr>
            <w:spacing w:val="-4"/>
          </w:rPr>
          <w:t xml:space="preserve"> </w:t>
        </w:r>
        <w:r w:rsidR="003314F8" w:rsidRPr="00F02698">
          <w:t>у</w:t>
        </w:r>
        <w:r w:rsidR="003314F8" w:rsidRPr="00F02698">
          <w:rPr>
            <w:spacing w:val="-5"/>
          </w:rPr>
          <w:t xml:space="preserve"> </w:t>
        </w:r>
        <w:r w:rsidR="003314F8" w:rsidRPr="00F02698">
          <w:t>місцевому</w:t>
        </w:r>
        <w:r w:rsidR="003314F8" w:rsidRPr="00F02698">
          <w:rPr>
            <w:spacing w:val="-3"/>
          </w:rPr>
          <w:t xml:space="preserve"> </w:t>
        </w:r>
        <w:r w:rsidR="003314F8" w:rsidRPr="00F02698">
          <w:rPr>
            <w:spacing w:val="-2"/>
          </w:rPr>
          <w:t>самоврядуванні</w:t>
        </w:r>
        <w:r w:rsidR="003314F8" w:rsidRPr="00F02698">
          <w:tab/>
        </w:r>
        <w:r w:rsidR="003314F8" w:rsidRPr="00F02698">
          <w:rPr>
            <w:spacing w:val="-5"/>
          </w:rPr>
          <w:t>4</w:t>
        </w:r>
      </w:hyperlink>
      <w:r w:rsidR="0085528C" w:rsidRPr="00F02698">
        <w:rPr>
          <w:spacing w:val="-5"/>
        </w:rPr>
        <w:t>8</w:t>
      </w:r>
    </w:p>
    <w:p w:rsidR="00D877FC" w:rsidRPr="00F02698" w:rsidRDefault="005B3333" w:rsidP="00D91660">
      <w:pPr>
        <w:pStyle w:val="a3"/>
        <w:tabs>
          <w:tab w:val="right" w:pos="9639"/>
          <w:tab w:val="right" w:pos="9994"/>
        </w:tabs>
        <w:ind w:left="-142"/>
        <w:jc w:val="left"/>
      </w:pPr>
      <w:hyperlink w:anchor="_TOC_250008" w:history="1">
        <w:r w:rsidR="003314F8" w:rsidRPr="00F02698">
          <w:t>Стаття</w:t>
        </w:r>
        <w:r w:rsidR="003314F8" w:rsidRPr="00F02698">
          <w:rPr>
            <w:spacing w:val="-5"/>
          </w:rPr>
          <w:t xml:space="preserve"> </w:t>
        </w:r>
        <w:r w:rsidR="003314F8" w:rsidRPr="00F02698">
          <w:t>72.</w:t>
        </w:r>
        <w:r w:rsidR="003314F8" w:rsidRPr="00F02698">
          <w:rPr>
            <w:spacing w:val="-4"/>
          </w:rPr>
          <w:t xml:space="preserve"> </w:t>
        </w:r>
        <w:r w:rsidR="003314F8" w:rsidRPr="00F02698">
          <w:t>Молодіжна</w:t>
        </w:r>
        <w:r w:rsidR="003314F8" w:rsidRPr="00F02698">
          <w:rPr>
            <w:spacing w:val="-4"/>
          </w:rPr>
          <w:t xml:space="preserve"> рада</w:t>
        </w:r>
        <w:r w:rsidR="003314F8" w:rsidRPr="00F02698">
          <w:tab/>
        </w:r>
        <w:r w:rsidR="003314F8" w:rsidRPr="00F02698">
          <w:rPr>
            <w:spacing w:val="-5"/>
          </w:rPr>
          <w:t>4</w:t>
        </w:r>
        <w:r w:rsidR="00627B04" w:rsidRPr="00F02698">
          <w:rPr>
            <w:spacing w:val="-5"/>
          </w:rPr>
          <w:t>9</w:t>
        </w:r>
      </w:hyperlink>
    </w:p>
    <w:p w:rsidR="00D877FC" w:rsidRPr="00F02698" w:rsidRDefault="005B3333" w:rsidP="00D91660">
      <w:pPr>
        <w:pStyle w:val="a3"/>
        <w:tabs>
          <w:tab w:val="right" w:pos="9639"/>
          <w:tab w:val="right" w:pos="9994"/>
        </w:tabs>
        <w:ind w:left="-142"/>
        <w:jc w:val="left"/>
      </w:pPr>
      <w:hyperlink w:anchor="_TOC_250007" w:history="1">
        <w:r w:rsidR="003314F8" w:rsidRPr="00F02698">
          <w:t>Стаття</w:t>
        </w:r>
        <w:r w:rsidR="003314F8" w:rsidRPr="00F02698">
          <w:rPr>
            <w:spacing w:val="-4"/>
          </w:rPr>
          <w:t xml:space="preserve"> </w:t>
        </w:r>
        <w:r w:rsidR="003314F8" w:rsidRPr="00F02698">
          <w:t>73.</w:t>
        </w:r>
        <w:r w:rsidR="003314F8" w:rsidRPr="00F02698">
          <w:rPr>
            <w:spacing w:val="-5"/>
          </w:rPr>
          <w:t xml:space="preserve"> </w:t>
        </w:r>
        <w:r w:rsidR="003314F8" w:rsidRPr="00F02698">
          <w:t>Молодіжні</w:t>
        </w:r>
        <w:r w:rsidR="003314F8" w:rsidRPr="00F02698">
          <w:rPr>
            <w:spacing w:val="-6"/>
          </w:rPr>
          <w:t xml:space="preserve"> </w:t>
        </w:r>
        <w:r w:rsidR="003314F8" w:rsidRPr="00F02698">
          <w:t>центри</w:t>
        </w:r>
        <w:r w:rsidR="003314F8" w:rsidRPr="00F02698">
          <w:rPr>
            <w:spacing w:val="-4"/>
          </w:rPr>
          <w:t xml:space="preserve"> </w:t>
        </w:r>
        <w:r w:rsidR="003314F8" w:rsidRPr="00F02698">
          <w:t>та</w:t>
        </w:r>
        <w:r w:rsidR="003314F8" w:rsidRPr="00F02698">
          <w:rPr>
            <w:spacing w:val="-3"/>
          </w:rPr>
          <w:t xml:space="preserve"> </w:t>
        </w:r>
        <w:r w:rsidR="003314F8" w:rsidRPr="00F02698">
          <w:rPr>
            <w:spacing w:val="-2"/>
          </w:rPr>
          <w:t>простори</w:t>
        </w:r>
        <w:r w:rsidR="003314F8" w:rsidRPr="00F02698">
          <w:tab/>
        </w:r>
        <w:r w:rsidR="0085528C" w:rsidRPr="00F02698">
          <w:rPr>
            <w:spacing w:val="-5"/>
          </w:rPr>
          <w:t>49</w:t>
        </w:r>
      </w:hyperlink>
    </w:p>
    <w:p w:rsidR="00D877FC" w:rsidRPr="00F02698" w:rsidRDefault="005B3333" w:rsidP="00D91660">
      <w:pPr>
        <w:pStyle w:val="a3"/>
        <w:tabs>
          <w:tab w:val="right" w:pos="9639"/>
          <w:tab w:val="right" w:pos="9994"/>
        </w:tabs>
        <w:ind w:left="-142"/>
        <w:jc w:val="left"/>
      </w:pPr>
      <w:hyperlink w:anchor="_TOC_250006" w:history="1">
        <w:r w:rsidR="003314F8" w:rsidRPr="00F02698">
          <w:t>Стаття</w:t>
        </w:r>
        <w:r w:rsidR="003314F8" w:rsidRPr="00F02698">
          <w:rPr>
            <w:spacing w:val="-8"/>
          </w:rPr>
          <w:t xml:space="preserve"> </w:t>
        </w:r>
        <w:r w:rsidR="003314F8" w:rsidRPr="00F02698">
          <w:t>74.</w:t>
        </w:r>
        <w:r w:rsidR="003314F8" w:rsidRPr="00F02698">
          <w:rPr>
            <w:spacing w:val="-7"/>
          </w:rPr>
          <w:t xml:space="preserve"> </w:t>
        </w:r>
        <w:r w:rsidR="003314F8" w:rsidRPr="00F02698">
          <w:t>Особливості</w:t>
        </w:r>
        <w:r w:rsidR="003314F8" w:rsidRPr="00F02698">
          <w:rPr>
            <w:spacing w:val="-9"/>
          </w:rPr>
          <w:t xml:space="preserve"> </w:t>
        </w:r>
        <w:r w:rsidR="003314F8" w:rsidRPr="00F02698">
          <w:t>підтримки</w:t>
        </w:r>
        <w:r w:rsidR="003314F8" w:rsidRPr="00F02698">
          <w:rPr>
            <w:spacing w:val="-8"/>
          </w:rPr>
          <w:t xml:space="preserve"> </w:t>
        </w:r>
        <w:r w:rsidR="003314F8" w:rsidRPr="00F02698">
          <w:t>креативної</w:t>
        </w:r>
        <w:r w:rsidR="003314F8" w:rsidRPr="00F02698">
          <w:rPr>
            <w:spacing w:val="-5"/>
          </w:rPr>
          <w:t xml:space="preserve"> </w:t>
        </w:r>
        <w:r w:rsidR="003314F8" w:rsidRPr="00F02698">
          <w:t>та</w:t>
        </w:r>
        <w:r w:rsidR="003314F8" w:rsidRPr="00F02698">
          <w:rPr>
            <w:spacing w:val="-8"/>
          </w:rPr>
          <w:t xml:space="preserve"> </w:t>
        </w:r>
        <w:r w:rsidR="003314F8" w:rsidRPr="00F02698">
          <w:t>обдарованої</w:t>
        </w:r>
        <w:r w:rsidR="003314F8" w:rsidRPr="00F02698">
          <w:rPr>
            <w:spacing w:val="-5"/>
          </w:rPr>
          <w:t xml:space="preserve"> </w:t>
        </w:r>
        <w:r w:rsidR="003314F8" w:rsidRPr="00F02698">
          <w:rPr>
            <w:spacing w:val="-2"/>
          </w:rPr>
          <w:t>молоді</w:t>
        </w:r>
        <w:r w:rsidR="003314F8" w:rsidRPr="00F02698">
          <w:tab/>
        </w:r>
        <w:r w:rsidR="00627B04" w:rsidRPr="00F02698">
          <w:t>50</w:t>
        </w:r>
      </w:hyperlink>
    </w:p>
    <w:p w:rsidR="00D11E61" w:rsidRPr="00F02698" w:rsidRDefault="00D11E61" w:rsidP="00D91660">
      <w:pPr>
        <w:pStyle w:val="a3"/>
        <w:tabs>
          <w:tab w:val="right" w:pos="9639"/>
          <w:tab w:val="right" w:pos="9994"/>
        </w:tabs>
        <w:ind w:left="-142"/>
        <w:jc w:val="left"/>
      </w:pPr>
    </w:p>
    <w:p w:rsidR="00D877FC" w:rsidRPr="00F02698" w:rsidRDefault="005B3333" w:rsidP="00D91660">
      <w:pPr>
        <w:pStyle w:val="a3"/>
        <w:tabs>
          <w:tab w:val="right" w:pos="9639"/>
          <w:tab w:val="right" w:pos="9994"/>
        </w:tabs>
        <w:ind w:left="-142"/>
        <w:jc w:val="left"/>
        <w:rPr>
          <w:b/>
          <w:bCs/>
        </w:rPr>
      </w:pPr>
      <w:hyperlink w:anchor="_TOC_250005" w:history="1">
        <w:r w:rsidR="003314F8" w:rsidRPr="00F02698">
          <w:rPr>
            <w:b/>
            <w:bCs/>
          </w:rPr>
          <w:t>РОЗДІЛ</w:t>
        </w:r>
        <w:r w:rsidR="003314F8" w:rsidRPr="00F02698">
          <w:rPr>
            <w:b/>
            <w:bCs/>
            <w:spacing w:val="-8"/>
          </w:rPr>
          <w:t xml:space="preserve"> </w:t>
        </w:r>
        <w:r w:rsidR="003314F8" w:rsidRPr="00F02698">
          <w:rPr>
            <w:b/>
            <w:bCs/>
          </w:rPr>
          <w:t>X.</w:t>
        </w:r>
        <w:r w:rsidR="003314F8" w:rsidRPr="00F02698">
          <w:rPr>
            <w:b/>
            <w:bCs/>
            <w:spacing w:val="-8"/>
          </w:rPr>
          <w:t xml:space="preserve"> </w:t>
        </w:r>
        <w:r w:rsidR="003314F8" w:rsidRPr="00F02698">
          <w:rPr>
            <w:b/>
            <w:bCs/>
          </w:rPr>
          <w:t>ПОЛІТИКА</w:t>
        </w:r>
        <w:r w:rsidR="003314F8" w:rsidRPr="00F02698">
          <w:rPr>
            <w:b/>
            <w:bCs/>
            <w:spacing w:val="-6"/>
          </w:rPr>
          <w:t xml:space="preserve"> </w:t>
        </w:r>
        <w:r w:rsidR="003314F8" w:rsidRPr="00F02698">
          <w:rPr>
            <w:b/>
            <w:bCs/>
          </w:rPr>
          <w:t>ДОБРОЧЕСНОСТІ</w:t>
        </w:r>
        <w:r w:rsidR="003314F8" w:rsidRPr="00F02698">
          <w:rPr>
            <w:b/>
            <w:bCs/>
            <w:spacing w:val="-5"/>
          </w:rPr>
          <w:t xml:space="preserve"> </w:t>
        </w:r>
        <w:r w:rsidR="003314F8" w:rsidRPr="00F02698">
          <w:rPr>
            <w:b/>
            <w:bCs/>
          </w:rPr>
          <w:t>В</w:t>
        </w:r>
        <w:r w:rsidR="003314F8" w:rsidRPr="00F02698">
          <w:rPr>
            <w:b/>
            <w:bCs/>
            <w:spacing w:val="-6"/>
          </w:rPr>
          <w:t xml:space="preserve"> </w:t>
        </w:r>
        <w:r w:rsidR="003314F8" w:rsidRPr="00F02698">
          <w:rPr>
            <w:b/>
            <w:bCs/>
            <w:spacing w:val="-2"/>
          </w:rPr>
          <w:t>ГРОМАДІ</w:t>
        </w:r>
        <w:r w:rsidR="003314F8" w:rsidRPr="00F02698">
          <w:rPr>
            <w:b/>
            <w:bCs/>
          </w:rPr>
          <w:tab/>
        </w:r>
        <w:r w:rsidR="00627B04" w:rsidRPr="00F02698">
          <w:rPr>
            <w:b/>
            <w:bCs/>
          </w:rPr>
          <w:t>5</w:t>
        </w:r>
        <w:r w:rsidR="0085528C" w:rsidRPr="00F02698">
          <w:rPr>
            <w:b/>
            <w:bCs/>
          </w:rPr>
          <w:t>0</w:t>
        </w:r>
      </w:hyperlink>
    </w:p>
    <w:p w:rsidR="00D877FC" w:rsidRPr="00F02698" w:rsidRDefault="005B3333" w:rsidP="00D91660">
      <w:pPr>
        <w:pStyle w:val="a3"/>
        <w:tabs>
          <w:tab w:val="right" w:pos="9639"/>
          <w:tab w:val="right" w:pos="9994"/>
        </w:tabs>
        <w:ind w:left="-142"/>
        <w:jc w:val="left"/>
      </w:pPr>
      <w:hyperlink w:anchor="_TOC_250004" w:history="1">
        <w:r w:rsidR="003314F8" w:rsidRPr="00F02698">
          <w:t>Стаття</w:t>
        </w:r>
        <w:r w:rsidR="003314F8" w:rsidRPr="00F02698">
          <w:rPr>
            <w:spacing w:val="-5"/>
          </w:rPr>
          <w:t xml:space="preserve"> </w:t>
        </w:r>
        <w:r w:rsidR="003314F8" w:rsidRPr="00F02698">
          <w:t>75.</w:t>
        </w:r>
        <w:r w:rsidR="003314F8" w:rsidRPr="00F02698">
          <w:rPr>
            <w:spacing w:val="-5"/>
          </w:rPr>
          <w:t xml:space="preserve"> </w:t>
        </w:r>
        <w:r w:rsidR="003314F8" w:rsidRPr="00F02698">
          <w:t>Завдання</w:t>
        </w:r>
        <w:r w:rsidR="003314F8" w:rsidRPr="00F02698">
          <w:rPr>
            <w:spacing w:val="-5"/>
          </w:rPr>
          <w:t xml:space="preserve"> </w:t>
        </w:r>
        <w:r w:rsidR="003314F8" w:rsidRPr="00F02698">
          <w:t>громади</w:t>
        </w:r>
        <w:r w:rsidR="003314F8" w:rsidRPr="00F02698">
          <w:rPr>
            <w:spacing w:val="-4"/>
          </w:rPr>
          <w:t xml:space="preserve"> </w:t>
        </w:r>
        <w:r w:rsidR="003314F8" w:rsidRPr="00F02698">
          <w:t>з</w:t>
        </w:r>
        <w:r w:rsidR="003314F8" w:rsidRPr="00F02698">
          <w:rPr>
            <w:spacing w:val="-5"/>
          </w:rPr>
          <w:t xml:space="preserve"> </w:t>
        </w:r>
        <w:r w:rsidR="003314F8" w:rsidRPr="00F02698">
          <w:t>розбудови</w:t>
        </w:r>
        <w:r w:rsidR="003314F8" w:rsidRPr="00F02698">
          <w:rPr>
            <w:spacing w:val="-4"/>
          </w:rPr>
          <w:t xml:space="preserve"> </w:t>
        </w:r>
        <w:r w:rsidR="003314F8" w:rsidRPr="00F02698">
          <w:rPr>
            <w:spacing w:val="-2"/>
          </w:rPr>
          <w:t>доброчесності</w:t>
        </w:r>
        <w:r w:rsidR="003314F8" w:rsidRPr="00F02698">
          <w:tab/>
        </w:r>
        <w:r w:rsidR="00627B04" w:rsidRPr="00F02698">
          <w:t>5</w:t>
        </w:r>
      </w:hyperlink>
      <w:r w:rsidR="0085528C" w:rsidRPr="00F02698">
        <w:rPr>
          <w:spacing w:val="-5"/>
        </w:rPr>
        <w:t>0</w:t>
      </w:r>
    </w:p>
    <w:p w:rsidR="00D877FC" w:rsidRPr="00F02698" w:rsidRDefault="005B3333" w:rsidP="00D91660">
      <w:pPr>
        <w:pStyle w:val="a3"/>
        <w:tabs>
          <w:tab w:val="right" w:pos="9639"/>
          <w:tab w:val="right" w:pos="9994"/>
        </w:tabs>
        <w:ind w:left="-142"/>
        <w:jc w:val="left"/>
      </w:pPr>
      <w:hyperlink w:anchor="_TOC_250003" w:history="1">
        <w:r w:rsidR="003314F8" w:rsidRPr="00F02698">
          <w:t>Стаття</w:t>
        </w:r>
        <w:r w:rsidR="003314F8" w:rsidRPr="00F02698">
          <w:rPr>
            <w:spacing w:val="-4"/>
          </w:rPr>
          <w:t xml:space="preserve"> </w:t>
        </w:r>
        <w:r w:rsidR="003314F8" w:rsidRPr="00F02698">
          <w:t>76.</w:t>
        </w:r>
        <w:r w:rsidR="003314F8" w:rsidRPr="00F02698">
          <w:rPr>
            <w:spacing w:val="-5"/>
          </w:rPr>
          <w:t xml:space="preserve"> </w:t>
        </w:r>
        <w:r w:rsidR="003314F8" w:rsidRPr="00F02698">
          <w:t>Шляхи</w:t>
        </w:r>
        <w:r w:rsidR="003314F8" w:rsidRPr="00F02698">
          <w:rPr>
            <w:spacing w:val="-7"/>
          </w:rPr>
          <w:t xml:space="preserve"> </w:t>
        </w:r>
        <w:r w:rsidR="003314F8" w:rsidRPr="00F02698">
          <w:t>розбудови</w:t>
        </w:r>
        <w:r w:rsidR="003314F8" w:rsidRPr="00F02698">
          <w:rPr>
            <w:spacing w:val="-3"/>
          </w:rPr>
          <w:t xml:space="preserve"> </w:t>
        </w:r>
        <w:r w:rsidR="003314F8" w:rsidRPr="00F02698">
          <w:rPr>
            <w:spacing w:val="-2"/>
          </w:rPr>
          <w:t>доброчесності</w:t>
        </w:r>
        <w:r w:rsidR="003314F8" w:rsidRPr="00F02698">
          <w:tab/>
        </w:r>
        <w:r w:rsidR="00627B04" w:rsidRPr="00F02698">
          <w:rPr>
            <w:spacing w:val="-5"/>
          </w:rPr>
          <w:t>5</w:t>
        </w:r>
        <w:r w:rsidR="0085528C" w:rsidRPr="00F02698">
          <w:rPr>
            <w:spacing w:val="-5"/>
          </w:rPr>
          <w:t>0</w:t>
        </w:r>
      </w:hyperlink>
    </w:p>
    <w:p w:rsidR="00D877FC" w:rsidRPr="00F02698" w:rsidRDefault="005B3333" w:rsidP="00D91660">
      <w:pPr>
        <w:pStyle w:val="a3"/>
        <w:tabs>
          <w:tab w:val="right" w:pos="9639"/>
          <w:tab w:val="right" w:pos="9994"/>
        </w:tabs>
        <w:ind w:left="-142"/>
        <w:jc w:val="left"/>
      </w:pPr>
      <w:hyperlink w:anchor="_TOC_250002" w:history="1">
        <w:r w:rsidR="003314F8" w:rsidRPr="00F02698">
          <w:t>Стаття</w:t>
        </w:r>
        <w:r w:rsidR="003314F8" w:rsidRPr="00F02698">
          <w:rPr>
            <w:spacing w:val="-5"/>
          </w:rPr>
          <w:t xml:space="preserve"> </w:t>
        </w:r>
        <w:r w:rsidR="003314F8" w:rsidRPr="00F02698">
          <w:t>77.</w:t>
        </w:r>
        <w:r w:rsidR="003314F8" w:rsidRPr="00F02698">
          <w:rPr>
            <w:spacing w:val="-5"/>
          </w:rPr>
          <w:t xml:space="preserve"> </w:t>
        </w:r>
        <w:r w:rsidR="003314F8" w:rsidRPr="00F02698">
          <w:t>Заходи</w:t>
        </w:r>
        <w:r w:rsidR="003314F8" w:rsidRPr="00F02698">
          <w:rPr>
            <w:spacing w:val="-4"/>
          </w:rPr>
          <w:t xml:space="preserve"> </w:t>
        </w:r>
        <w:r w:rsidR="003314F8" w:rsidRPr="00F02698">
          <w:t>з</w:t>
        </w:r>
        <w:r w:rsidR="003314F8" w:rsidRPr="00F02698">
          <w:rPr>
            <w:spacing w:val="-4"/>
          </w:rPr>
          <w:t xml:space="preserve"> </w:t>
        </w:r>
        <w:r w:rsidR="003314F8" w:rsidRPr="00F02698">
          <w:t>доброчесності</w:t>
        </w:r>
        <w:r w:rsidR="003314F8" w:rsidRPr="00F02698">
          <w:rPr>
            <w:spacing w:val="-5"/>
          </w:rPr>
          <w:t xml:space="preserve"> </w:t>
        </w:r>
        <w:r w:rsidR="003314F8" w:rsidRPr="00F02698">
          <w:rPr>
            <w:spacing w:val="-4"/>
          </w:rPr>
          <w:t>ради</w:t>
        </w:r>
        <w:r w:rsidR="003314F8" w:rsidRPr="00F02698">
          <w:tab/>
        </w:r>
        <w:r w:rsidR="00751567">
          <w:t xml:space="preserve"> </w:t>
        </w:r>
        <w:r w:rsidR="00627B04" w:rsidRPr="00F02698">
          <w:t>51</w:t>
        </w:r>
      </w:hyperlink>
    </w:p>
    <w:p w:rsidR="00D11E61" w:rsidRPr="00F02698" w:rsidRDefault="00EC03D9" w:rsidP="00D91660">
      <w:pPr>
        <w:pStyle w:val="a3"/>
        <w:tabs>
          <w:tab w:val="right" w:pos="9639"/>
          <w:tab w:val="right" w:pos="9994"/>
        </w:tabs>
        <w:ind w:left="-142"/>
        <w:jc w:val="left"/>
        <w:rPr>
          <w:b/>
          <w:bCs/>
        </w:rPr>
      </w:pPr>
      <w:r w:rsidRPr="00F02698">
        <w:rPr>
          <w:b/>
          <w:bCs/>
        </w:rPr>
        <w:t xml:space="preserve">РОЗДІЛ ХI. ПЕРЕХІДНІ ПОЛОЖЕННЯ                                                   </w:t>
      </w:r>
      <w:r w:rsidR="00751567">
        <w:rPr>
          <w:b/>
          <w:bCs/>
        </w:rPr>
        <w:t xml:space="preserve">     </w:t>
      </w:r>
      <w:r w:rsidRPr="00F02698">
        <w:rPr>
          <w:b/>
          <w:bCs/>
        </w:rPr>
        <w:t xml:space="preserve">      </w:t>
      </w:r>
      <w:r w:rsidR="00627B04" w:rsidRPr="00F02698">
        <w:rPr>
          <w:b/>
          <w:bCs/>
        </w:rPr>
        <w:t>5</w:t>
      </w:r>
      <w:r w:rsidR="0085528C" w:rsidRPr="00F02698">
        <w:rPr>
          <w:b/>
          <w:bCs/>
        </w:rPr>
        <w:t>1</w:t>
      </w:r>
    </w:p>
    <w:p w:rsidR="00D877FC" w:rsidRPr="00F02698" w:rsidRDefault="005B3333" w:rsidP="00D91660">
      <w:pPr>
        <w:pStyle w:val="a3"/>
        <w:tabs>
          <w:tab w:val="right" w:pos="9639"/>
          <w:tab w:val="right" w:pos="9994"/>
        </w:tabs>
        <w:ind w:left="-142"/>
        <w:jc w:val="left"/>
        <w:rPr>
          <w:b/>
          <w:bCs/>
        </w:rPr>
      </w:pPr>
      <w:hyperlink w:anchor="_TOC_250001" w:history="1">
        <w:bookmarkStart w:id="0" w:name="_Hlk242092967"/>
        <w:r w:rsidR="003314F8" w:rsidRPr="00F02698">
          <w:rPr>
            <w:b/>
            <w:bCs/>
          </w:rPr>
          <w:t>РОЗДІЛ</w:t>
        </w:r>
        <w:r w:rsidR="003314F8" w:rsidRPr="00F02698">
          <w:rPr>
            <w:b/>
            <w:bCs/>
            <w:spacing w:val="-6"/>
          </w:rPr>
          <w:t xml:space="preserve"> </w:t>
        </w:r>
        <w:r w:rsidR="003314F8" w:rsidRPr="00F02698">
          <w:rPr>
            <w:b/>
            <w:bCs/>
          </w:rPr>
          <w:t>ХI</w:t>
        </w:r>
        <w:r w:rsidR="00EC03D9" w:rsidRPr="00F02698">
          <w:rPr>
            <w:b/>
            <w:bCs/>
          </w:rPr>
          <w:t>І</w:t>
        </w:r>
        <w:r w:rsidR="003314F8" w:rsidRPr="00F02698">
          <w:rPr>
            <w:b/>
            <w:bCs/>
          </w:rPr>
          <w:t>.</w:t>
        </w:r>
        <w:r w:rsidR="003314F8" w:rsidRPr="00F02698">
          <w:rPr>
            <w:b/>
            <w:bCs/>
            <w:spacing w:val="-6"/>
          </w:rPr>
          <w:t xml:space="preserve"> </w:t>
        </w:r>
        <w:r w:rsidR="003314F8" w:rsidRPr="00F02698">
          <w:rPr>
            <w:b/>
            <w:bCs/>
          </w:rPr>
          <w:t>ЗАКЛЮЧНІ</w:t>
        </w:r>
        <w:r w:rsidR="003314F8" w:rsidRPr="00F02698">
          <w:rPr>
            <w:b/>
            <w:bCs/>
            <w:spacing w:val="-7"/>
          </w:rPr>
          <w:t xml:space="preserve"> </w:t>
        </w:r>
        <w:r w:rsidR="003314F8" w:rsidRPr="00F02698">
          <w:rPr>
            <w:b/>
            <w:bCs/>
            <w:spacing w:val="-2"/>
          </w:rPr>
          <w:t>ПОЛОЖЕННЯ</w:t>
        </w:r>
        <w:bookmarkEnd w:id="0"/>
        <w:r w:rsidR="003314F8" w:rsidRPr="00F02698">
          <w:rPr>
            <w:b/>
            <w:bCs/>
          </w:rPr>
          <w:tab/>
        </w:r>
        <w:r w:rsidR="00627B04" w:rsidRPr="00F02698">
          <w:rPr>
            <w:b/>
            <w:bCs/>
          </w:rPr>
          <w:t>5</w:t>
        </w:r>
        <w:r w:rsidR="0085528C" w:rsidRPr="00F02698">
          <w:rPr>
            <w:b/>
            <w:bCs/>
          </w:rPr>
          <w:t>2</w:t>
        </w:r>
      </w:hyperlink>
    </w:p>
    <w:p w:rsidR="0060570E" w:rsidRPr="00F02698" w:rsidRDefault="0060570E" w:rsidP="00D91660">
      <w:pPr>
        <w:pStyle w:val="a3"/>
        <w:tabs>
          <w:tab w:val="right" w:pos="9639"/>
          <w:tab w:val="left" w:pos="9712"/>
        </w:tabs>
        <w:ind w:left="-142"/>
        <w:jc w:val="left"/>
      </w:pPr>
    </w:p>
    <w:p w:rsidR="00D877FC" w:rsidRPr="00F02698" w:rsidRDefault="003314F8" w:rsidP="00F02698">
      <w:pPr>
        <w:pStyle w:val="a3"/>
        <w:tabs>
          <w:tab w:val="left" w:pos="9712"/>
        </w:tabs>
        <w:ind w:left="-142"/>
        <w:jc w:val="left"/>
      </w:pPr>
      <w:r w:rsidRPr="00F02698">
        <w:t>Додаток</w:t>
      </w:r>
      <w:r w:rsidRPr="00F02698">
        <w:rPr>
          <w:spacing w:val="49"/>
        </w:rPr>
        <w:t xml:space="preserve"> </w:t>
      </w:r>
      <w:r w:rsidRPr="00F02698">
        <w:t>1.</w:t>
      </w:r>
      <w:r w:rsidRPr="00F02698">
        <w:rPr>
          <w:spacing w:val="53"/>
        </w:rPr>
        <w:t xml:space="preserve"> </w:t>
      </w:r>
      <w:r w:rsidRPr="00F02698">
        <w:t>Положення</w:t>
      </w:r>
      <w:r w:rsidRPr="00F02698">
        <w:rPr>
          <w:spacing w:val="52"/>
        </w:rPr>
        <w:t xml:space="preserve"> </w:t>
      </w:r>
      <w:r w:rsidRPr="00F02698">
        <w:t>про</w:t>
      </w:r>
      <w:r w:rsidRPr="00F02698">
        <w:rPr>
          <w:spacing w:val="53"/>
        </w:rPr>
        <w:t xml:space="preserve"> </w:t>
      </w:r>
      <w:r w:rsidRPr="00F02698">
        <w:t>загальні</w:t>
      </w:r>
      <w:r w:rsidRPr="00F02698">
        <w:rPr>
          <w:spacing w:val="55"/>
        </w:rPr>
        <w:t xml:space="preserve"> </w:t>
      </w:r>
      <w:r w:rsidRPr="00F02698">
        <w:t>збори</w:t>
      </w:r>
      <w:r w:rsidRPr="00F02698">
        <w:rPr>
          <w:spacing w:val="54"/>
        </w:rPr>
        <w:t xml:space="preserve"> </w:t>
      </w:r>
      <w:r w:rsidRPr="00F02698">
        <w:t>(конференції)</w:t>
      </w:r>
      <w:r w:rsidRPr="00F02698">
        <w:rPr>
          <w:spacing w:val="52"/>
        </w:rPr>
        <w:t xml:space="preserve"> </w:t>
      </w:r>
      <w:r w:rsidRPr="00F02698">
        <w:t>громадян</w:t>
      </w:r>
      <w:r w:rsidRPr="00F02698">
        <w:rPr>
          <w:spacing w:val="53"/>
        </w:rPr>
        <w:t xml:space="preserve"> </w:t>
      </w:r>
      <w:r w:rsidRPr="00F02698">
        <w:rPr>
          <w:spacing w:val="-5"/>
        </w:rPr>
        <w:t>за</w:t>
      </w:r>
      <w:r w:rsidR="00751567">
        <w:rPr>
          <w:spacing w:val="-5"/>
        </w:rPr>
        <w:t xml:space="preserve"> </w:t>
      </w:r>
    </w:p>
    <w:p w:rsidR="00D877FC" w:rsidRPr="00F02698" w:rsidRDefault="003314F8" w:rsidP="00F02698">
      <w:pPr>
        <w:pStyle w:val="a3"/>
        <w:ind w:left="-142"/>
        <w:jc w:val="left"/>
      </w:pPr>
      <w:r w:rsidRPr="00F02698">
        <w:t>місцем</w:t>
      </w:r>
      <w:r w:rsidRPr="00F02698">
        <w:rPr>
          <w:spacing w:val="-10"/>
        </w:rPr>
        <w:t xml:space="preserve"> </w:t>
      </w:r>
      <w:r w:rsidRPr="00F02698">
        <w:t>проживання</w:t>
      </w:r>
      <w:r w:rsidRPr="00F02698">
        <w:rPr>
          <w:spacing w:val="-10"/>
        </w:rPr>
        <w:t xml:space="preserve"> </w:t>
      </w:r>
      <w:r w:rsidRPr="00F02698">
        <w:t>в</w:t>
      </w:r>
      <w:r w:rsidRPr="00F02698">
        <w:rPr>
          <w:spacing w:val="-8"/>
        </w:rPr>
        <w:t xml:space="preserve"> </w:t>
      </w:r>
      <w:r w:rsidR="00C559AD" w:rsidRPr="00F02698">
        <w:rPr>
          <w:spacing w:val="-8"/>
        </w:rPr>
        <w:t xml:space="preserve">Федорівській </w:t>
      </w:r>
      <w:r w:rsidRPr="00F02698">
        <w:t>сільській</w:t>
      </w:r>
      <w:r w:rsidRPr="00F02698">
        <w:rPr>
          <w:spacing w:val="-7"/>
        </w:rPr>
        <w:t xml:space="preserve"> </w:t>
      </w:r>
      <w:r w:rsidRPr="00F02698">
        <w:t>територіальній</w:t>
      </w:r>
      <w:r w:rsidRPr="00F02698">
        <w:rPr>
          <w:spacing w:val="-10"/>
        </w:rPr>
        <w:t xml:space="preserve"> </w:t>
      </w:r>
      <w:r w:rsidRPr="00F02698">
        <w:rPr>
          <w:spacing w:val="-2"/>
        </w:rPr>
        <w:t>громаді</w:t>
      </w:r>
    </w:p>
    <w:p w:rsidR="00D877FC" w:rsidRPr="00F02698" w:rsidRDefault="003314F8" w:rsidP="00751567">
      <w:pPr>
        <w:pStyle w:val="a3"/>
        <w:tabs>
          <w:tab w:val="left" w:pos="9712"/>
        </w:tabs>
        <w:ind w:left="-142"/>
        <w:jc w:val="left"/>
      </w:pPr>
      <w:r w:rsidRPr="00F02698">
        <w:lastRenderedPageBreak/>
        <w:t>Додаток</w:t>
      </w:r>
      <w:r w:rsidRPr="00F02698">
        <w:rPr>
          <w:spacing w:val="23"/>
        </w:rPr>
        <w:t xml:space="preserve"> </w:t>
      </w:r>
      <w:r w:rsidRPr="00F02698">
        <w:t>2.</w:t>
      </w:r>
      <w:r w:rsidRPr="00F02698">
        <w:rPr>
          <w:spacing w:val="24"/>
        </w:rPr>
        <w:t xml:space="preserve"> </w:t>
      </w:r>
      <w:r w:rsidRPr="00F02698">
        <w:t>Положення</w:t>
      </w:r>
      <w:r w:rsidRPr="00F02698">
        <w:rPr>
          <w:spacing w:val="27"/>
        </w:rPr>
        <w:t xml:space="preserve"> </w:t>
      </w:r>
      <w:r w:rsidRPr="00F02698">
        <w:t>про</w:t>
      </w:r>
      <w:r w:rsidRPr="00F02698">
        <w:rPr>
          <w:spacing w:val="28"/>
        </w:rPr>
        <w:t xml:space="preserve"> </w:t>
      </w:r>
      <w:r w:rsidRPr="00F02698">
        <w:t>місцеві</w:t>
      </w:r>
      <w:r w:rsidRPr="00F02698">
        <w:rPr>
          <w:spacing w:val="26"/>
        </w:rPr>
        <w:t xml:space="preserve"> </w:t>
      </w:r>
      <w:r w:rsidRPr="00F02698">
        <w:t>ініціативи</w:t>
      </w:r>
      <w:r w:rsidRPr="00F02698">
        <w:rPr>
          <w:spacing w:val="27"/>
        </w:rPr>
        <w:t xml:space="preserve"> </w:t>
      </w:r>
      <w:r w:rsidRPr="00F02698">
        <w:t>в</w:t>
      </w:r>
      <w:r w:rsidRPr="00F02698">
        <w:rPr>
          <w:spacing w:val="27"/>
        </w:rPr>
        <w:t xml:space="preserve"> </w:t>
      </w:r>
      <w:r w:rsidR="00C559AD" w:rsidRPr="00F02698">
        <w:rPr>
          <w:spacing w:val="27"/>
        </w:rPr>
        <w:t xml:space="preserve">Федорівській </w:t>
      </w:r>
      <w:r w:rsidRPr="00F02698">
        <w:rPr>
          <w:spacing w:val="-2"/>
        </w:rPr>
        <w:t>сільській</w:t>
      </w:r>
      <w:r w:rsidR="00751567">
        <w:rPr>
          <w:spacing w:val="-2"/>
        </w:rPr>
        <w:t xml:space="preserve"> </w:t>
      </w:r>
      <w:r w:rsidRPr="00F02698">
        <w:t>територіальній</w:t>
      </w:r>
      <w:r w:rsidRPr="00F02698">
        <w:rPr>
          <w:spacing w:val="-13"/>
        </w:rPr>
        <w:t xml:space="preserve"> </w:t>
      </w:r>
      <w:r w:rsidRPr="00F02698">
        <w:rPr>
          <w:spacing w:val="-2"/>
        </w:rPr>
        <w:t>громаді</w:t>
      </w:r>
    </w:p>
    <w:p w:rsidR="00D877FC" w:rsidRPr="00F02698" w:rsidRDefault="003314F8" w:rsidP="00751567">
      <w:pPr>
        <w:pStyle w:val="a3"/>
        <w:tabs>
          <w:tab w:val="left" w:pos="1789"/>
          <w:tab w:val="left" w:pos="2223"/>
          <w:tab w:val="left" w:pos="3816"/>
          <w:tab w:val="left" w:pos="4470"/>
          <w:tab w:val="left" w:pos="5995"/>
          <w:tab w:val="left" w:pos="7316"/>
          <w:tab w:val="left" w:pos="7678"/>
          <w:tab w:val="left" w:pos="9712"/>
        </w:tabs>
        <w:ind w:left="-142"/>
        <w:jc w:val="left"/>
      </w:pPr>
      <w:r w:rsidRPr="00F02698">
        <w:rPr>
          <w:spacing w:val="-2"/>
        </w:rPr>
        <w:t>Додаток</w:t>
      </w:r>
      <w:r w:rsidR="00751567">
        <w:rPr>
          <w:spacing w:val="-2"/>
        </w:rPr>
        <w:t xml:space="preserve"> </w:t>
      </w:r>
      <w:r w:rsidRPr="00F02698">
        <w:rPr>
          <w:spacing w:val="-5"/>
        </w:rPr>
        <w:t>3.</w:t>
      </w:r>
      <w:r w:rsidR="00751567">
        <w:rPr>
          <w:spacing w:val="-5"/>
        </w:rPr>
        <w:t xml:space="preserve"> </w:t>
      </w:r>
      <w:r w:rsidRPr="00F02698">
        <w:rPr>
          <w:spacing w:val="-2"/>
        </w:rPr>
        <w:t>Положення</w:t>
      </w:r>
      <w:r w:rsidR="00751567">
        <w:rPr>
          <w:spacing w:val="-2"/>
        </w:rPr>
        <w:t xml:space="preserve"> </w:t>
      </w:r>
      <w:r w:rsidRPr="00F02698">
        <w:rPr>
          <w:spacing w:val="-5"/>
        </w:rPr>
        <w:t>про</w:t>
      </w:r>
      <w:r w:rsidR="00751567">
        <w:rPr>
          <w:spacing w:val="-5"/>
        </w:rPr>
        <w:t xml:space="preserve"> </w:t>
      </w:r>
      <w:r w:rsidRPr="00F02698">
        <w:rPr>
          <w:spacing w:val="-2"/>
        </w:rPr>
        <w:t>громадські</w:t>
      </w:r>
      <w:r w:rsidR="00751567">
        <w:rPr>
          <w:spacing w:val="-2"/>
        </w:rPr>
        <w:t xml:space="preserve"> </w:t>
      </w:r>
      <w:r w:rsidRPr="00F02698">
        <w:rPr>
          <w:spacing w:val="-2"/>
        </w:rPr>
        <w:t>слухання</w:t>
      </w:r>
      <w:r w:rsidR="00751567">
        <w:rPr>
          <w:spacing w:val="-2"/>
        </w:rPr>
        <w:t xml:space="preserve"> </w:t>
      </w:r>
      <w:r w:rsidRPr="00F02698">
        <w:rPr>
          <w:spacing w:val="-10"/>
        </w:rPr>
        <w:t>у</w:t>
      </w:r>
      <w:r w:rsidR="00751567">
        <w:rPr>
          <w:spacing w:val="-10"/>
        </w:rPr>
        <w:t xml:space="preserve"> </w:t>
      </w:r>
      <w:r w:rsidR="00C559AD" w:rsidRPr="00F02698">
        <w:t>Федорівській</w:t>
      </w:r>
      <w:r w:rsidR="00751567">
        <w:t xml:space="preserve"> </w:t>
      </w:r>
      <w:r w:rsidRPr="00F02698">
        <w:t>сільській</w:t>
      </w:r>
      <w:r w:rsidRPr="00F02698">
        <w:rPr>
          <w:spacing w:val="-9"/>
        </w:rPr>
        <w:t xml:space="preserve"> </w:t>
      </w:r>
      <w:r w:rsidRPr="00F02698">
        <w:t>територіальній</w:t>
      </w:r>
      <w:r w:rsidRPr="00F02698">
        <w:rPr>
          <w:spacing w:val="-9"/>
        </w:rPr>
        <w:t xml:space="preserve"> </w:t>
      </w:r>
      <w:r w:rsidRPr="00F02698">
        <w:rPr>
          <w:spacing w:val="-2"/>
        </w:rPr>
        <w:t>громаді</w:t>
      </w:r>
    </w:p>
    <w:p w:rsidR="00D877FC" w:rsidRPr="00F02698" w:rsidRDefault="003314F8" w:rsidP="00F02698">
      <w:pPr>
        <w:pStyle w:val="a3"/>
        <w:tabs>
          <w:tab w:val="right" w:pos="9994"/>
        </w:tabs>
        <w:ind w:left="-142"/>
        <w:jc w:val="left"/>
      </w:pPr>
      <w:r w:rsidRPr="00F02698">
        <w:t>Додаток</w:t>
      </w:r>
      <w:r w:rsidRPr="00F02698">
        <w:rPr>
          <w:spacing w:val="-9"/>
        </w:rPr>
        <w:t xml:space="preserve"> </w:t>
      </w:r>
      <w:r w:rsidRPr="00F02698">
        <w:t>4.</w:t>
      </w:r>
      <w:r w:rsidRPr="00F02698">
        <w:rPr>
          <w:spacing w:val="-17"/>
        </w:rPr>
        <w:t xml:space="preserve"> </w:t>
      </w:r>
      <w:r w:rsidRPr="00F02698">
        <w:t>Положення</w:t>
      </w:r>
      <w:r w:rsidRPr="00F02698">
        <w:rPr>
          <w:spacing w:val="-5"/>
        </w:rPr>
        <w:t xml:space="preserve"> </w:t>
      </w:r>
      <w:r w:rsidRPr="00F02698">
        <w:t>про</w:t>
      </w:r>
      <w:r w:rsidRPr="00F02698">
        <w:rPr>
          <w:spacing w:val="-4"/>
        </w:rPr>
        <w:t xml:space="preserve"> </w:t>
      </w:r>
      <w:r w:rsidRPr="00F02698">
        <w:t>електронні</w:t>
      </w:r>
      <w:r w:rsidRPr="00F02698">
        <w:rPr>
          <w:spacing w:val="-4"/>
        </w:rPr>
        <w:t xml:space="preserve"> </w:t>
      </w:r>
      <w:r w:rsidRPr="00F02698">
        <w:rPr>
          <w:spacing w:val="-2"/>
        </w:rPr>
        <w:t>петиції</w:t>
      </w:r>
      <w:r w:rsidRPr="00F02698">
        <w:tab/>
      </w:r>
    </w:p>
    <w:p w:rsidR="00D877FC" w:rsidRPr="00F02698" w:rsidRDefault="003314F8" w:rsidP="00F02698">
      <w:pPr>
        <w:pStyle w:val="a3"/>
        <w:tabs>
          <w:tab w:val="right" w:pos="10064"/>
        </w:tabs>
        <w:ind w:left="-142"/>
        <w:jc w:val="left"/>
      </w:pPr>
      <w:r w:rsidRPr="00F02698">
        <w:t>Додаток</w:t>
      </w:r>
      <w:r w:rsidRPr="00F02698">
        <w:rPr>
          <w:spacing w:val="-10"/>
        </w:rPr>
        <w:t xml:space="preserve"> </w:t>
      </w:r>
      <w:r w:rsidRPr="00F02698">
        <w:t>5.</w:t>
      </w:r>
      <w:r w:rsidRPr="00F02698">
        <w:rPr>
          <w:spacing w:val="-17"/>
        </w:rPr>
        <w:t xml:space="preserve"> </w:t>
      </w:r>
      <w:r w:rsidRPr="00F02698">
        <w:t>Положення</w:t>
      </w:r>
      <w:r w:rsidRPr="00F02698">
        <w:rPr>
          <w:spacing w:val="-5"/>
        </w:rPr>
        <w:t xml:space="preserve"> </w:t>
      </w:r>
      <w:r w:rsidRPr="00F02698">
        <w:t>про</w:t>
      </w:r>
      <w:r w:rsidRPr="00F02698">
        <w:rPr>
          <w:spacing w:val="-4"/>
        </w:rPr>
        <w:t xml:space="preserve"> </w:t>
      </w:r>
      <w:r w:rsidRPr="00F02698">
        <w:t>консультації</w:t>
      </w:r>
      <w:r w:rsidRPr="00F02698">
        <w:rPr>
          <w:spacing w:val="-6"/>
        </w:rPr>
        <w:t xml:space="preserve"> </w:t>
      </w:r>
      <w:r w:rsidRPr="00F02698">
        <w:t>з</w:t>
      </w:r>
      <w:r w:rsidRPr="00F02698">
        <w:rPr>
          <w:spacing w:val="-5"/>
        </w:rPr>
        <w:t xml:space="preserve"> </w:t>
      </w:r>
      <w:r w:rsidRPr="00F02698">
        <w:rPr>
          <w:spacing w:val="-2"/>
        </w:rPr>
        <w:t>громадськістю</w:t>
      </w:r>
      <w:r w:rsidRPr="00F02698">
        <w:tab/>
      </w:r>
    </w:p>
    <w:p w:rsidR="00D877FC" w:rsidRPr="00F02698" w:rsidRDefault="00D877FC" w:rsidP="00F02698">
      <w:pPr>
        <w:pStyle w:val="a3"/>
        <w:ind w:left="-142"/>
        <w:jc w:val="left"/>
        <w:sectPr w:rsidR="00D877FC" w:rsidRPr="00F02698" w:rsidSect="006C399B">
          <w:headerReference w:type="default" r:id="rId8"/>
          <w:pgSz w:w="11910" w:h="16840"/>
          <w:pgMar w:top="1134" w:right="428" w:bottom="1134" w:left="1701" w:header="9" w:footer="0" w:gutter="0"/>
          <w:cols w:space="720"/>
        </w:sectPr>
      </w:pPr>
    </w:p>
    <w:p w:rsidR="00D877FC" w:rsidRPr="00F02698" w:rsidRDefault="003314F8" w:rsidP="00F02698">
      <w:pPr>
        <w:pStyle w:val="a3"/>
        <w:ind w:left="-142"/>
        <w:jc w:val="left"/>
      </w:pPr>
      <w:r w:rsidRPr="00F02698">
        <w:t>Додаток</w:t>
      </w:r>
      <w:r w:rsidRPr="00F02698">
        <w:rPr>
          <w:spacing w:val="-6"/>
        </w:rPr>
        <w:t xml:space="preserve"> </w:t>
      </w:r>
      <w:r w:rsidRPr="00F02698">
        <w:t>6.</w:t>
      </w:r>
      <w:r w:rsidRPr="00F02698">
        <w:rPr>
          <w:spacing w:val="-18"/>
        </w:rPr>
        <w:t xml:space="preserve"> </w:t>
      </w:r>
      <w:r w:rsidRPr="00F02698">
        <w:t>Положення</w:t>
      </w:r>
      <w:r w:rsidRPr="00F02698">
        <w:rPr>
          <w:spacing w:val="-4"/>
        </w:rPr>
        <w:t xml:space="preserve"> </w:t>
      </w:r>
      <w:r w:rsidRPr="00F02698">
        <w:t>про</w:t>
      </w:r>
      <w:r w:rsidRPr="00F02698">
        <w:rPr>
          <w:spacing w:val="-3"/>
        </w:rPr>
        <w:t xml:space="preserve"> </w:t>
      </w:r>
      <w:r w:rsidRPr="00F02698">
        <w:t>громадське</w:t>
      </w:r>
      <w:r w:rsidRPr="00F02698">
        <w:rPr>
          <w:spacing w:val="-6"/>
        </w:rPr>
        <w:t xml:space="preserve"> </w:t>
      </w:r>
      <w:r w:rsidRPr="00F02698">
        <w:t>оцінювання</w:t>
      </w:r>
      <w:r w:rsidRPr="00F02698">
        <w:rPr>
          <w:spacing w:val="-5"/>
        </w:rPr>
        <w:t xml:space="preserve"> </w:t>
      </w:r>
      <w:r w:rsidRPr="00F02698">
        <w:t>діяльності</w:t>
      </w:r>
      <w:r w:rsidRPr="00F02698">
        <w:rPr>
          <w:spacing w:val="-3"/>
        </w:rPr>
        <w:t xml:space="preserve"> </w:t>
      </w:r>
      <w:r w:rsidRPr="00F02698">
        <w:t>органів</w:t>
      </w:r>
      <w:r w:rsidRPr="00F02698">
        <w:rPr>
          <w:spacing w:val="-4"/>
        </w:rPr>
        <w:t xml:space="preserve"> </w:t>
      </w:r>
      <w:r w:rsidRPr="00F02698">
        <w:t>та</w:t>
      </w:r>
      <w:r w:rsidR="00751567">
        <w:t xml:space="preserve"> </w:t>
      </w:r>
      <w:r w:rsidRPr="00F02698">
        <w:t xml:space="preserve"> посадових осіб місцевого самоврядування</w:t>
      </w:r>
    </w:p>
    <w:p w:rsidR="00D877FC" w:rsidRDefault="00D877FC">
      <w:pPr>
        <w:rPr>
          <w:sz w:val="28"/>
        </w:rPr>
        <w:sectPr w:rsidR="00D877FC" w:rsidSect="00F02698">
          <w:type w:val="continuous"/>
          <w:pgSz w:w="11910" w:h="16840"/>
          <w:pgMar w:top="1134" w:right="567" w:bottom="1134" w:left="1701" w:header="9" w:footer="0" w:gutter="0"/>
          <w:cols w:num="2" w:space="720" w:equalWidth="0">
            <w:col w:w="8680" w:space="40"/>
            <w:col w:w="922"/>
          </w:cols>
        </w:sectPr>
      </w:pPr>
    </w:p>
    <w:p w:rsidR="00D877FC" w:rsidRDefault="003314F8" w:rsidP="00C50859">
      <w:pPr>
        <w:pStyle w:val="1"/>
        <w:spacing w:before="81"/>
        <w:ind w:left="567" w:hanging="283"/>
        <w:jc w:val="left"/>
        <w:rPr>
          <w:spacing w:val="-2"/>
        </w:rPr>
      </w:pPr>
      <w:bookmarkStart w:id="1" w:name="_TOC_250056"/>
      <w:r>
        <w:lastRenderedPageBreak/>
        <w:t>ІСТОРИЧНА</w:t>
      </w:r>
      <w:r>
        <w:rPr>
          <w:spacing w:val="-10"/>
        </w:rPr>
        <w:t xml:space="preserve"> </w:t>
      </w:r>
      <w:bookmarkEnd w:id="1"/>
      <w:r>
        <w:rPr>
          <w:spacing w:val="-2"/>
        </w:rPr>
        <w:t>ДОВІДКА</w:t>
      </w:r>
    </w:p>
    <w:p w:rsidR="00794EFF" w:rsidRDefault="00794EFF" w:rsidP="00C50859">
      <w:pPr>
        <w:pStyle w:val="1"/>
        <w:spacing w:before="81"/>
        <w:ind w:left="567" w:hanging="283"/>
        <w:jc w:val="left"/>
        <w:rPr>
          <w:spacing w:val="-2"/>
        </w:rPr>
      </w:pPr>
    </w:p>
    <w:p w:rsidR="00794EFF" w:rsidRPr="00794EFF" w:rsidRDefault="00DE6FCC" w:rsidP="00DE6FCC">
      <w:pPr>
        <w:pStyle w:val="a3"/>
        <w:ind w:left="0"/>
        <w:jc w:val="left"/>
      </w:pPr>
      <w:r>
        <w:t xml:space="preserve">   </w:t>
      </w:r>
      <w:r w:rsidR="00794EFF" w:rsidRPr="00794EFF">
        <w:t>До складу Федорівської об’єднаної громади ввійшли 11 населених пунктів з двох сільських рад, які тісно пов'язані спільною культурою та економікою:</w:t>
      </w:r>
    </w:p>
    <w:p w:rsidR="00794EFF" w:rsidRPr="00794EFF" w:rsidRDefault="00794EFF" w:rsidP="00DE6FCC">
      <w:pPr>
        <w:pStyle w:val="a3"/>
        <w:ind w:left="0"/>
        <w:jc w:val="left"/>
      </w:pPr>
      <w:r w:rsidRPr="00794EFF">
        <w:rPr>
          <w:b/>
          <w:bCs/>
        </w:rPr>
        <w:t xml:space="preserve">     </w:t>
      </w:r>
      <w:r w:rsidRPr="00794EFF">
        <w:t xml:space="preserve">   Село</w:t>
      </w:r>
      <w:r w:rsidRPr="00794EFF">
        <w:rPr>
          <w:b/>
          <w:bCs/>
        </w:rPr>
        <w:t xml:space="preserve"> </w:t>
      </w:r>
      <w:r w:rsidRPr="00794EFF">
        <w:t xml:space="preserve">Федорівка </w:t>
      </w:r>
      <w:r w:rsidRPr="00794EFF">
        <w:rPr>
          <w:i/>
          <w:iCs/>
        </w:rPr>
        <w:t>(адміністративний центр)</w:t>
      </w:r>
      <w:r w:rsidRPr="00794EFF">
        <w:t xml:space="preserve">, с. Балочки, с. Бурлацьке, с. Золота Поляна, с. Красноселівка, с. Межиріч, с. Новоселівка, с. Тернове, с. Хліборобне, с. Мережне (колишнє Чкалове),   с. Шевченка. </w:t>
      </w:r>
    </w:p>
    <w:p w:rsidR="00794EFF" w:rsidRPr="00794EFF" w:rsidRDefault="00794EFF" w:rsidP="00DE6FCC">
      <w:pPr>
        <w:pStyle w:val="a3"/>
        <w:ind w:left="0"/>
        <w:jc w:val="left"/>
      </w:pPr>
      <w:r w:rsidRPr="00794EFF">
        <w:t xml:space="preserve">        Історія адміністративного центру громади — села </w:t>
      </w:r>
      <w:r w:rsidRPr="00794EFF">
        <w:rPr>
          <w:b/>
          <w:bCs/>
        </w:rPr>
        <w:t>Федорівка</w:t>
      </w:r>
      <w:r w:rsidRPr="00794EFF">
        <w:t xml:space="preserve"> — розпочалася у </w:t>
      </w:r>
      <w:r w:rsidRPr="00794EFF">
        <w:rPr>
          <w:b/>
          <w:bCs/>
        </w:rPr>
        <w:t>1779 році</w:t>
      </w:r>
      <w:r w:rsidRPr="00794EFF">
        <w:t xml:space="preserve">.   На мальовничому березі  річки Гайчур, біля балки Крутої, виникла державна військова слобода </w:t>
      </w:r>
      <w:r w:rsidRPr="00794EFF">
        <w:rPr>
          <w:b/>
          <w:bCs/>
        </w:rPr>
        <w:t>Крута.</w:t>
      </w:r>
      <w:r w:rsidRPr="00794EFF">
        <w:t xml:space="preserve">  </w:t>
      </w:r>
      <w:r w:rsidRPr="00794EFF">
        <w:rPr>
          <w:rStyle w:val="t286pc"/>
          <w:color w:val="000000" w:themeColor="text1"/>
        </w:rPr>
        <w:t xml:space="preserve">Першими поселенцями стали </w:t>
      </w:r>
      <w:r w:rsidRPr="00794EFF">
        <w:rPr>
          <w:rStyle w:val="a9"/>
          <w:b w:val="0"/>
          <w:bCs w:val="0"/>
          <w:color w:val="000000" w:themeColor="text1"/>
        </w:rPr>
        <w:t>колишні запорізькі козаки</w:t>
      </w:r>
      <w:r w:rsidRPr="00794EFF">
        <w:rPr>
          <w:rStyle w:val="t286pc"/>
          <w:color w:val="000000" w:themeColor="text1"/>
        </w:rPr>
        <w:t>, відставні солдати, а також селяни-втікачі. Назва «Крута» походила від особливостей місцевого рельєфу (балок та крутих схилів річки).</w:t>
      </w:r>
      <w:r w:rsidRPr="00794EFF">
        <w:t xml:space="preserve">   На протилежному (правому) березі річки Гайчур з часом утворилося ще одне поселення. Там осідали вільні державні селяни з Полтавської, Харківської та Київської губерній, а також втікачі, яких називали «бурлаками».</w:t>
      </w:r>
    </w:p>
    <w:p w:rsidR="00794EFF" w:rsidRPr="00794EFF" w:rsidRDefault="00794EFF" w:rsidP="00DE6FCC">
      <w:pPr>
        <w:pStyle w:val="a3"/>
        <w:ind w:left="0"/>
        <w:jc w:val="left"/>
      </w:pPr>
      <w:r w:rsidRPr="00794EFF">
        <w:t xml:space="preserve">        Цю сусідню слободу назвали </w:t>
      </w:r>
      <w:r w:rsidRPr="00794EFF">
        <w:rPr>
          <w:b/>
          <w:bCs/>
        </w:rPr>
        <w:t>Бурлацькою</w:t>
      </w:r>
      <w:r w:rsidRPr="00794EFF">
        <w:t>. Згодом Бурлацька та Федорівка (колишня Крута) об'єдналися в один великий населений пункт Бурлацьке. Історична назва змінювалася кілька разів:</w:t>
      </w:r>
    </w:p>
    <w:p w:rsidR="00794EFF" w:rsidRPr="00794EFF" w:rsidRDefault="00794EFF" w:rsidP="00DE6FCC">
      <w:pPr>
        <w:pStyle w:val="a3"/>
        <w:ind w:left="0"/>
        <w:jc w:val="left"/>
      </w:pPr>
      <w:r w:rsidRPr="00794EFF">
        <w:t xml:space="preserve">        1822 рік — поселення перейменовано на Федорівку.</w:t>
      </w:r>
    </w:p>
    <w:p w:rsidR="00794EFF" w:rsidRPr="00794EFF" w:rsidRDefault="00794EFF" w:rsidP="00DE6FCC">
      <w:pPr>
        <w:pStyle w:val="a3"/>
        <w:ind w:left="0"/>
        <w:jc w:val="left"/>
      </w:pPr>
      <w:r w:rsidRPr="00794EFF">
        <w:t xml:space="preserve">        Радянський період — село зазнало перейменувань на Власівку, а згодом — на Чубарівку.</w:t>
      </w:r>
    </w:p>
    <w:p w:rsidR="00794EFF" w:rsidRPr="00794EFF" w:rsidRDefault="00794EFF" w:rsidP="00DE6FCC">
      <w:pPr>
        <w:pStyle w:val="a3"/>
        <w:ind w:left="0"/>
        <w:jc w:val="left"/>
      </w:pPr>
      <w:r w:rsidRPr="00794EFF">
        <w:t xml:space="preserve">       19 травня 2016 року — у рамках декомунізації Постановою Верховної Ради № 1377-VIII селу повернуто його історичну назву — Федорівка.</w:t>
      </w:r>
    </w:p>
    <w:p w:rsidR="00794EFF" w:rsidRPr="00794EFF" w:rsidRDefault="00794EFF" w:rsidP="00DE6FCC">
      <w:pPr>
        <w:pStyle w:val="a3"/>
        <w:ind w:left="0"/>
        <w:jc w:val="left"/>
      </w:pPr>
      <w:r w:rsidRPr="00794EFF">
        <w:t xml:space="preserve">         За даними 1859 року, у Федорівці вже налічувалося 285 подвір'їв та проживало понад   2 300 мешканців. Тут діяла православна церква, вирували регулярні базари та великі ярмарки, згодом відкрилася перша земська школа.</w:t>
      </w:r>
    </w:p>
    <w:p w:rsidR="00794EFF" w:rsidRPr="00794EFF" w:rsidRDefault="00794EFF" w:rsidP="00DE6FCC">
      <w:pPr>
        <w:pStyle w:val="a3"/>
        <w:ind w:left="0"/>
        <w:jc w:val="left"/>
      </w:pPr>
      <w:r w:rsidRPr="00794EFF">
        <w:t>Інші населені пункти громади мають глибоке історичне коріння та унікальні особливості.</w:t>
      </w:r>
    </w:p>
    <w:p w:rsidR="00794EFF" w:rsidRPr="00794EFF" w:rsidRDefault="00794EFF" w:rsidP="00DE6FCC">
      <w:pPr>
        <w:pStyle w:val="a3"/>
        <w:ind w:left="0"/>
        <w:jc w:val="left"/>
      </w:pPr>
      <w:r w:rsidRPr="00794EFF">
        <w:t xml:space="preserve">      Село </w:t>
      </w:r>
      <w:r w:rsidRPr="00794EFF">
        <w:rPr>
          <w:b/>
          <w:bCs/>
        </w:rPr>
        <w:t>Новоселівка</w:t>
      </w:r>
      <w:r w:rsidRPr="00794EFF">
        <w:t xml:space="preserve"> (колишній співцентр об'єднання) </w:t>
      </w:r>
      <w:bookmarkStart w:id="2" w:name="_Hlk235172358"/>
      <w:r w:rsidRPr="00794EFF">
        <w:t xml:space="preserve">засноване у 1863 </w:t>
      </w:r>
      <w:bookmarkEnd w:id="2"/>
      <w:r w:rsidRPr="00794EFF">
        <w:t xml:space="preserve">році. Сюди масово переселялися селяни в пошуках вільних земель після скасування кріпосного права 1861 року. Звідси й походить символічна назва — «нова оселя» («новосели»). </w:t>
      </w:r>
    </w:p>
    <w:p w:rsidR="00794EFF" w:rsidRPr="00794EFF" w:rsidRDefault="00794EFF" w:rsidP="00DE6FCC">
      <w:pPr>
        <w:pStyle w:val="a3"/>
        <w:ind w:left="0"/>
        <w:jc w:val="left"/>
      </w:pPr>
      <w:r w:rsidRPr="00794EFF">
        <w:t xml:space="preserve">      Одним із найцікавіших історичних об’єктів є засноване у 1800 році село </w:t>
      </w:r>
      <w:r w:rsidRPr="00794EFF">
        <w:rPr>
          <w:b/>
          <w:bCs/>
        </w:rPr>
        <w:t>Красноселівка,</w:t>
      </w:r>
      <w:r w:rsidRPr="00794EFF">
        <w:t xml:space="preserve"> де у XIX столітті поруч із німецькими хуторами співіснували єврейські сільськогосподарські колонії. Тут і досі збереглися старе єврейське поховання, напівзруйнована будівля синагоги та зразки міцної німецької цегляної архітектури з місцевої глини, що належали колоністам до примусової радянської депортації та репресій 1930–1940-х років.</w:t>
      </w:r>
    </w:p>
    <w:p w:rsidR="00794EFF" w:rsidRPr="00794EFF" w:rsidRDefault="00794EFF" w:rsidP="00DE6FCC">
      <w:pPr>
        <w:pStyle w:val="a3"/>
        <w:ind w:left="0"/>
        <w:jc w:val="left"/>
      </w:pPr>
      <w:r w:rsidRPr="00794EFF">
        <w:t xml:space="preserve">     Село </w:t>
      </w:r>
      <w:r w:rsidRPr="00794EFF">
        <w:rPr>
          <w:rStyle w:val="a9"/>
          <w:color w:val="000000" w:themeColor="text1"/>
        </w:rPr>
        <w:t xml:space="preserve">Шевченка </w:t>
      </w:r>
      <w:r w:rsidRPr="00794EFF">
        <w:t xml:space="preserve">засноване у 1870 році. Свою назву населений пункт отримав на честь видатного українського поета, художника та пророка </w:t>
      </w:r>
      <w:r w:rsidRPr="00794EFF">
        <w:rPr>
          <w:rStyle w:val="a9"/>
          <w:b w:val="0"/>
          <w:bCs w:val="0"/>
          <w:color w:val="000000" w:themeColor="text1"/>
        </w:rPr>
        <w:t>Тараса Григоровича Шевченка</w:t>
      </w:r>
      <w:r w:rsidRPr="00794EFF">
        <w:rPr>
          <w:b/>
          <w:bCs/>
        </w:rPr>
        <w:t>.</w:t>
      </w:r>
      <w:r w:rsidRPr="00794EFF">
        <w:t xml:space="preserve"> У центрі села </w:t>
      </w:r>
      <w:r w:rsidR="002C6AB5">
        <w:rPr>
          <w:lang w:val="ru-RU"/>
        </w:rPr>
        <w:t>Новосел</w:t>
      </w:r>
      <w:r w:rsidR="002C6AB5">
        <w:t xml:space="preserve">івка </w:t>
      </w:r>
      <w:r w:rsidRPr="00794EFF">
        <w:t>становлено пам'ятник поету.</w:t>
      </w:r>
    </w:p>
    <w:p w:rsidR="00794EFF" w:rsidRPr="00794EFF" w:rsidRDefault="00794EFF" w:rsidP="00DE6FCC">
      <w:pPr>
        <w:pStyle w:val="a3"/>
        <w:ind w:left="0"/>
        <w:jc w:val="left"/>
      </w:pPr>
      <w:r w:rsidRPr="00794EFF">
        <w:t xml:space="preserve">     Важливим кроком для відновлення історичної справедливості та вшанування пам'яті про перших степових поселенців стало також перейменування </w:t>
      </w:r>
      <w:r w:rsidRPr="00794EFF">
        <w:lastRenderedPageBreak/>
        <w:t xml:space="preserve">заснованого у 1776 році села Чкалове на його історичну назву </w:t>
      </w:r>
      <w:r w:rsidRPr="00794EFF">
        <w:rPr>
          <w:b/>
          <w:bCs/>
        </w:rPr>
        <w:t>Мережне</w:t>
      </w:r>
      <w:r w:rsidRPr="00794EFF">
        <w:t xml:space="preserve"> згідно з Постановою Верховної Ради України № 3984-IX від 18 вересня 2024 року. Інші села — </w:t>
      </w:r>
      <w:r w:rsidRPr="00794EFF">
        <w:rPr>
          <w:b/>
          <w:bCs/>
        </w:rPr>
        <w:t>Балочки, Бурлацьке, Золота Поляна,</w:t>
      </w:r>
      <w:r w:rsidRPr="00794EFF">
        <w:t xml:space="preserve"> </w:t>
      </w:r>
      <w:r w:rsidRPr="00794EFF">
        <w:rPr>
          <w:b/>
          <w:bCs/>
        </w:rPr>
        <w:t>Межиріч</w:t>
      </w:r>
      <w:r w:rsidR="00E41784">
        <w:rPr>
          <w:b/>
          <w:bCs/>
        </w:rPr>
        <w:t xml:space="preserve"> </w:t>
      </w:r>
      <w:r w:rsidRPr="00794EFF">
        <w:rPr>
          <w:b/>
          <w:bCs/>
        </w:rPr>
        <w:t>, Хліборобне та Тернове</w:t>
      </w:r>
      <w:r w:rsidRPr="00794EFF">
        <w:t xml:space="preserve"> — формувалися протягом XIX – першої половини XX століття як хутори або поселення внаслідок розкуркулення та створення сільськогосподарських комун у 1920-х роках. Назви багатьох із них є промовистими: Хліборобне та Золота Поляна вказують на надзвичайну родючість тамтешніх чорноземів, а Бурлацьке зберігає пам'ять про перших волелюбних жителів.  </w:t>
      </w:r>
    </w:p>
    <w:p w:rsidR="00794EFF" w:rsidRPr="00794EFF" w:rsidRDefault="00794EFF" w:rsidP="00DE6FCC">
      <w:pPr>
        <w:pStyle w:val="a3"/>
        <w:ind w:left="0"/>
        <w:jc w:val="left"/>
      </w:pPr>
      <w:r w:rsidRPr="00794EFF">
        <w:t xml:space="preserve">     Радянська доба принесла мешканцям краю важкі випробування, зокрема під час штучно організованого комуністичним режимом Голодомору 1932–1933 років, коли громада зазнала страшних втрат — загинуло щонайменше 152 жителі. Новим ударом стала Друга світова війна, адже з жовтня 1941 року по вересень 1943 року територія громади перебувала під нацистською окупацією. Понад 700 місцевих юнаків та дівчат було примусово вивезено на каторжні роботи до Німеччини, а трагедія Голокосту повністю знищила єврейську спільноту колишніх землеробських колоній — нацисти закатували та розстріляли майже всіх жителів єврейської національності, ліквідувавши за лічені місяці сільські громади, які створювалися поколіннями. Відступаючи, окупанти застосували тактику «спаленої землі» й спалили чимало громадських споруд, зокрема й приміщення місцевої школи, відбудувати яку вдалося лише у повоєнні роки.   </w:t>
      </w:r>
    </w:p>
    <w:p w:rsidR="00794EFF" w:rsidRPr="00794EFF" w:rsidRDefault="00794EFF" w:rsidP="00DE6FCC">
      <w:pPr>
        <w:pStyle w:val="a3"/>
        <w:ind w:left="0"/>
        <w:jc w:val="left"/>
      </w:pPr>
      <w:r w:rsidRPr="00794EFF">
        <w:t xml:space="preserve">     Багата культурна спадщина Федорівської громади охоплює 33 археологічні об’єкти та 7 пам'яток історії. Особливе місце серед них посідає урочище Круглик поблизу села Федорівка, де під час археологічних розкопок було виявлено давні поховання та цінні артефакти доби бронзи, а також численні кургани стародавніх степових народів, які охороняються державою. </w:t>
      </w:r>
    </w:p>
    <w:p w:rsidR="00794EFF" w:rsidRPr="00794EFF" w:rsidRDefault="00794EFF" w:rsidP="00DE6FCC">
      <w:pPr>
        <w:pStyle w:val="a3"/>
        <w:ind w:left="0"/>
        <w:jc w:val="left"/>
      </w:pPr>
      <w:r w:rsidRPr="00794EFF">
        <w:t xml:space="preserve">      Справжньою перлиною місцевої архітектури та історії є Будинок земської школи  імені М. О. Корфа.</w:t>
      </w:r>
    </w:p>
    <w:p w:rsidR="00794EFF" w:rsidRPr="00794EFF" w:rsidRDefault="00794EFF" w:rsidP="00DE6FCC">
      <w:pPr>
        <w:pStyle w:val="a3"/>
        <w:ind w:left="0"/>
        <w:jc w:val="left"/>
      </w:pPr>
      <w:r w:rsidRPr="00794EFF">
        <w:t xml:space="preserve">       1902 рік — школа імені М. О. Корфа відчинила свої двері для перших учнів. Навчання тут було безкоштовним, завдяки чому здобути грамоту змогли діти найбідніших селян як із самої Федорівки, так і з навколишніх хуторів.  Будівля  пережила бурхливе XX століття, війни та революції, не втративши свого первісного призначення. Вона продовжувала безперервно служити освітнім цілям громади. Згодом споруда увійшла до комплексу Федорівського центру професійної освіти як навчальний корпус № 2.</w:t>
      </w:r>
    </w:p>
    <w:p w:rsidR="00794EFF" w:rsidRPr="00794EFF" w:rsidRDefault="00794EFF" w:rsidP="00DE6FCC">
      <w:pPr>
        <w:pStyle w:val="a3"/>
        <w:ind w:left="0"/>
        <w:jc w:val="left"/>
      </w:pPr>
    </w:p>
    <w:p w:rsidR="00794EFF" w:rsidRPr="00794EFF" w:rsidRDefault="00794EFF" w:rsidP="00DE6FCC">
      <w:pPr>
        <w:pStyle w:val="a3"/>
        <w:ind w:left="0"/>
        <w:jc w:val="left"/>
      </w:pPr>
      <w:r w:rsidRPr="00794EFF">
        <w:t xml:space="preserve">       Ця історія відображена у збережених меморіалах та пам'ятних знаках:</w:t>
      </w:r>
    </w:p>
    <w:p w:rsidR="00794EFF" w:rsidRPr="00794EFF" w:rsidRDefault="00794EFF" w:rsidP="00DE6FCC">
      <w:pPr>
        <w:pStyle w:val="a3"/>
        <w:ind w:left="0"/>
        <w:jc w:val="left"/>
      </w:pPr>
      <w:r w:rsidRPr="00794EFF">
        <w:rPr>
          <w:b/>
          <w:bCs/>
        </w:rPr>
        <w:t xml:space="preserve">Братські могили — </w:t>
      </w:r>
      <w:r w:rsidRPr="00794EFF">
        <w:t>у населених пунктах громади розташовані місця поховань і пам'ятники жертвам Другої світової війни та полеглим воїнам.</w:t>
      </w:r>
    </w:p>
    <w:p w:rsidR="00794EFF" w:rsidRPr="00794EFF" w:rsidRDefault="00794EFF" w:rsidP="00DE6FCC">
      <w:pPr>
        <w:pStyle w:val="a3"/>
        <w:ind w:left="0"/>
        <w:jc w:val="left"/>
      </w:pPr>
      <w:r w:rsidRPr="00794EFF">
        <w:rPr>
          <w:b/>
          <w:bCs/>
        </w:rPr>
        <w:t xml:space="preserve">Меморіальна дошка </w:t>
      </w:r>
      <w:r w:rsidRPr="00794EFF">
        <w:t>на честь першого в Україні сільського соціал-демократичного гуртка іскрівського напряму.</w:t>
      </w:r>
    </w:p>
    <w:p w:rsidR="00794EFF" w:rsidRPr="00794EFF" w:rsidRDefault="00794EFF" w:rsidP="00DE6FCC">
      <w:pPr>
        <w:pStyle w:val="a3"/>
        <w:ind w:left="0"/>
        <w:jc w:val="left"/>
      </w:pPr>
      <w:r w:rsidRPr="00794EFF">
        <w:rPr>
          <w:b/>
          <w:bCs/>
        </w:rPr>
        <w:t>Інформаційна дошка</w:t>
      </w:r>
      <w:r w:rsidRPr="00794EFF">
        <w:t xml:space="preserve"> на будівлі місцевого Будинку культури, що засвідчує діяльність Революційної військової ради повстанців України на території краю у 1920 році.</w:t>
      </w:r>
    </w:p>
    <w:p w:rsidR="00794EFF" w:rsidRPr="00794EFF" w:rsidRDefault="00794EFF" w:rsidP="00DE6FCC">
      <w:pPr>
        <w:pStyle w:val="a3"/>
        <w:ind w:left="0"/>
        <w:jc w:val="left"/>
      </w:pPr>
      <w:r w:rsidRPr="00794EFF">
        <w:rPr>
          <w:b/>
          <w:bCs/>
        </w:rPr>
        <w:lastRenderedPageBreak/>
        <w:t xml:space="preserve">Меморіальна дошка </w:t>
      </w:r>
      <w:r w:rsidRPr="00794EFF">
        <w:t>на будівлі старого навчального корпусу Федорівського центру професійної освіти</w:t>
      </w:r>
      <w:r w:rsidRPr="00794EFF">
        <w:rPr>
          <w:b/>
          <w:bCs/>
        </w:rPr>
        <w:t>,</w:t>
      </w:r>
      <w:r w:rsidRPr="00794EFF">
        <w:t xml:space="preserve"> яка присвячена бійцям Революційної повстанської армії  України (махновцям).</w:t>
      </w:r>
    </w:p>
    <w:p w:rsidR="00794EFF" w:rsidRPr="00794EFF" w:rsidRDefault="00794EFF" w:rsidP="00DE6FCC">
      <w:pPr>
        <w:pStyle w:val="a3"/>
        <w:ind w:left="0"/>
        <w:jc w:val="left"/>
      </w:pPr>
      <w:r w:rsidRPr="00794EFF">
        <w:rPr>
          <w:b/>
          <w:bCs/>
        </w:rPr>
        <w:t>Будинок земського училища ім. М. О. Корфа Будинок земського училища ім. М. О. Корфа</w:t>
      </w:r>
      <w:r w:rsidRPr="00794EFF">
        <w:t>, де був заснований один з перших селянських соціал-демократичних гуртків в Україні.</w:t>
      </w:r>
    </w:p>
    <w:p w:rsidR="00794EFF" w:rsidRPr="00794EFF" w:rsidRDefault="00794EFF" w:rsidP="00DE6FCC">
      <w:pPr>
        <w:pStyle w:val="a3"/>
        <w:ind w:left="0"/>
        <w:jc w:val="left"/>
      </w:pPr>
      <w:r w:rsidRPr="00794EFF">
        <w:rPr>
          <w:b/>
          <w:bCs/>
        </w:rPr>
        <w:t>Місце поховання євреїв</w:t>
      </w:r>
      <w:r w:rsidRPr="00794EFF">
        <w:t xml:space="preserve"> у селі Красноселівка, поряд з яким знаходиться єврейська синагога  у напівзруйнованому стані.</w:t>
      </w:r>
    </w:p>
    <w:p w:rsidR="00794EFF" w:rsidRPr="00794EFF" w:rsidRDefault="00794EFF" w:rsidP="00DE6FCC">
      <w:pPr>
        <w:pStyle w:val="a3"/>
        <w:ind w:left="0"/>
        <w:jc w:val="left"/>
      </w:pPr>
      <w:r w:rsidRPr="00794EFF">
        <w:t xml:space="preserve">         Попри географічну розгалуженість, усі прилеглі села громади тісно пов'язані єдиною соціальною інфраструктурою. Землі навколо сіл Балочки, Бурлацьке, Золота Поляна, Межиріч, Новоселівка, Тернове, Хліборобне та Шевченка складають основу багатого аграрного фонду краю. </w:t>
      </w:r>
    </w:p>
    <w:p w:rsidR="00794EFF" w:rsidRPr="00794EFF" w:rsidRDefault="00794EFF" w:rsidP="00DE6FCC">
      <w:pPr>
        <w:pStyle w:val="a3"/>
        <w:ind w:left="0"/>
        <w:jc w:val="left"/>
      </w:pPr>
      <w:r w:rsidRPr="00794EFF">
        <w:t xml:space="preserve">   У радянський період (особливо у передвоєнні та повоєнні роки) на території населених пунктів, що сьогодні входять до складу Федорівської громади, тривалий час відбувалися постійні реорганізації, укрупнення та перейменування колективних господарств.</w:t>
      </w:r>
    </w:p>
    <w:p w:rsidR="00794EFF" w:rsidRPr="00794EFF" w:rsidRDefault="00794EFF" w:rsidP="00DE6FCC">
      <w:pPr>
        <w:pStyle w:val="a3"/>
        <w:ind w:left="0"/>
        <w:jc w:val="left"/>
      </w:pPr>
      <w:r w:rsidRPr="00794EFF">
        <w:t>Основними колгоспами, які діяли безпосередньо на землях громади та заклали базу для сучасних агропідприємств, були:</w:t>
      </w:r>
    </w:p>
    <w:p w:rsidR="00794EFF" w:rsidRPr="00794EFF" w:rsidRDefault="00794EFF" w:rsidP="00DE6FCC">
      <w:pPr>
        <w:pStyle w:val="a3"/>
        <w:ind w:left="0"/>
        <w:jc w:val="left"/>
      </w:pPr>
      <w:r w:rsidRPr="00794EFF">
        <w:t xml:space="preserve">    -Колгосп імені Леніна (згодом реорганізований у КСП «Батьківщина», а нині — ТОВ «Агрофірма «Батьківщина») — історично один із найбільших колгоспів у селі Федорівка (тодішній Чубарівці). </w:t>
      </w:r>
    </w:p>
    <w:p w:rsidR="00794EFF" w:rsidRPr="00794EFF" w:rsidRDefault="00794EFF" w:rsidP="00DE6FCC">
      <w:pPr>
        <w:pStyle w:val="a3"/>
        <w:ind w:left="0"/>
        <w:jc w:val="left"/>
      </w:pPr>
      <w:r w:rsidRPr="00794EFF">
        <w:t xml:space="preserve">    -Колгосп імені Шевченка (база сучасного приватного підприємства «Агрофірма ім. Шевченка») — діяв на землях навколо сіл Новоселівка</w:t>
      </w:r>
      <w:r w:rsidR="00E41784">
        <w:t xml:space="preserve">, </w:t>
      </w:r>
      <w:r w:rsidRPr="00794EFF">
        <w:t>Шевченка</w:t>
      </w:r>
      <w:r w:rsidR="00E41784">
        <w:t xml:space="preserve"> та  Межи</w:t>
      </w:r>
      <w:bookmarkStart w:id="3" w:name="_GoBack"/>
      <w:bookmarkEnd w:id="3"/>
      <w:r w:rsidR="00E41784">
        <w:t>річ</w:t>
      </w:r>
      <w:r w:rsidRPr="00794EFF">
        <w:t xml:space="preserve">. </w:t>
      </w:r>
    </w:p>
    <w:p w:rsidR="00794EFF" w:rsidRPr="00794EFF" w:rsidRDefault="00794EFF" w:rsidP="00DE6FCC">
      <w:pPr>
        <w:pStyle w:val="a3"/>
        <w:ind w:left="0"/>
        <w:jc w:val="left"/>
      </w:pPr>
      <w:r w:rsidRPr="00794EFF">
        <w:t xml:space="preserve">   -Колгосп імені Чкалова — працював на території села Мережне (яке тривалий час носило назву Чкалове.</w:t>
      </w:r>
    </w:p>
    <w:p w:rsidR="00794EFF" w:rsidRPr="00794EFF" w:rsidRDefault="00794EFF" w:rsidP="00DE6FCC">
      <w:pPr>
        <w:pStyle w:val="a3"/>
        <w:ind w:left="0"/>
        <w:jc w:val="left"/>
      </w:pPr>
      <w:r w:rsidRPr="00794EFF">
        <w:t xml:space="preserve">  -Колгосп «Росія» (також у різні часи зазнавав реорганізацій) — об'єднував землі та працьовитих мешканців сіл Красноселівка та прилеглих хуторів, де традиційно розвивали як рослинництво, так і тваринницькі ферми.</w:t>
      </w:r>
    </w:p>
    <w:p w:rsidR="00794EFF" w:rsidRPr="00794EFF" w:rsidRDefault="00794EFF" w:rsidP="00DE6FCC">
      <w:pPr>
        <w:pStyle w:val="a3"/>
        <w:ind w:left="0"/>
        <w:jc w:val="left"/>
      </w:pPr>
      <w:r w:rsidRPr="00794EFF">
        <w:t xml:space="preserve"> - Колгосп імені Мічуріна ( згодом реорганізований у КСП «Мічуріна») – працював на території сіл Балочки та Золота Поляна.</w:t>
      </w:r>
    </w:p>
    <w:p w:rsidR="00794EFF" w:rsidRPr="00794EFF" w:rsidRDefault="00794EFF" w:rsidP="00DE6FCC">
      <w:pPr>
        <w:pStyle w:val="a3"/>
        <w:ind w:left="0"/>
        <w:jc w:val="left"/>
      </w:pPr>
      <w:r w:rsidRPr="00794EFF">
        <w:t xml:space="preserve">         Саме на базі майна та земель цих колишніх радянських колгоспів і КСП у часи незалежності сформувалися сучасні п'ять потужних агропідприємств громади (зокрема ПП «Агрофірма ім. Шевченка» та ТОВ «АФ «Батьківщина»), які продовжили славні хліборобські традиції Федорівського краю.</w:t>
      </w:r>
    </w:p>
    <w:p w:rsidR="00794EFF" w:rsidRPr="00794EFF" w:rsidRDefault="00794EFF" w:rsidP="00DE6FCC">
      <w:pPr>
        <w:pStyle w:val="a3"/>
        <w:ind w:left="0"/>
        <w:jc w:val="left"/>
      </w:pPr>
      <w:r w:rsidRPr="00794EFF">
        <w:t xml:space="preserve">       Маючи щедрий чорнозем та теплому клімату Запорізького степу, місцеві підприємства спеціалізуються на вирощуванні високоякісних сільськогосподарських культур. Основу врожаїв складають зернові (озима пшениця, ячмінь, кукурудза) та олійні культури (соняшник, соя, озимий ріпак), які є основою економічної стабільності та продовольчої безпеки краю. </w:t>
      </w:r>
    </w:p>
    <w:p w:rsidR="00794EFF" w:rsidRPr="00794EFF" w:rsidRDefault="00794EFF" w:rsidP="00DE6FCC">
      <w:pPr>
        <w:pStyle w:val="a3"/>
        <w:ind w:left="0"/>
        <w:jc w:val="left"/>
      </w:pPr>
      <w:r w:rsidRPr="00794EFF">
        <w:t>У мирний час у населених пунктах стабільно діяли заклади освіти, фельдшерські пункти, будинки культури, бібліотеки та відділення зв’язку, де місцеві жителі старанно працювали попри всі труднощі.</w:t>
      </w:r>
    </w:p>
    <w:p w:rsidR="00794EFF" w:rsidRPr="00794EFF" w:rsidRDefault="00794EFF" w:rsidP="00DE6FCC">
      <w:pPr>
        <w:pStyle w:val="a3"/>
        <w:ind w:left="0"/>
        <w:jc w:val="left"/>
      </w:pPr>
      <w:r w:rsidRPr="00794EFF">
        <w:t xml:space="preserve"> З 4 березня 2022 року територія Федорівської громади перебуває під тимчасовою російською окупацією, проте створена Федорівська сільська </w:t>
      </w:r>
      <w:r w:rsidRPr="00794EFF">
        <w:lastRenderedPageBreak/>
        <w:t>військова адміністрація продовжує працювати на підконтрольній Україні території, всебічно підтримуючи своїх мешканців, які вірять у швидке визволення та понад усе чекають на повернення до рідної домівки.</w:t>
      </w:r>
    </w:p>
    <w:p w:rsidR="00D877FC" w:rsidRDefault="003314F8" w:rsidP="00C50859">
      <w:pPr>
        <w:pStyle w:val="1"/>
        <w:spacing w:before="317" w:line="322" w:lineRule="exact"/>
        <w:ind w:left="567" w:hanging="283"/>
        <w:jc w:val="left"/>
      </w:pPr>
      <w:bookmarkStart w:id="4" w:name="_TOC_250055"/>
      <w:bookmarkEnd w:id="4"/>
      <w:r>
        <w:rPr>
          <w:spacing w:val="-2"/>
        </w:rPr>
        <w:t>ПРЕАМБУЛА</w:t>
      </w:r>
    </w:p>
    <w:p w:rsidR="001951A5" w:rsidRDefault="00DE6FCC" w:rsidP="00DE6FCC">
      <w:pPr>
        <w:pStyle w:val="a3"/>
        <w:ind w:left="0" w:right="420"/>
      </w:pPr>
      <w:r>
        <w:t xml:space="preserve">  </w:t>
      </w:r>
      <w:r w:rsidR="001A0145">
        <w:t>Федорівська с</w:t>
      </w:r>
      <w:r w:rsidR="003314F8">
        <w:t xml:space="preserve">ільська рада (далі – рада) як повноважний представник </w:t>
      </w:r>
      <w:r w:rsidR="001A0145">
        <w:t xml:space="preserve">Федорівської </w:t>
      </w:r>
      <w:r w:rsidR="003314F8">
        <w:t>сільської територіальної громади (далі – територіальна громада), констатуючи, що людина, її життя і здоров’я, честь і гідність, недоторканність і безпека</w:t>
      </w:r>
      <w:r w:rsidR="003314F8">
        <w:rPr>
          <w:spacing w:val="75"/>
          <w:w w:val="150"/>
        </w:rPr>
        <w:t xml:space="preserve"> </w:t>
      </w:r>
      <w:r w:rsidR="003314F8">
        <w:t>визнаються</w:t>
      </w:r>
      <w:r w:rsidR="003314F8">
        <w:rPr>
          <w:spacing w:val="75"/>
          <w:w w:val="150"/>
        </w:rPr>
        <w:t xml:space="preserve"> </w:t>
      </w:r>
      <w:r w:rsidR="003314F8">
        <w:t>в</w:t>
      </w:r>
      <w:r w:rsidR="003314F8">
        <w:rPr>
          <w:spacing w:val="74"/>
          <w:w w:val="150"/>
        </w:rPr>
        <w:t xml:space="preserve"> </w:t>
      </w:r>
      <w:r w:rsidR="003314F8">
        <w:t>Україні</w:t>
      </w:r>
      <w:r w:rsidR="003314F8">
        <w:rPr>
          <w:spacing w:val="76"/>
          <w:w w:val="150"/>
        </w:rPr>
        <w:t xml:space="preserve"> </w:t>
      </w:r>
      <w:r w:rsidR="003314F8">
        <w:t>найвищою</w:t>
      </w:r>
      <w:r w:rsidR="003314F8">
        <w:rPr>
          <w:spacing w:val="74"/>
          <w:w w:val="150"/>
        </w:rPr>
        <w:t xml:space="preserve"> </w:t>
      </w:r>
      <w:r w:rsidR="003314F8">
        <w:t>соціальною</w:t>
      </w:r>
      <w:r w:rsidR="003314F8">
        <w:rPr>
          <w:spacing w:val="74"/>
          <w:w w:val="150"/>
        </w:rPr>
        <w:t xml:space="preserve"> </w:t>
      </w:r>
      <w:r w:rsidR="003314F8">
        <w:t>цінністю,</w:t>
      </w:r>
      <w:r w:rsidR="003314F8">
        <w:rPr>
          <w:spacing w:val="74"/>
          <w:w w:val="150"/>
        </w:rPr>
        <w:t xml:space="preserve"> </w:t>
      </w:r>
      <w:r w:rsidR="003314F8">
        <w:t>а</w:t>
      </w:r>
      <w:r w:rsidR="003314F8">
        <w:rPr>
          <w:spacing w:val="75"/>
          <w:w w:val="150"/>
        </w:rPr>
        <w:t xml:space="preserve"> </w:t>
      </w:r>
      <w:r w:rsidR="003314F8">
        <w:t>права</w:t>
      </w:r>
      <w:r w:rsidR="003314F8">
        <w:rPr>
          <w:spacing w:val="72"/>
          <w:w w:val="150"/>
        </w:rPr>
        <w:t xml:space="preserve"> </w:t>
      </w:r>
      <w:r w:rsidR="003314F8">
        <w:t>і</w:t>
      </w:r>
      <w:r w:rsidR="00074250">
        <w:t xml:space="preserve"> </w:t>
      </w:r>
      <w:r w:rsidR="003314F8">
        <w:t>свободи людини та їхні гарантії визначають зміст і спрямованість діяльності держави; зважаючи, що добре демократичне врядування базується на основі реалізації повноважень органів місцевого самоврядування у тісній співпраці з громадськістю та усіма зацікавленими сторонами з метою підвищення якості життя громадян та розвитку громади, коли людина – у центрі всіх демократичних інститутів та процесів; зважаючи на багатовікові традиції місцевого самоврядування;</w:t>
      </w:r>
      <w:r w:rsidR="003314F8">
        <w:rPr>
          <w:spacing w:val="-2"/>
        </w:rPr>
        <w:t xml:space="preserve"> </w:t>
      </w:r>
      <w:r w:rsidR="003314F8">
        <w:t>усвідомлюючи свою</w:t>
      </w:r>
      <w:r w:rsidR="003314F8">
        <w:rPr>
          <w:spacing w:val="-1"/>
        </w:rPr>
        <w:t xml:space="preserve"> </w:t>
      </w:r>
      <w:r w:rsidR="003314F8">
        <w:t>відповідальність</w:t>
      </w:r>
      <w:r w:rsidR="003314F8">
        <w:rPr>
          <w:spacing w:val="-1"/>
        </w:rPr>
        <w:t xml:space="preserve"> </w:t>
      </w:r>
      <w:r w:rsidR="003314F8">
        <w:t>за</w:t>
      </w:r>
      <w:r w:rsidR="003314F8">
        <w:rPr>
          <w:spacing w:val="-1"/>
        </w:rPr>
        <w:t xml:space="preserve"> </w:t>
      </w:r>
      <w:r w:rsidR="003314F8">
        <w:t>збереження надбань культурної спадщини, а також бажаючи сталий соціально-економічний, культурний, освітній та науковий розвиток, беручи до уваги міжнародно-правові стандарти місцевого самоврядування, 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w:t>
      </w:r>
      <w:r w:rsidR="001951A5">
        <w:t xml:space="preserve"> </w:t>
      </w:r>
      <w:r w:rsidR="003314F8">
        <w:t>затверджує</w:t>
      </w:r>
      <w:r w:rsidR="003314F8">
        <w:rPr>
          <w:spacing w:val="-9"/>
        </w:rPr>
        <w:t xml:space="preserve"> </w:t>
      </w:r>
      <w:r w:rsidR="003314F8">
        <w:t>Статут</w:t>
      </w:r>
      <w:r w:rsidR="003314F8">
        <w:rPr>
          <w:spacing w:val="-7"/>
        </w:rPr>
        <w:t xml:space="preserve"> </w:t>
      </w:r>
      <w:r w:rsidR="001A0145">
        <w:rPr>
          <w:spacing w:val="-7"/>
        </w:rPr>
        <w:t xml:space="preserve">Федорівської </w:t>
      </w:r>
      <w:r w:rsidR="003314F8">
        <w:t>сільської</w:t>
      </w:r>
      <w:r w:rsidR="003314F8">
        <w:rPr>
          <w:spacing w:val="-8"/>
        </w:rPr>
        <w:t xml:space="preserve"> </w:t>
      </w:r>
      <w:r w:rsidR="003314F8">
        <w:t>територіальної</w:t>
      </w:r>
      <w:r w:rsidR="003314F8">
        <w:rPr>
          <w:spacing w:val="-5"/>
        </w:rPr>
        <w:t xml:space="preserve"> </w:t>
      </w:r>
      <w:r w:rsidR="003314F8">
        <w:t xml:space="preserve">громади. </w:t>
      </w:r>
    </w:p>
    <w:p w:rsidR="001951A5" w:rsidRDefault="001951A5" w:rsidP="00C50859">
      <w:pPr>
        <w:pStyle w:val="a3"/>
        <w:ind w:left="567" w:right="420" w:hanging="283"/>
      </w:pPr>
    </w:p>
    <w:p w:rsidR="00A12E26" w:rsidRPr="00A12E26" w:rsidRDefault="003314F8" w:rsidP="00DE6FCC">
      <w:pPr>
        <w:pStyle w:val="a3"/>
        <w:ind w:left="284" w:right="420" w:hanging="284"/>
        <w:rPr>
          <w:b/>
          <w:bCs/>
        </w:rPr>
      </w:pPr>
      <w:r w:rsidRPr="001951A5">
        <w:rPr>
          <w:b/>
          <w:bCs/>
        </w:rPr>
        <w:t xml:space="preserve">РОЗДІЛ 1. ЗАГАЛЬНІ </w:t>
      </w:r>
      <w:r w:rsidR="00A12E26" w:rsidRPr="00A12E26">
        <w:rPr>
          <w:b/>
          <w:bCs/>
        </w:rPr>
        <w:t xml:space="preserve">ХАРАКТЕРИСТИКИ , ОСОБЛИВОСТІ Й </w:t>
      </w:r>
    </w:p>
    <w:p w:rsidR="001951A5" w:rsidRDefault="00A12E26" w:rsidP="00DE6FCC">
      <w:pPr>
        <w:pStyle w:val="a3"/>
        <w:ind w:left="284" w:right="420" w:hanging="284"/>
        <w:rPr>
          <w:b/>
          <w:bCs/>
        </w:rPr>
      </w:pPr>
      <w:r w:rsidRPr="00A12E26">
        <w:rPr>
          <w:b/>
          <w:bCs/>
        </w:rPr>
        <w:t xml:space="preserve">СИМВОЛІКА ТЕРИТОРІАЛЬНОЇ ГРОМАДИ </w:t>
      </w:r>
    </w:p>
    <w:p w:rsidR="00A12E26" w:rsidRPr="001951A5" w:rsidRDefault="00A12E26" w:rsidP="00DE6FCC">
      <w:pPr>
        <w:pStyle w:val="a3"/>
        <w:ind w:left="284" w:right="420" w:hanging="284"/>
        <w:rPr>
          <w:b/>
          <w:bCs/>
        </w:rPr>
      </w:pPr>
    </w:p>
    <w:p w:rsidR="00D877FC" w:rsidRDefault="003314F8" w:rsidP="00DE6FCC">
      <w:pPr>
        <w:pStyle w:val="2"/>
        <w:spacing w:line="320" w:lineRule="exact"/>
        <w:ind w:left="284" w:hanging="284"/>
        <w:jc w:val="both"/>
      </w:pPr>
      <w:bookmarkStart w:id="5" w:name="_TOC_250054"/>
      <w:r>
        <w:t>Стаття</w:t>
      </w:r>
      <w:r>
        <w:rPr>
          <w:spacing w:val="-10"/>
        </w:rPr>
        <w:t xml:space="preserve"> </w:t>
      </w:r>
      <w:r>
        <w:t>1.</w:t>
      </w:r>
      <w:r>
        <w:rPr>
          <w:spacing w:val="-4"/>
        </w:rPr>
        <w:t xml:space="preserve"> </w:t>
      </w:r>
      <w:r>
        <w:t>Мета</w:t>
      </w:r>
      <w:r>
        <w:rPr>
          <w:spacing w:val="-3"/>
        </w:rPr>
        <w:t xml:space="preserve"> </w:t>
      </w:r>
      <w:r>
        <w:t>та</w:t>
      </w:r>
      <w:r>
        <w:rPr>
          <w:spacing w:val="-6"/>
        </w:rPr>
        <w:t xml:space="preserve"> </w:t>
      </w:r>
      <w:r>
        <w:t>предмет</w:t>
      </w:r>
      <w:r>
        <w:rPr>
          <w:spacing w:val="-3"/>
        </w:rPr>
        <w:t xml:space="preserve"> </w:t>
      </w:r>
      <w:r>
        <w:t>регулювання</w:t>
      </w:r>
      <w:r>
        <w:rPr>
          <w:spacing w:val="-5"/>
        </w:rPr>
        <w:t xml:space="preserve"> </w:t>
      </w:r>
      <w:bookmarkEnd w:id="5"/>
      <w:r>
        <w:rPr>
          <w:spacing w:val="-2"/>
        </w:rPr>
        <w:t>Статуту</w:t>
      </w:r>
    </w:p>
    <w:p w:rsidR="00D877FC" w:rsidRDefault="003314F8" w:rsidP="00C57776">
      <w:pPr>
        <w:pStyle w:val="a4"/>
        <w:numPr>
          <w:ilvl w:val="0"/>
          <w:numId w:val="132"/>
        </w:numPr>
        <w:tabs>
          <w:tab w:val="left" w:pos="1276"/>
        </w:tabs>
        <w:ind w:left="284" w:right="418" w:hanging="284"/>
        <w:rPr>
          <w:sz w:val="28"/>
        </w:rPr>
      </w:pPr>
      <w:r>
        <w:rPr>
          <w:sz w:val="28"/>
        </w:rPr>
        <w:t xml:space="preserve">Статут </w:t>
      </w:r>
      <w:r w:rsidR="001A0145">
        <w:rPr>
          <w:sz w:val="28"/>
        </w:rPr>
        <w:t xml:space="preserve">Федорівської </w:t>
      </w:r>
      <w:r>
        <w:rPr>
          <w:sz w:val="28"/>
        </w:rPr>
        <w:t xml:space="preserve">сільської територіальної громади </w:t>
      </w:r>
      <w:r w:rsidR="001A0145">
        <w:rPr>
          <w:sz w:val="28"/>
        </w:rPr>
        <w:t>Пологівського р</w:t>
      </w:r>
      <w:r>
        <w:rPr>
          <w:sz w:val="28"/>
        </w:rPr>
        <w:t xml:space="preserve">айону </w:t>
      </w:r>
      <w:r w:rsidR="001A0145">
        <w:rPr>
          <w:sz w:val="28"/>
        </w:rPr>
        <w:t>Запорізької о</w:t>
      </w:r>
      <w:r>
        <w:rPr>
          <w:sz w:val="28"/>
        </w:rPr>
        <w:t>бласті України (далі – Статут) є основним локальним нормативно-правовим актом територіальної громади в системі нормативно-правових актів органів та посадових осіб місцевого самоврядування на</w:t>
      </w:r>
      <w:r>
        <w:rPr>
          <w:spacing w:val="40"/>
          <w:sz w:val="28"/>
        </w:rPr>
        <w:t xml:space="preserve"> </w:t>
      </w:r>
      <w:r>
        <w:rPr>
          <w:sz w:val="28"/>
        </w:rPr>
        <w:t xml:space="preserve">території </w:t>
      </w:r>
      <w:r w:rsidR="001A0145">
        <w:rPr>
          <w:sz w:val="28"/>
        </w:rPr>
        <w:t xml:space="preserve">Федорівської </w:t>
      </w:r>
      <w:r>
        <w:rPr>
          <w:sz w:val="28"/>
        </w:rPr>
        <w:t>сільської територіальної громади.</w:t>
      </w:r>
    </w:p>
    <w:p w:rsidR="00D877FC" w:rsidRDefault="003314F8" w:rsidP="00DE6FCC">
      <w:pPr>
        <w:pStyle w:val="a4"/>
        <w:numPr>
          <w:ilvl w:val="0"/>
          <w:numId w:val="132"/>
        </w:numPr>
        <w:tabs>
          <w:tab w:val="left" w:pos="1276"/>
        </w:tabs>
        <w:spacing w:before="1"/>
        <w:ind w:left="284" w:right="427" w:hanging="284"/>
        <w:rPr>
          <w:sz w:val="28"/>
        </w:rPr>
      </w:pPr>
      <w:r>
        <w:rPr>
          <w:sz w:val="28"/>
        </w:rPr>
        <w:t>Метою розробки Статуту є визначення правових засад організації та діяльності</w:t>
      </w:r>
      <w:r>
        <w:rPr>
          <w:spacing w:val="-3"/>
          <w:sz w:val="28"/>
        </w:rPr>
        <w:t xml:space="preserve"> </w:t>
      </w:r>
      <w:r>
        <w:rPr>
          <w:sz w:val="28"/>
        </w:rPr>
        <w:t>місцевого</w:t>
      </w:r>
      <w:r>
        <w:rPr>
          <w:spacing w:val="-3"/>
          <w:sz w:val="28"/>
        </w:rPr>
        <w:t xml:space="preserve"> </w:t>
      </w:r>
      <w:r>
        <w:rPr>
          <w:sz w:val="28"/>
        </w:rPr>
        <w:t>самоврядування,</w:t>
      </w:r>
      <w:r>
        <w:rPr>
          <w:spacing w:val="-4"/>
          <w:sz w:val="28"/>
        </w:rPr>
        <w:t xml:space="preserve"> </w:t>
      </w:r>
      <w:r>
        <w:rPr>
          <w:sz w:val="28"/>
        </w:rPr>
        <w:t>форм</w:t>
      </w:r>
      <w:r>
        <w:rPr>
          <w:spacing w:val="-4"/>
          <w:sz w:val="28"/>
        </w:rPr>
        <w:t xml:space="preserve"> </w:t>
      </w:r>
      <w:r>
        <w:rPr>
          <w:sz w:val="28"/>
        </w:rPr>
        <w:t>участі</w:t>
      </w:r>
      <w:r>
        <w:rPr>
          <w:spacing w:val="-4"/>
          <w:sz w:val="28"/>
        </w:rPr>
        <w:t xml:space="preserve"> </w:t>
      </w:r>
      <w:r>
        <w:rPr>
          <w:sz w:val="28"/>
        </w:rPr>
        <w:t>жителів</w:t>
      </w:r>
      <w:r>
        <w:rPr>
          <w:spacing w:val="-7"/>
          <w:sz w:val="28"/>
        </w:rPr>
        <w:t xml:space="preserve"> </w:t>
      </w:r>
      <w:r>
        <w:rPr>
          <w:sz w:val="28"/>
        </w:rPr>
        <w:t>громади</w:t>
      </w:r>
      <w:r>
        <w:rPr>
          <w:spacing w:val="-4"/>
          <w:sz w:val="28"/>
        </w:rPr>
        <w:t xml:space="preserve"> </w:t>
      </w:r>
      <w:r>
        <w:rPr>
          <w:sz w:val="28"/>
        </w:rPr>
        <w:t>у</w:t>
      </w:r>
      <w:r>
        <w:rPr>
          <w:spacing w:val="-4"/>
          <w:sz w:val="28"/>
        </w:rPr>
        <w:t xml:space="preserve"> </w:t>
      </w:r>
      <w:r>
        <w:rPr>
          <w:sz w:val="28"/>
        </w:rPr>
        <w:t>вирішенні питань місцевого значення, а також упорядкування внутрішнього життя громади відповідно до законодавства України.</w:t>
      </w:r>
    </w:p>
    <w:p w:rsidR="00D877FC" w:rsidRDefault="003314F8" w:rsidP="00DE6FCC">
      <w:pPr>
        <w:pStyle w:val="a4"/>
        <w:numPr>
          <w:ilvl w:val="0"/>
          <w:numId w:val="132"/>
        </w:numPr>
        <w:tabs>
          <w:tab w:val="left" w:pos="1276"/>
        </w:tabs>
        <w:spacing w:before="1"/>
        <w:ind w:left="284" w:right="422" w:hanging="284"/>
        <w:rPr>
          <w:sz w:val="28"/>
        </w:rPr>
      </w:pPr>
      <w:r>
        <w:rPr>
          <w:sz w:val="28"/>
        </w:rPr>
        <w:t>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громади, їх посадовими особами, а також фізичними особами, які постійно або тимчасово проживають чи перебувають на відповідній території.</w:t>
      </w:r>
    </w:p>
    <w:p w:rsidR="00D877FC" w:rsidRDefault="003314F8" w:rsidP="00DE6FCC">
      <w:pPr>
        <w:pStyle w:val="a4"/>
        <w:numPr>
          <w:ilvl w:val="0"/>
          <w:numId w:val="132"/>
        </w:numPr>
        <w:tabs>
          <w:tab w:val="left" w:pos="1276"/>
        </w:tabs>
        <w:ind w:left="284" w:right="428" w:hanging="284"/>
        <w:rPr>
          <w:sz w:val="28"/>
        </w:rPr>
      </w:pPr>
      <w:r>
        <w:rPr>
          <w:sz w:val="28"/>
        </w:rPr>
        <w:lastRenderedPageBreak/>
        <w:t>Рішення</w:t>
      </w:r>
      <w:r>
        <w:rPr>
          <w:spacing w:val="-1"/>
          <w:sz w:val="28"/>
        </w:rPr>
        <w:t xml:space="preserve"> </w:t>
      </w:r>
      <w:r>
        <w:rPr>
          <w:sz w:val="28"/>
        </w:rPr>
        <w:t>та</w:t>
      </w:r>
      <w:r>
        <w:rPr>
          <w:spacing w:val="-2"/>
          <w:sz w:val="28"/>
        </w:rPr>
        <w:t xml:space="preserve"> </w:t>
      </w:r>
      <w:r>
        <w:rPr>
          <w:sz w:val="28"/>
        </w:rPr>
        <w:t>інші</w:t>
      </w:r>
      <w:r>
        <w:rPr>
          <w:spacing w:val="-1"/>
          <w:sz w:val="28"/>
        </w:rPr>
        <w:t xml:space="preserve"> </w:t>
      </w:r>
      <w:r>
        <w:rPr>
          <w:sz w:val="28"/>
        </w:rPr>
        <w:t>акти</w:t>
      </w:r>
      <w:r>
        <w:rPr>
          <w:spacing w:val="-1"/>
          <w:sz w:val="28"/>
        </w:rPr>
        <w:t xml:space="preserve"> </w:t>
      </w:r>
      <w:r>
        <w:rPr>
          <w:sz w:val="28"/>
        </w:rPr>
        <w:t>органів</w:t>
      </w:r>
      <w:r>
        <w:rPr>
          <w:spacing w:val="-2"/>
          <w:sz w:val="28"/>
        </w:rPr>
        <w:t xml:space="preserve"> </w:t>
      </w:r>
      <w:r>
        <w:rPr>
          <w:sz w:val="28"/>
        </w:rPr>
        <w:t>та</w:t>
      </w:r>
      <w:r>
        <w:rPr>
          <w:spacing w:val="-2"/>
          <w:sz w:val="28"/>
        </w:rPr>
        <w:t xml:space="preserve"> </w:t>
      </w:r>
      <w:r>
        <w:rPr>
          <w:sz w:val="28"/>
        </w:rPr>
        <w:t>посадових</w:t>
      </w:r>
      <w:r>
        <w:rPr>
          <w:spacing w:val="-1"/>
          <w:sz w:val="28"/>
        </w:rPr>
        <w:t xml:space="preserve"> </w:t>
      </w:r>
      <w:r>
        <w:rPr>
          <w:sz w:val="28"/>
        </w:rPr>
        <w:t>осіб</w:t>
      </w:r>
      <w:r>
        <w:rPr>
          <w:spacing w:val="-1"/>
          <w:sz w:val="28"/>
        </w:rPr>
        <w:t xml:space="preserve"> </w:t>
      </w:r>
      <w:r>
        <w:rPr>
          <w:sz w:val="28"/>
        </w:rPr>
        <w:t>місцевого</w:t>
      </w:r>
      <w:r>
        <w:rPr>
          <w:spacing w:val="-1"/>
          <w:sz w:val="28"/>
        </w:rPr>
        <w:t xml:space="preserve"> </w:t>
      </w:r>
      <w:r>
        <w:rPr>
          <w:sz w:val="28"/>
        </w:rPr>
        <w:t>самоврядування та акти органів самоорганізації населення на території громади не мають суперечити Статуту.</w:t>
      </w:r>
    </w:p>
    <w:p w:rsidR="00D877FC" w:rsidRDefault="003314F8" w:rsidP="00DE6FCC">
      <w:pPr>
        <w:pStyle w:val="2"/>
        <w:spacing w:before="321"/>
        <w:ind w:left="284" w:hanging="284"/>
        <w:jc w:val="both"/>
        <w:rPr>
          <w:spacing w:val="-2"/>
        </w:rPr>
      </w:pPr>
      <w:r>
        <w:t>Стаття</w:t>
      </w:r>
      <w:r>
        <w:rPr>
          <w:spacing w:val="-13"/>
        </w:rPr>
        <w:t xml:space="preserve"> </w:t>
      </w:r>
      <w:r>
        <w:t>2.</w:t>
      </w:r>
      <w:r>
        <w:rPr>
          <w:spacing w:val="-8"/>
        </w:rPr>
        <w:t xml:space="preserve"> </w:t>
      </w:r>
      <w:r>
        <w:t>Загальна</w:t>
      </w:r>
      <w:r>
        <w:rPr>
          <w:spacing w:val="-8"/>
        </w:rPr>
        <w:t xml:space="preserve"> </w:t>
      </w:r>
      <w:r>
        <w:t>характеристика</w:t>
      </w:r>
      <w:r>
        <w:rPr>
          <w:spacing w:val="-6"/>
        </w:rPr>
        <w:t xml:space="preserve"> </w:t>
      </w:r>
      <w:r>
        <w:t>та</w:t>
      </w:r>
      <w:r>
        <w:rPr>
          <w:spacing w:val="-6"/>
        </w:rPr>
        <w:t xml:space="preserve"> </w:t>
      </w:r>
      <w:r>
        <w:t>особливості</w:t>
      </w:r>
      <w:r>
        <w:rPr>
          <w:spacing w:val="-9"/>
        </w:rPr>
        <w:t xml:space="preserve"> </w:t>
      </w:r>
      <w:r>
        <w:t>територіальної</w:t>
      </w:r>
      <w:r>
        <w:rPr>
          <w:spacing w:val="-6"/>
        </w:rPr>
        <w:t xml:space="preserve"> </w:t>
      </w:r>
      <w:r>
        <w:rPr>
          <w:spacing w:val="-2"/>
        </w:rPr>
        <w:t>громади</w:t>
      </w:r>
    </w:p>
    <w:p w:rsidR="001951A5" w:rsidRPr="00B85E76" w:rsidRDefault="003314F8" w:rsidP="00DE6FCC">
      <w:pPr>
        <w:ind w:left="284" w:hanging="284"/>
        <w:jc w:val="both"/>
        <w:rPr>
          <w:sz w:val="28"/>
          <w:szCs w:val="28"/>
        </w:rPr>
      </w:pPr>
      <w:r w:rsidRPr="001951A5">
        <w:rPr>
          <w:color w:val="000000" w:themeColor="text1"/>
          <w:sz w:val="28"/>
          <w:szCs w:val="28"/>
        </w:rPr>
        <w:t xml:space="preserve">2.1. </w:t>
      </w:r>
      <w:r w:rsidR="001951A5" w:rsidRPr="00307CA5">
        <w:rPr>
          <w:sz w:val="28"/>
          <w:szCs w:val="28"/>
        </w:rPr>
        <w:t>Федорівська сільська територіальна громада розташована у північно-східній частині Запорізької області.</w:t>
      </w:r>
      <w:r w:rsidR="001951A5">
        <w:rPr>
          <w:sz w:val="28"/>
          <w:szCs w:val="28"/>
        </w:rPr>
        <w:t xml:space="preserve"> </w:t>
      </w:r>
      <w:r w:rsidR="001951A5" w:rsidRPr="00307CA5">
        <w:rPr>
          <w:sz w:val="28"/>
          <w:szCs w:val="28"/>
        </w:rPr>
        <w:t>Загальна площа території становить 274,863 км</w:t>
      </w:r>
      <w:r w:rsidR="001951A5" w:rsidRPr="00307CA5">
        <w:rPr>
          <w:sz w:val="28"/>
          <w:szCs w:val="28"/>
          <w:vertAlign w:val="superscript"/>
        </w:rPr>
        <w:t>2</w:t>
      </w:r>
      <w:r w:rsidR="001951A5">
        <w:rPr>
          <w:sz w:val="28"/>
          <w:szCs w:val="28"/>
          <w:vertAlign w:val="superscript"/>
        </w:rPr>
        <w:t>.</w:t>
      </w:r>
    </w:p>
    <w:p w:rsidR="001951A5" w:rsidRDefault="001951A5" w:rsidP="00DE6FCC">
      <w:pPr>
        <w:ind w:left="284" w:hanging="284"/>
        <w:jc w:val="both"/>
        <w:rPr>
          <w:sz w:val="28"/>
          <w:szCs w:val="28"/>
        </w:rPr>
      </w:pPr>
      <w:r w:rsidRPr="00307CA5">
        <w:rPr>
          <w:sz w:val="28"/>
          <w:szCs w:val="28"/>
        </w:rPr>
        <w:tab/>
        <w:t>Зовнішні межі Федорівської територіальної громади обмежуються виключно лініями суміжних територій сусідніх громад. Після проведення реформи децентралізації та укрупнення, Федорівська сільська рада межує з такими територіальними громадами Пологівського району: Гуляйпільською міською радою, Пологівською міською радою, Воскресенською сільською радою, Більмацькою селищною радою.</w:t>
      </w:r>
    </w:p>
    <w:p w:rsidR="001951A5" w:rsidRPr="00307CA5" w:rsidRDefault="001951A5" w:rsidP="00DE6FCC">
      <w:pPr>
        <w:ind w:left="284" w:hanging="284"/>
        <w:jc w:val="both"/>
        <w:rPr>
          <w:bCs/>
          <w:iCs/>
          <w:sz w:val="28"/>
          <w:szCs w:val="28"/>
        </w:rPr>
      </w:pPr>
      <w:r>
        <w:rPr>
          <w:bCs/>
          <w:iCs/>
          <w:sz w:val="28"/>
          <w:szCs w:val="28"/>
        </w:rPr>
        <w:t>2.</w:t>
      </w:r>
      <w:r w:rsidRPr="00B85E76">
        <w:rPr>
          <w:bCs/>
          <w:iCs/>
          <w:sz w:val="28"/>
          <w:szCs w:val="28"/>
        </w:rPr>
        <w:t>2.</w:t>
      </w:r>
      <w:r w:rsidRPr="00307CA5">
        <w:rPr>
          <w:bCs/>
          <w:iCs/>
          <w:sz w:val="28"/>
          <w:szCs w:val="28"/>
        </w:rPr>
        <w:t>Конфігурація території та логістичні відстані.</w:t>
      </w:r>
    </w:p>
    <w:p w:rsidR="001951A5" w:rsidRDefault="001951A5" w:rsidP="00DE6FCC">
      <w:pPr>
        <w:ind w:left="284" w:hanging="284"/>
        <w:jc w:val="both"/>
        <w:rPr>
          <w:sz w:val="28"/>
          <w:szCs w:val="28"/>
        </w:rPr>
      </w:pPr>
      <w:r w:rsidRPr="00307CA5">
        <w:rPr>
          <w:sz w:val="28"/>
          <w:szCs w:val="28"/>
        </w:rPr>
        <w:tab/>
      </w:r>
      <w:r>
        <w:rPr>
          <w:sz w:val="28"/>
          <w:szCs w:val="28"/>
        </w:rPr>
        <w:t>Межа громади має наближену округлу (компактну) форму, а її адміністративний центр – село Федорівка – розташований майже географічно по центру громади.</w:t>
      </w:r>
    </w:p>
    <w:p w:rsidR="001951A5" w:rsidRDefault="001951A5" w:rsidP="00DE6FCC">
      <w:pPr>
        <w:ind w:left="284" w:hanging="284"/>
        <w:jc w:val="both"/>
        <w:rPr>
          <w:sz w:val="28"/>
          <w:szCs w:val="28"/>
        </w:rPr>
      </w:pPr>
      <w:r>
        <w:rPr>
          <w:sz w:val="28"/>
          <w:szCs w:val="28"/>
        </w:rPr>
        <w:tab/>
        <w:t>Така конфігурація забезпечує рівновіддаленість усіх периферійних населених пунктів, що створює оптимальну транспортну доступність для надання адміністративних, медичних, освітніх та комунальних послуг.</w:t>
      </w:r>
    </w:p>
    <w:p w:rsidR="001951A5" w:rsidRDefault="001951A5" w:rsidP="00DE6FCC">
      <w:pPr>
        <w:ind w:left="284" w:hanging="284"/>
        <w:jc w:val="both"/>
        <w:rPr>
          <w:sz w:val="28"/>
          <w:szCs w:val="28"/>
        </w:rPr>
      </w:pPr>
      <w:r>
        <w:rPr>
          <w:sz w:val="28"/>
          <w:szCs w:val="28"/>
        </w:rPr>
        <w:tab/>
        <w:t>Транспортне сполучення з ключовими містами (залежно від обраного автошляху) від с.Федорівка:</w:t>
      </w:r>
    </w:p>
    <w:p w:rsidR="001951A5" w:rsidRDefault="001951A5" w:rsidP="00DE6FCC">
      <w:pPr>
        <w:ind w:left="284" w:hanging="284"/>
        <w:jc w:val="both"/>
        <w:rPr>
          <w:sz w:val="28"/>
          <w:szCs w:val="28"/>
        </w:rPr>
      </w:pPr>
      <w:r>
        <w:rPr>
          <w:sz w:val="28"/>
          <w:szCs w:val="28"/>
        </w:rPr>
        <w:t>- до районного центру (м.Пологи) – близько 40 км.</w:t>
      </w:r>
    </w:p>
    <w:p w:rsidR="001951A5" w:rsidRDefault="001951A5" w:rsidP="00DE6FCC">
      <w:pPr>
        <w:ind w:left="284" w:hanging="284"/>
        <w:jc w:val="both"/>
        <w:rPr>
          <w:sz w:val="28"/>
          <w:szCs w:val="28"/>
        </w:rPr>
      </w:pPr>
      <w:r>
        <w:rPr>
          <w:sz w:val="28"/>
          <w:szCs w:val="28"/>
        </w:rPr>
        <w:t>- до обласного центру (м.Запоріжжя) – близько 140 км.</w:t>
      </w:r>
    </w:p>
    <w:p w:rsidR="001951A5" w:rsidRDefault="001951A5" w:rsidP="00DE6FCC">
      <w:pPr>
        <w:ind w:left="284" w:hanging="284"/>
        <w:jc w:val="both"/>
        <w:rPr>
          <w:sz w:val="28"/>
          <w:szCs w:val="28"/>
        </w:rPr>
      </w:pPr>
      <w:r>
        <w:rPr>
          <w:sz w:val="28"/>
          <w:szCs w:val="28"/>
        </w:rPr>
        <w:t>- до інших найближчих великих міст: м.Бердянськ (⁓115км), м.Мелітополь (⁓145 км) м.Дніпро (⁓170 км), м.Донецьк (⁓150 км).</w:t>
      </w:r>
    </w:p>
    <w:p w:rsidR="001951A5" w:rsidRPr="00B85E76" w:rsidRDefault="001951A5" w:rsidP="00DE6FCC">
      <w:pPr>
        <w:ind w:left="284" w:hanging="284"/>
        <w:jc w:val="both"/>
        <w:rPr>
          <w:bCs/>
          <w:iCs/>
          <w:sz w:val="28"/>
          <w:szCs w:val="28"/>
        </w:rPr>
      </w:pPr>
      <w:r>
        <w:rPr>
          <w:bCs/>
          <w:iCs/>
          <w:sz w:val="28"/>
          <w:szCs w:val="28"/>
        </w:rPr>
        <w:t>2.</w:t>
      </w:r>
      <w:r w:rsidRPr="00B85E76">
        <w:rPr>
          <w:bCs/>
          <w:iCs/>
          <w:sz w:val="28"/>
          <w:szCs w:val="28"/>
        </w:rPr>
        <w:t xml:space="preserve">3. Рельєф, крутизна схилів та їхній вплив. </w:t>
      </w:r>
    </w:p>
    <w:p w:rsidR="001951A5" w:rsidRDefault="001951A5" w:rsidP="00DE6FCC">
      <w:pPr>
        <w:ind w:left="284" w:hanging="284"/>
        <w:jc w:val="both"/>
        <w:rPr>
          <w:sz w:val="28"/>
          <w:szCs w:val="28"/>
        </w:rPr>
      </w:pPr>
      <w:r>
        <w:rPr>
          <w:sz w:val="28"/>
          <w:szCs w:val="28"/>
        </w:rPr>
        <w:tab/>
        <w:t>Рельєф громади формується її розташуванням у межах Приазовської височини, яка поступово переходить у Придніпровську низовину. Поверхня загалом рівнинна, але сильно почленована річковою долиною, балками та ярами.</w:t>
      </w:r>
    </w:p>
    <w:p w:rsidR="001951A5" w:rsidRDefault="001951A5" w:rsidP="00DE6FCC">
      <w:pPr>
        <w:ind w:left="284" w:hanging="284"/>
        <w:jc w:val="both"/>
        <w:rPr>
          <w:sz w:val="28"/>
          <w:szCs w:val="28"/>
        </w:rPr>
      </w:pPr>
      <w:r>
        <w:rPr>
          <w:sz w:val="28"/>
          <w:szCs w:val="28"/>
        </w:rPr>
        <w:tab/>
        <w:t>Помірні схили характерні для зони межиріччя, тоді як прибережні ділянки та схили балок мають значну крутизну (місцями понад 10-15</w:t>
      </w:r>
      <w:r>
        <w:rPr>
          <w:sz w:val="28"/>
          <w:szCs w:val="28"/>
          <w:vertAlign w:val="superscript"/>
        </w:rPr>
        <w:t>о</w:t>
      </w:r>
      <w:r>
        <w:rPr>
          <w:sz w:val="28"/>
          <w:szCs w:val="28"/>
        </w:rPr>
        <w:t>).</w:t>
      </w:r>
    </w:p>
    <w:p w:rsidR="001951A5" w:rsidRDefault="001951A5" w:rsidP="00DE6FCC">
      <w:pPr>
        <w:ind w:left="284" w:hanging="284"/>
        <w:jc w:val="both"/>
        <w:rPr>
          <w:sz w:val="28"/>
          <w:szCs w:val="28"/>
        </w:rPr>
      </w:pPr>
      <w:r>
        <w:rPr>
          <w:sz w:val="28"/>
          <w:szCs w:val="28"/>
        </w:rPr>
        <w:tab/>
        <w:t>Значна крутизна схилів обмежує класичне рослинництво через ризик ерозій ґрунту. Натомість пологі ділянки ідеально підходять до механізованого обробітку землі.</w:t>
      </w:r>
    </w:p>
    <w:p w:rsidR="001951A5" w:rsidRPr="00B85E76" w:rsidRDefault="001951A5" w:rsidP="00DE6FCC">
      <w:pPr>
        <w:ind w:left="284" w:hanging="284"/>
        <w:jc w:val="both"/>
        <w:rPr>
          <w:bCs/>
          <w:iCs/>
          <w:sz w:val="28"/>
          <w:szCs w:val="28"/>
        </w:rPr>
      </w:pPr>
      <w:r>
        <w:rPr>
          <w:bCs/>
          <w:iCs/>
          <w:sz w:val="28"/>
          <w:szCs w:val="28"/>
        </w:rPr>
        <w:t>2.</w:t>
      </w:r>
      <w:r w:rsidRPr="00B85E76">
        <w:rPr>
          <w:bCs/>
          <w:iCs/>
          <w:sz w:val="28"/>
          <w:szCs w:val="28"/>
        </w:rPr>
        <w:t>4. Гідрографія: річка Гайчур та її комплексний вплив.</w:t>
      </w:r>
    </w:p>
    <w:p w:rsidR="001951A5" w:rsidRDefault="001951A5" w:rsidP="00DE6FCC">
      <w:pPr>
        <w:ind w:left="284" w:hanging="284"/>
        <w:jc w:val="both"/>
        <w:rPr>
          <w:sz w:val="28"/>
          <w:szCs w:val="28"/>
        </w:rPr>
      </w:pPr>
      <w:r>
        <w:rPr>
          <w:sz w:val="28"/>
          <w:szCs w:val="28"/>
        </w:rPr>
        <w:tab/>
        <w:t>Головною водною артерією громади є річка Гайчур (ліва притока річки Вовочої), яка протікає через територію громади, перетинаючи її.</w:t>
      </w:r>
    </w:p>
    <w:p w:rsidR="001951A5" w:rsidRDefault="001951A5" w:rsidP="00DE6FCC">
      <w:pPr>
        <w:ind w:left="284" w:hanging="284"/>
        <w:jc w:val="both"/>
        <w:rPr>
          <w:sz w:val="28"/>
          <w:szCs w:val="28"/>
        </w:rPr>
      </w:pPr>
      <w:r>
        <w:rPr>
          <w:sz w:val="28"/>
          <w:szCs w:val="28"/>
        </w:rPr>
        <w:tab/>
        <w:t>Гайчур сформувала виразну трапецієподібну долину з двосторонньою заплавою та поглибила місцевий рельєф. У долині річки сформувались багаті на гумус лучні та лучно-чорноземні ґрунти. Водне дзеркало річки та прилеглих ставків дещо пом’якшує локально мікроклімат, знижуючи амплітуду літніх температур.</w:t>
      </w:r>
    </w:p>
    <w:p w:rsidR="001951A5" w:rsidRPr="00B85E76" w:rsidRDefault="001951A5" w:rsidP="00DE6FCC">
      <w:pPr>
        <w:ind w:left="284" w:hanging="284"/>
        <w:jc w:val="both"/>
        <w:rPr>
          <w:bCs/>
          <w:iCs/>
          <w:sz w:val="28"/>
          <w:szCs w:val="28"/>
        </w:rPr>
      </w:pPr>
      <w:r>
        <w:rPr>
          <w:bCs/>
          <w:iCs/>
          <w:sz w:val="28"/>
          <w:szCs w:val="28"/>
        </w:rPr>
        <w:t>2.</w:t>
      </w:r>
      <w:r w:rsidRPr="00B85E76">
        <w:rPr>
          <w:bCs/>
          <w:iCs/>
          <w:sz w:val="28"/>
          <w:szCs w:val="28"/>
        </w:rPr>
        <w:t>5. Клімат та особливості господарської діяльності.</w:t>
      </w:r>
    </w:p>
    <w:p w:rsidR="001951A5" w:rsidRDefault="001951A5" w:rsidP="00DE6FCC">
      <w:pPr>
        <w:ind w:left="284" w:hanging="284"/>
        <w:jc w:val="both"/>
        <w:rPr>
          <w:sz w:val="28"/>
          <w:szCs w:val="28"/>
        </w:rPr>
      </w:pPr>
      <w:r>
        <w:rPr>
          <w:sz w:val="28"/>
          <w:szCs w:val="28"/>
        </w:rPr>
        <w:lastRenderedPageBreak/>
        <w:tab/>
        <w:t xml:space="preserve">Клімат громади є помірно-континентальним із вираженими посушливими ознаками (жарке, тривале літо та малосніжна, мінлива зима). </w:t>
      </w:r>
    </w:p>
    <w:p w:rsidR="001951A5" w:rsidRDefault="001951A5" w:rsidP="00DE6FCC">
      <w:pPr>
        <w:ind w:left="284" w:hanging="284"/>
        <w:jc w:val="both"/>
        <w:rPr>
          <w:sz w:val="28"/>
          <w:szCs w:val="28"/>
        </w:rPr>
      </w:pPr>
      <w:r>
        <w:rPr>
          <w:sz w:val="28"/>
          <w:szCs w:val="28"/>
        </w:rPr>
        <w:t xml:space="preserve">Територія належить до зони ризикового землеробства через періодичні посухи, що має великий вплив на ведення сільського господарства. Натомість високий рівень інсоляції, створює чудові умови для впровадження об’єктів альтернативної енергетики (сонячні електростанції). </w:t>
      </w:r>
    </w:p>
    <w:p w:rsidR="001951A5" w:rsidRPr="00AD7C72" w:rsidRDefault="001951A5" w:rsidP="00DE6FCC">
      <w:pPr>
        <w:ind w:left="284" w:hanging="284"/>
        <w:jc w:val="both"/>
        <w:rPr>
          <w:bCs/>
          <w:iCs/>
          <w:sz w:val="28"/>
          <w:szCs w:val="28"/>
          <w:lang w:eastAsia="ru-RU"/>
        </w:rPr>
      </w:pPr>
      <w:r>
        <w:rPr>
          <w:iCs/>
          <w:sz w:val="28"/>
          <w:szCs w:val="28"/>
          <w:lang w:eastAsia="ru-RU"/>
        </w:rPr>
        <w:t>2.6</w:t>
      </w:r>
      <w:r w:rsidRPr="00AD7C72">
        <w:rPr>
          <w:iCs/>
          <w:sz w:val="28"/>
          <w:szCs w:val="28"/>
          <w:lang w:eastAsia="ru-RU"/>
        </w:rPr>
        <w:t xml:space="preserve">. </w:t>
      </w:r>
      <w:r w:rsidRPr="00AD7C72">
        <w:rPr>
          <w:bCs/>
          <w:iCs/>
          <w:sz w:val="28"/>
          <w:szCs w:val="28"/>
          <w:lang w:eastAsia="ru-RU"/>
        </w:rPr>
        <w:t>Рішенням Ради, за погодженням із жителями населених пунктів громади, на її території можуть утворюватися функціональні зони – територіальні зони зі спеціальним статусом (історико-заповідні, історико-культурні,  лісопаркові, промислові тощо).</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Відповідне подання (пропозицію) вносять до Ради с</w:t>
      </w:r>
      <w:r>
        <w:rPr>
          <w:bCs/>
          <w:iCs/>
          <w:sz w:val="28"/>
          <w:szCs w:val="28"/>
          <w:lang w:eastAsia="ru-RU"/>
        </w:rPr>
        <w:t xml:space="preserve">ільський </w:t>
      </w:r>
      <w:r w:rsidRPr="00AD7C72">
        <w:rPr>
          <w:bCs/>
          <w:iCs/>
          <w:sz w:val="28"/>
          <w:szCs w:val="28"/>
          <w:lang w:eastAsia="ru-RU"/>
        </w:rPr>
        <w:t>голова, депутати ради, виконавчий комітет ради або жителі територіальної громади у порядку місцевої ініціативи.</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При утворенні територіальних зон зі спеціальним статусом встановлюються вимоги щодо забудови території, функціонального призначення земель, ведення господарської діяльності та іншого використання земель, відповідно до Правил благоустрою на території Територіальної громади, які передбачають:</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1) вимоги до утримання будинків і споруд;</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2) вимоги до впорядкування доріг та під’їздів, місць паркування транспортних засобів;</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3) вимоги до забезпечення експлуатації інженерно-транспортної інфраструктури;</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4) вимоги до озеленення та впорядкування територій;</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5) обмеження у використанні земельних ділянок (будівельні, інженерні, санітарно-епідеміологічні, природоохоронні, протипожежні, історико-культурні);</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6) інші вимоги, які можуть бути встановлені відповідно до законодавства України.</w:t>
      </w:r>
    </w:p>
    <w:p w:rsidR="001951A5" w:rsidRPr="00AD7C72" w:rsidRDefault="001951A5" w:rsidP="00DE6FCC">
      <w:pPr>
        <w:ind w:left="284" w:hanging="284"/>
        <w:jc w:val="both"/>
        <w:rPr>
          <w:bCs/>
          <w:iCs/>
          <w:sz w:val="28"/>
          <w:szCs w:val="28"/>
          <w:lang w:eastAsia="ru-RU"/>
        </w:rPr>
      </w:pPr>
      <w:r>
        <w:rPr>
          <w:bCs/>
          <w:iCs/>
          <w:sz w:val="28"/>
          <w:szCs w:val="28"/>
          <w:lang w:eastAsia="ru-RU"/>
        </w:rPr>
        <w:t>2.7</w:t>
      </w:r>
      <w:r w:rsidRPr="00AD7C72">
        <w:rPr>
          <w:bCs/>
          <w:iCs/>
          <w:sz w:val="28"/>
          <w:szCs w:val="28"/>
          <w:lang w:eastAsia="ru-RU"/>
        </w:rPr>
        <w:t>. Найменування та перейменування населених пунктів громади, їх ліквідація, як поселень, віднесення до окремих категорій населених пунктів, здійснюється відповідно до Закону.</w:t>
      </w:r>
    </w:p>
    <w:p w:rsidR="001951A5" w:rsidRPr="00AD7C72" w:rsidRDefault="001951A5" w:rsidP="00DE6FCC">
      <w:pPr>
        <w:ind w:left="284" w:hanging="284"/>
        <w:jc w:val="both"/>
        <w:rPr>
          <w:bCs/>
          <w:iCs/>
          <w:sz w:val="28"/>
          <w:szCs w:val="28"/>
          <w:lang w:eastAsia="ru-RU"/>
        </w:rPr>
      </w:pPr>
      <w:r>
        <w:rPr>
          <w:bCs/>
          <w:iCs/>
          <w:sz w:val="28"/>
          <w:szCs w:val="28"/>
          <w:lang w:eastAsia="ru-RU"/>
        </w:rPr>
        <w:t>2.8</w:t>
      </w:r>
      <w:r w:rsidRPr="00AD7C72">
        <w:rPr>
          <w:bCs/>
          <w:iCs/>
          <w:sz w:val="28"/>
          <w:szCs w:val="28"/>
          <w:lang w:eastAsia="ru-RU"/>
        </w:rPr>
        <w:t>. Найменування та перейменування територіальних об’єктів територіальної громади, загальна характеристика кожного села; територіальних зон зі спеціальним статусом, вулиць, провулків, парків, скверів тощо – здійснюються Радою з врахуванням думки членів територіальної громади – жителів с</w:t>
      </w:r>
      <w:r>
        <w:rPr>
          <w:bCs/>
          <w:iCs/>
          <w:sz w:val="28"/>
          <w:szCs w:val="28"/>
          <w:lang w:eastAsia="ru-RU"/>
        </w:rPr>
        <w:t>іл</w:t>
      </w:r>
      <w:r w:rsidRPr="00AD7C72">
        <w:rPr>
          <w:bCs/>
          <w:iCs/>
          <w:sz w:val="28"/>
          <w:szCs w:val="28"/>
          <w:lang w:eastAsia="ru-RU"/>
        </w:rPr>
        <w:t xml:space="preserve">  у порядку, встановленому Радою.</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Перейменування територіальних об’єктів громади здійснюється, як правило, у випадках відновлення їхніх історичних назв, історичної справедливості та відповідно до вимог 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 xml:space="preserve">Присвоєння територіальним об’єктам громади, площам, вулицям імен з метою увічнення пам’яті видатних історичних, державних, військових діячів України та громади, видатних діячів науки і культури, громадських діячів, діяльність, </w:t>
      </w:r>
      <w:r w:rsidRPr="00AD7C72">
        <w:rPr>
          <w:bCs/>
          <w:iCs/>
          <w:sz w:val="28"/>
          <w:szCs w:val="28"/>
          <w:lang w:eastAsia="ru-RU"/>
        </w:rPr>
        <w:lastRenderedPageBreak/>
        <w:t>яких сприяла прогресу людства, утвердженню загальнолюдських цінностей здійснюється тільки посмертно та з урахуванням думки жителів міста, села, площі, вулиці.</w:t>
      </w:r>
    </w:p>
    <w:p w:rsidR="001951A5" w:rsidRPr="00AD7C72" w:rsidRDefault="001951A5" w:rsidP="00DE6FCC">
      <w:pPr>
        <w:ind w:left="284" w:hanging="284"/>
        <w:jc w:val="both"/>
        <w:rPr>
          <w:bCs/>
          <w:iCs/>
          <w:sz w:val="28"/>
          <w:szCs w:val="28"/>
          <w:lang w:eastAsia="ru-RU"/>
        </w:rPr>
      </w:pPr>
      <w:r w:rsidRPr="00AD7C72">
        <w:rPr>
          <w:bCs/>
          <w:iCs/>
          <w:sz w:val="28"/>
          <w:szCs w:val="28"/>
          <w:lang w:eastAsia="ru-RU"/>
        </w:rPr>
        <w:t>При прийнятті рішень Радою щодо увічнення пам’яті історичних осіб та подій пріоритет надається тим з них, які пов’язані з населеними пунктами Територіальної громади.</w:t>
      </w:r>
    </w:p>
    <w:p w:rsidR="00D877FC" w:rsidRDefault="001951A5" w:rsidP="00DE6FCC">
      <w:pPr>
        <w:ind w:left="284" w:hanging="284"/>
        <w:jc w:val="both"/>
        <w:rPr>
          <w:bCs/>
          <w:iCs/>
          <w:sz w:val="28"/>
          <w:szCs w:val="28"/>
          <w:lang w:eastAsia="ru-RU"/>
        </w:rPr>
      </w:pPr>
      <w:r w:rsidRPr="00AD7C72">
        <w:rPr>
          <w:bCs/>
          <w:iCs/>
          <w:sz w:val="28"/>
          <w:szCs w:val="28"/>
          <w:lang w:eastAsia="ru-RU"/>
        </w:rPr>
        <w:t>Назви територіальним об’єктам даються українською мовою з дотриманням норм українського правопису.</w:t>
      </w:r>
    </w:p>
    <w:p w:rsidR="00E37344" w:rsidRPr="0050302B" w:rsidRDefault="00E37344" w:rsidP="00DE6FCC">
      <w:pPr>
        <w:ind w:left="284" w:hanging="284"/>
        <w:jc w:val="both"/>
        <w:rPr>
          <w:color w:val="FF0000"/>
        </w:rPr>
      </w:pPr>
    </w:p>
    <w:p w:rsidR="00D877FC" w:rsidRDefault="003314F8" w:rsidP="00DE6FCC">
      <w:pPr>
        <w:pStyle w:val="2"/>
        <w:spacing w:line="322" w:lineRule="exact"/>
        <w:ind w:left="284" w:hanging="284"/>
        <w:jc w:val="both"/>
      </w:pPr>
      <w:bookmarkStart w:id="6" w:name="_TOC_250053"/>
      <w:r>
        <w:t>Стаття</w:t>
      </w:r>
      <w:r>
        <w:rPr>
          <w:spacing w:val="-10"/>
        </w:rPr>
        <w:t xml:space="preserve"> </w:t>
      </w:r>
      <w:r>
        <w:t>3.</w:t>
      </w:r>
      <w:r>
        <w:rPr>
          <w:spacing w:val="-6"/>
        </w:rPr>
        <w:t xml:space="preserve"> </w:t>
      </w:r>
      <w:r>
        <w:t>Символіка</w:t>
      </w:r>
      <w:r>
        <w:rPr>
          <w:spacing w:val="-4"/>
        </w:rPr>
        <w:t xml:space="preserve"> </w:t>
      </w:r>
      <w:r>
        <w:t>територіальної</w:t>
      </w:r>
      <w:r>
        <w:rPr>
          <w:spacing w:val="-4"/>
        </w:rPr>
        <w:t xml:space="preserve"> </w:t>
      </w:r>
      <w:bookmarkEnd w:id="6"/>
      <w:r>
        <w:rPr>
          <w:spacing w:val="-2"/>
        </w:rPr>
        <w:t>громади</w:t>
      </w:r>
    </w:p>
    <w:p w:rsidR="00D877FC" w:rsidRDefault="003314F8" w:rsidP="00DE6FCC">
      <w:pPr>
        <w:pStyle w:val="a4"/>
        <w:numPr>
          <w:ilvl w:val="0"/>
          <w:numId w:val="129"/>
        </w:numPr>
        <w:tabs>
          <w:tab w:val="left" w:pos="1226"/>
        </w:tabs>
        <w:ind w:left="284" w:right="422" w:hanging="284"/>
        <w:rPr>
          <w:sz w:val="28"/>
        </w:rPr>
      </w:pPr>
      <w:r>
        <w:rPr>
          <w:sz w:val="28"/>
        </w:rPr>
        <w:t>Територіальна громада має власну символіку – герб, прапор та інші символи, які відображають історичні, культурні, духовні особливості та</w:t>
      </w:r>
      <w:r>
        <w:rPr>
          <w:spacing w:val="40"/>
          <w:sz w:val="28"/>
        </w:rPr>
        <w:t xml:space="preserve"> </w:t>
      </w:r>
      <w:r>
        <w:rPr>
          <w:sz w:val="28"/>
        </w:rPr>
        <w:t>традиції територіальної громади.</w:t>
      </w:r>
    </w:p>
    <w:p w:rsidR="00D877FC" w:rsidRDefault="003314F8" w:rsidP="00DE6FCC">
      <w:pPr>
        <w:pStyle w:val="a4"/>
        <w:numPr>
          <w:ilvl w:val="0"/>
          <w:numId w:val="129"/>
        </w:numPr>
        <w:tabs>
          <w:tab w:val="left" w:pos="1296"/>
        </w:tabs>
        <w:ind w:left="284" w:right="419" w:hanging="284"/>
        <w:rPr>
          <w:sz w:val="28"/>
        </w:rPr>
      </w:pPr>
      <w:r>
        <w:rPr>
          <w:sz w:val="28"/>
        </w:rPr>
        <w:t>Опис та порядок використання символіки територіальної громади визначається окремим Положенням, яке затверджується рішенням ради.</w:t>
      </w:r>
    </w:p>
    <w:p w:rsidR="00D877FC" w:rsidRDefault="003314F8" w:rsidP="00DE6FCC">
      <w:pPr>
        <w:pStyle w:val="a4"/>
        <w:numPr>
          <w:ilvl w:val="0"/>
          <w:numId w:val="129"/>
        </w:numPr>
        <w:tabs>
          <w:tab w:val="left" w:pos="1137"/>
        </w:tabs>
        <w:ind w:left="284" w:right="432" w:hanging="284"/>
        <w:rPr>
          <w:sz w:val="28"/>
        </w:rPr>
      </w:pPr>
      <w:r>
        <w:rPr>
          <w:sz w:val="28"/>
        </w:rPr>
        <w:t>Громада та окремі населені пункти громади можуть мати свій герб, прапор та інші символи.</w:t>
      </w:r>
    </w:p>
    <w:p w:rsidR="00D877FC" w:rsidRDefault="003314F8" w:rsidP="00DE6FCC">
      <w:pPr>
        <w:pStyle w:val="a4"/>
        <w:numPr>
          <w:ilvl w:val="0"/>
          <w:numId w:val="129"/>
        </w:numPr>
        <w:tabs>
          <w:tab w:val="left" w:pos="1133"/>
        </w:tabs>
        <w:ind w:left="284" w:right="430" w:hanging="284"/>
        <w:rPr>
          <w:sz w:val="28"/>
        </w:rPr>
      </w:pPr>
      <w:r>
        <w:rPr>
          <w:sz w:val="28"/>
        </w:rPr>
        <w:t>Порядок</w:t>
      </w:r>
      <w:r>
        <w:rPr>
          <w:spacing w:val="-3"/>
          <w:sz w:val="28"/>
        </w:rPr>
        <w:t xml:space="preserve"> </w:t>
      </w:r>
      <w:r>
        <w:rPr>
          <w:sz w:val="28"/>
        </w:rPr>
        <w:t>використання</w:t>
      </w:r>
      <w:r>
        <w:rPr>
          <w:spacing w:val="-4"/>
          <w:sz w:val="28"/>
        </w:rPr>
        <w:t xml:space="preserve"> </w:t>
      </w:r>
      <w:r>
        <w:rPr>
          <w:sz w:val="28"/>
        </w:rPr>
        <w:t>символіки</w:t>
      </w:r>
      <w:r>
        <w:rPr>
          <w:spacing w:val="-3"/>
          <w:sz w:val="28"/>
        </w:rPr>
        <w:t xml:space="preserve"> </w:t>
      </w:r>
      <w:r>
        <w:rPr>
          <w:sz w:val="28"/>
        </w:rPr>
        <w:t>окремих</w:t>
      </w:r>
      <w:r>
        <w:rPr>
          <w:spacing w:val="-4"/>
          <w:sz w:val="28"/>
        </w:rPr>
        <w:t xml:space="preserve"> </w:t>
      </w:r>
      <w:r>
        <w:rPr>
          <w:sz w:val="28"/>
        </w:rPr>
        <w:t>населених</w:t>
      </w:r>
      <w:r>
        <w:rPr>
          <w:spacing w:val="-5"/>
          <w:sz w:val="28"/>
        </w:rPr>
        <w:t xml:space="preserve"> </w:t>
      </w:r>
      <w:r>
        <w:rPr>
          <w:sz w:val="28"/>
        </w:rPr>
        <w:t>пунктів</w:t>
      </w:r>
      <w:r>
        <w:rPr>
          <w:spacing w:val="-7"/>
          <w:sz w:val="28"/>
        </w:rPr>
        <w:t xml:space="preserve"> </w:t>
      </w:r>
      <w:r>
        <w:rPr>
          <w:sz w:val="28"/>
        </w:rPr>
        <w:t>у</w:t>
      </w:r>
      <w:r>
        <w:rPr>
          <w:spacing w:val="-4"/>
          <w:sz w:val="28"/>
        </w:rPr>
        <w:t xml:space="preserve"> </w:t>
      </w:r>
      <w:r>
        <w:rPr>
          <w:sz w:val="28"/>
        </w:rPr>
        <w:t>поєднанні</w:t>
      </w:r>
      <w:r>
        <w:rPr>
          <w:spacing w:val="-3"/>
          <w:sz w:val="28"/>
        </w:rPr>
        <w:t xml:space="preserve"> </w:t>
      </w:r>
      <w:r>
        <w:rPr>
          <w:sz w:val="28"/>
        </w:rPr>
        <w:t>з символікою територіальної громади затверджується рішенням ради.</w:t>
      </w:r>
    </w:p>
    <w:p w:rsidR="00E37344" w:rsidRDefault="00E37344" w:rsidP="00DE6FCC">
      <w:pPr>
        <w:pStyle w:val="a4"/>
        <w:tabs>
          <w:tab w:val="left" w:pos="1133"/>
        </w:tabs>
        <w:ind w:left="284" w:right="430" w:hanging="284"/>
        <w:rPr>
          <w:sz w:val="28"/>
        </w:rPr>
      </w:pPr>
    </w:p>
    <w:p w:rsidR="00D877FC" w:rsidRDefault="003314F8" w:rsidP="00DE6FCC">
      <w:pPr>
        <w:pStyle w:val="2"/>
        <w:spacing w:line="322" w:lineRule="exact"/>
        <w:ind w:left="284" w:hanging="284"/>
        <w:jc w:val="both"/>
      </w:pPr>
      <w:bookmarkStart w:id="7" w:name="_TOC_250052"/>
      <w:r>
        <w:t>Стаття</w:t>
      </w:r>
      <w:r>
        <w:rPr>
          <w:spacing w:val="-9"/>
        </w:rPr>
        <w:t xml:space="preserve"> </w:t>
      </w:r>
      <w:r>
        <w:t>4.</w:t>
      </w:r>
      <w:r>
        <w:rPr>
          <w:spacing w:val="-6"/>
        </w:rPr>
        <w:t xml:space="preserve"> </w:t>
      </w:r>
      <w:r>
        <w:t>Місцеві</w:t>
      </w:r>
      <w:r>
        <w:rPr>
          <w:spacing w:val="-4"/>
        </w:rPr>
        <w:t xml:space="preserve"> </w:t>
      </w:r>
      <w:r>
        <w:t>святкові</w:t>
      </w:r>
      <w:r>
        <w:rPr>
          <w:spacing w:val="-4"/>
        </w:rPr>
        <w:t xml:space="preserve"> </w:t>
      </w:r>
      <w:r>
        <w:t>та</w:t>
      </w:r>
      <w:r>
        <w:rPr>
          <w:spacing w:val="-4"/>
        </w:rPr>
        <w:t xml:space="preserve"> </w:t>
      </w:r>
      <w:r>
        <w:t>пам’ятні</w:t>
      </w:r>
      <w:bookmarkEnd w:id="7"/>
      <w:r>
        <w:rPr>
          <w:spacing w:val="-4"/>
        </w:rPr>
        <w:t xml:space="preserve"> дати</w:t>
      </w:r>
    </w:p>
    <w:p w:rsidR="00D877FC" w:rsidRDefault="003314F8" w:rsidP="00DE6FCC">
      <w:pPr>
        <w:pStyle w:val="a4"/>
        <w:numPr>
          <w:ilvl w:val="0"/>
          <w:numId w:val="128"/>
        </w:numPr>
        <w:tabs>
          <w:tab w:val="left" w:pos="1275"/>
        </w:tabs>
        <w:spacing w:line="242" w:lineRule="auto"/>
        <w:ind w:left="284" w:right="427" w:hanging="284"/>
        <w:rPr>
          <w:sz w:val="28"/>
        </w:rPr>
      </w:pPr>
      <w:r>
        <w:rPr>
          <w:sz w:val="28"/>
        </w:rPr>
        <w:t xml:space="preserve">День </w:t>
      </w:r>
      <w:r w:rsidR="0050302B">
        <w:rPr>
          <w:sz w:val="28"/>
        </w:rPr>
        <w:t xml:space="preserve">Федорівської </w:t>
      </w:r>
      <w:r>
        <w:rPr>
          <w:sz w:val="28"/>
        </w:rPr>
        <w:t xml:space="preserve">сільської </w:t>
      </w:r>
      <w:r w:rsidR="00A175FA">
        <w:rPr>
          <w:sz w:val="28"/>
        </w:rPr>
        <w:t>Т</w:t>
      </w:r>
      <w:r>
        <w:rPr>
          <w:sz w:val="28"/>
        </w:rPr>
        <w:t xml:space="preserve">ериторіальної громади відзначається щорічно </w:t>
      </w:r>
      <w:r w:rsidR="00A175FA">
        <w:rPr>
          <w:sz w:val="28"/>
        </w:rPr>
        <w:t>01 серпня</w:t>
      </w:r>
      <w:r>
        <w:rPr>
          <w:sz w:val="28"/>
        </w:rPr>
        <w:t>.</w:t>
      </w:r>
    </w:p>
    <w:p w:rsidR="00D877FC" w:rsidRDefault="003314F8" w:rsidP="00DE6FCC">
      <w:pPr>
        <w:pStyle w:val="a4"/>
        <w:numPr>
          <w:ilvl w:val="0"/>
          <w:numId w:val="128"/>
        </w:numPr>
        <w:tabs>
          <w:tab w:val="left" w:pos="1275"/>
        </w:tabs>
        <w:ind w:left="284" w:right="420" w:hanging="284"/>
        <w:rPr>
          <w:sz w:val="28"/>
        </w:rPr>
      </w:pPr>
      <w:r>
        <w:rPr>
          <w:sz w:val="28"/>
        </w:rPr>
        <w:t xml:space="preserve">Дні населених пунктів, що входять до складу </w:t>
      </w:r>
      <w:r w:rsidR="0050302B">
        <w:rPr>
          <w:sz w:val="28"/>
        </w:rPr>
        <w:t xml:space="preserve">Федорівської сільської </w:t>
      </w:r>
      <w:r>
        <w:rPr>
          <w:sz w:val="28"/>
        </w:rPr>
        <w:t xml:space="preserve"> територіальної громади, відзначаються щорічно, відповідно до традицій та усталених дат святкування</w:t>
      </w:r>
      <w:r w:rsidR="0050302B">
        <w:rPr>
          <w:sz w:val="28"/>
        </w:rPr>
        <w:t>.</w:t>
      </w:r>
    </w:p>
    <w:p w:rsidR="00D877FC" w:rsidRDefault="003314F8" w:rsidP="00DE6FCC">
      <w:pPr>
        <w:pStyle w:val="a4"/>
        <w:numPr>
          <w:ilvl w:val="0"/>
          <w:numId w:val="128"/>
        </w:numPr>
        <w:tabs>
          <w:tab w:val="left" w:pos="1131"/>
        </w:tabs>
        <w:spacing w:line="322" w:lineRule="exact"/>
        <w:ind w:left="284" w:hanging="284"/>
      </w:pPr>
      <w:r>
        <w:rPr>
          <w:sz w:val="28"/>
        </w:rPr>
        <w:t>Пам’ятні</w:t>
      </w:r>
      <w:r>
        <w:rPr>
          <w:spacing w:val="-8"/>
          <w:sz w:val="28"/>
        </w:rPr>
        <w:t xml:space="preserve"> </w:t>
      </w:r>
      <w:r>
        <w:rPr>
          <w:sz w:val="28"/>
        </w:rPr>
        <w:t>дати</w:t>
      </w:r>
      <w:r>
        <w:rPr>
          <w:spacing w:val="-6"/>
          <w:sz w:val="28"/>
        </w:rPr>
        <w:t xml:space="preserve"> </w:t>
      </w:r>
      <w:r>
        <w:rPr>
          <w:sz w:val="28"/>
        </w:rPr>
        <w:t>відзначають</w:t>
      </w:r>
      <w:r>
        <w:rPr>
          <w:spacing w:val="-6"/>
          <w:sz w:val="28"/>
        </w:rPr>
        <w:t xml:space="preserve"> </w:t>
      </w:r>
      <w:r>
        <w:rPr>
          <w:spacing w:val="-2"/>
          <w:sz w:val="28"/>
        </w:rPr>
        <w:t>щорічно</w:t>
      </w:r>
      <w:r w:rsidR="0050302B">
        <w:rPr>
          <w:spacing w:val="-2"/>
          <w:sz w:val="28"/>
        </w:rPr>
        <w:t xml:space="preserve"> згідно затвердженого плану заходів .</w:t>
      </w:r>
    </w:p>
    <w:p w:rsidR="00D877FC" w:rsidRDefault="003314F8" w:rsidP="00DE6FCC">
      <w:pPr>
        <w:pStyle w:val="a4"/>
        <w:numPr>
          <w:ilvl w:val="0"/>
          <w:numId w:val="128"/>
        </w:numPr>
        <w:tabs>
          <w:tab w:val="left" w:pos="1062"/>
        </w:tabs>
        <w:ind w:left="284" w:right="428" w:hanging="284"/>
        <w:rPr>
          <w:sz w:val="28"/>
        </w:rPr>
      </w:pPr>
      <w:r>
        <w:rPr>
          <w:sz w:val="28"/>
        </w:rPr>
        <w:t>Дати відзначення місцевих свят та пам’ятних дат можуть корегуватися відносно календаря. Також, деякі заходи можуть об’єднуватися та проводитися однією датою.</w:t>
      </w:r>
    </w:p>
    <w:p w:rsidR="00D877FC" w:rsidRDefault="003314F8" w:rsidP="00DE6FCC">
      <w:pPr>
        <w:pStyle w:val="a4"/>
        <w:numPr>
          <w:ilvl w:val="0"/>
          <w:numId w:val="128"/>
        </w:numPr>
        <w:tabs>
          <w:tab w:val="left" w:pos="1275"/>
        </w:tabs>
        <w:spacing w:line="242" w:lineRule="auto"/>
        <w:ind w:left="284" w:right="429" w:hanging="284"/>
        <w:rPr>
          <w:sz w:val="28"/>
        </w:rPr>
      </w:pPr>
      <w:r>
        <w:rPr>
          <w:sz w:val="28"/>
        </w:rPr>
        <w:t>Рішенням</w:t>
      </w:r>
      <w:r>
        <w:rPr>
          <w:spacing w:val="-3"/>
          <w:sz w:val="28"/>
        </w:rPr>
        <w:t xml:space="preserve"> </w:t>
      </w:r>
      <w:r>
        <w:rPr>
          <w:sz w:val="28"/>
        </w:rPr>
        <w:t>ради можуть</w:t>
      </w:r>
      <w:r>
        <w:rPr>
          <w:spacing w:val="-1"/>
          <w:sz w:val="28"/>
        </w:rPr>
        <w:t xml:space="preserve"> </w:t>
      </w:r>
      <w:r>
        <w:rPr>
          <w:sz w:val="28"/>
        </w:rPr>
        <w:t>встановлюватися інші</w:t>
      </w:r>
      <w:r>
        <w:rPr>
          <w:spacing w:val="-2"/>
          <w:sz w:val="28"/>
        </w:rPr>
        <w:t xml:space="preserve"> </w:t>
      </w:r>
      <w:r>
        <w:rPr>
          <w:sz w:val="28"/>
        </w:rPr>
        <w:t>місцеві</w:t>
      </w:r>
      <w:r>
        <w:rPr>
          <w:spacing w:val="-2"/>
          <w:sz w:val="28"/>
        </w:rPr>
        <w:t xml:space="preserve"> </w:t>
      </w:r>
      <w:r>
        <w:rPr>
          <w:sz w:val="28"/>
        </w:rPr>
        <w:t>святкові та</w:t>
      </w:r>
      <w:r>
        <w:rPr>
          <w:spacing w:val="-3"/>
          <w:sz w:val="28"/>
        </w:rPr>
        <w:t xml:space="preserve"> </w:t>
      </w:r>
      <w:r>
        <w:rPr>
          <w:sz w:val="28"/>
        </w:rPr>
        <w:t xml:space="preserve">пам’ятні </w:t>
      </w:r>
      <w:r>
        <w:rPr>
          <w:spacing w:val="-2"/>
          <w:sz w:val="28"/>
        </w:rPr>
        <w:t>дати.</w:t>
      </w:r>
    </w:p>
    <w:p w:rsidR="00D877FC" w:rsidRDefault="003314F8" w:rsidP="00DE6FCC">
      <w:pPr>
        <w:pStyle w:val="2"/>
        <w:spacing w:before="317" w:line="322" w:lineRule="exact"/>
        <w:ind w:left="284" w:hanging="284"/>
        <w:jc w:val="both"/>
      </w:pPr>
      <w:bookmarkStart w:id="8" w:name="_TOC_250051"/>
      <w:r>
        <w:t>Стаття</w:t>
      </w:r>
      <w:r>
        <w:rPr>
          <w:spacing w:val="-11"/>
        </w:rPr>
        <w:t xml:space="preserve"> </w:t>
      </w:r>
      <w:r>
        <w:t>5.</w:t>
      </w:r>
      <w:r>
        <w:rPr>
          <w:spacing w:val="-7"/>
        </w:rPr>
        <w:t xml:space="preserve"> </w:t>
      </w:r>
      <w:r>
        <w:t>Відзнаки</w:t>
      </w:r>
      <w:r>
        <w:rPr>
          <w:spacing w:val="-6"/>
        </w:rPr>
        <w:t xml:space="preserve"> </w:t>
      </w:r>
      <w:r>
        <w:t>та</w:t>
      </w:r>
      <w:r>
        <w:rPr>
          <w:spacing w:val="-4"/>
        </w:rPr>
        <w:t xml:space="preserve"> </w:t>
      </w:r>
      <w:r>
        <w:t>нагороди</w:t>
      </w:r>
      <w:r>
        <w:rPr>
          <w:spacing w:val="-7"/>
        </w:rPr>
        <w:t xml:space="preserve"> </w:t>
      </w:r>
      <w:r>
        <w:t>територіальної</w:t>
      </w:r>
      <w:r>
        <w:rPr>
          <w:spacing w:val="-4"/>
        </w:rPr>
        <w:t xml:space="preserve"> </w:t>
      </w:r>
      <w:bookmarkEnd w:id="8"/>
      <w:r>
        <w:rPr>
          <w:spacing w:val="-2"/>
        </w:rPr>
        <w:t>громади</w:t>
      </w:r>
    </w:p>
    <w:p w:rsidR="00D877FC" w:rsidRDefault="003314F8" w:rsidP="00DE6FCC">
      <w:pPr>
        <w:pStyle w:val="a4"/>
        <w:numPr>
          <w:ilvl w:val="0"/>
          <w:numId w:val="127"/>
        </w:numPr>
        <w:tabs>
          <w:tab w:val="left" w:pos="1183"/>
        </w:tabs>
        <w:ind w:left="284" w:right="423" w:hanging="284"/>
        <w:rPr>
          <w:sz w:val="28"/>
        </w:rPr>
      </w:pPr>
      <w:r>
        <w:rPr>
          <w:sz w:val="28"/>
        </w:rPr>
        <w:t>Особи, які здійснили значний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територіальної громади, зміцнення місцевого самоврядування й демократії, відстоювали територіальну цілісність та Незалежність України нагороджуються почесними відзнаками сільської ради або сільського голови.</w:t>
      </w:r>
    </w:p>
    <w:p w:rsidR="00D877FC" w:rsidRDefault="003314F8" w:rsidP="00DE6FCC">
      <w:pPr>
        <w:pStyle w:val="a4"/>
        <w:numPr>
          <w:ilvl w:val="0"/>
          <w:numId w:val="127"/>
        </w:numPr>
        <w:tabs>
          <w:tab w:val="left" w:pos="1325"/>
        </w:tabs>
        <w:ind w:left="284" w:right="428" w:hanging="284"/>
        <w:rPr>
          <w:sz w:val="28"/>
        </w:rPr>
      </w:pPr>
      <w:r>
        <w:rPr>
          <w:sz w:val="28"/>
        </w:rPr>
        <w:t xml:space="preserve">Порядок нагородження, види почесних відзнак, а також статус нагороджених осіб визначаються Положенням про почесні відзнаки, які затверджуються відповідно рішенням Ради або розпорядженням сільського </w:t>
      </w:r>
      <w:r>
        <w:rPr>
          <w:spacing w:val="-2"/>
          <w:sz w:val="28"/>
        </w:rPr>
        <w:t>голови.</w:t>
      </w:r>
    </w:p>
    <w:p w:rsidR="00D877FC" w:rsidRDefault="00D877FC" w:rsidP="00DE6FCC">
      <w:pPr>
        <w:pStyle w:val="a3"/>
        <w:ind w:left="284" w:hanging="284"/>
        <w:jc w:val="left"/>
      </w:pPr>
    </w:p>
    <w:p w:rsidR="00D877FC" w:rsidRDefault="003314F8" w:rsidP="00DE6FCC">
      <w:pPr>
        <w:pStyle w:val="1"/>
        <w:ind w:left="284" w:right="426" w:hanging="284"/>
        <w:jc w:val="both"/>
        <w:rPr>
          <w:spacing w:val="-2"/>
        </w:rPr>
      </w:pPr>
      <w:r>
        <w:lastRenderedPageBreak/>
        <w:t xml:space="preserve">РОЗДІЛ ІІ. ПРАВА, ОБОВ’ЯЗКИ, ГАРАНТІЇ ПРАВ ЖИТЕЛІВ ТЕРИТОРІАЛЬНОЇ ГРОМАДИ У ВИРІШЕННІ ПИТАНЬ МІСЦЕВОГО </w:t>
      </w:r>
      <w:r>
        <w:rPr>
          <w:spacing w:val="-2"/>
        </w:rPr>
        <w:t>ЗНАЧЕННЯ</w:t>
      </w:r>
    </w:p>
    <w:p w:rsidR="00C57776" w:rsidRDefault="00C57776" w:rsidP="00DE6FCC">
      <w:pPr>
        <w:pStyle w:val="1"/>
        <w:ind w:left="284" w:right="426" w:hanging="284"/>
        <w:jc w:val="both"/>
      </w:pPr>
    </w:p>
    <w:p w:rsidR="00D877FC" w:rsidRDefault="003314F8" w:rsidP="00DE6FCC">
      <w:pPr>
        <w:pStyle w:val="2"/>
        <w:spacing w:line="321" w:lineRule="exact"/>
        <w:ind w:left="284" w:hanging="284"/>
        <w:jc w:val="both"/>
      </w:pPr>
      <w:bookmarkStart w:id="9" w:name="_TOC_250050"/>
      <w:r>
        <w:t>Стаття</w:t>
      </w:r>
      <w:r>
        <w:rPr>
          <w:spacing w:val="-10"/>
        </w:rPr>
        <w:t xml:space="preserve"> </w:t>
      </w:r>
      <w:r>
        <w:t>6.</w:t>
      </w:r>
      <w:r>
        <w:rPr>
          <w:spacing w:val="-6"/>
        </w:rPr>
        <w:t xml:space="preserve"> </w:t>
      </w:r>
      <w:r>
        <w:t>Житель</w:t>
      </w:r>
      <w:r>
        <w:rPr>
          <w:spacing w:val="-6"/>
        </w:rPr>
        <w:t xml:space="preserve"> </w:t>
      </w:r>
      <w:r>
        <w:t>територіальної</w:t>
      </w:r>
      <w:r>
        <w:rPr>
          <w:spacing w:val="-4"/>
        </w:rPr>
        <w:t xml:space="preserve"> </w:t>
      </w:r>
      <w:bookmarkEnd w:id="9"/>
      <w:r>
        <w:rPr>
          <w:spacing w:val="-2"/>
        </w:rPr>
        <w:t>громади</w:t>
      </w:r>
    </w:p>
    <w:p w:rsidR="00D877FC" w:rsidRDefault="00434230" w:rsidP="00DE6FCC">
      <w:pPr>
        <w:pStyle w:val="a3"/>
        <w:ind w:left="284" w:right="423" w:hanging="284"/>
        <w:rPr>
          <w:i/>
        </w:rPr>
      </w:pPr>
      <w:r>
        <w:t>1.</w:t>
      </w:r>
      <w:r w:rsidR="003314F8">
        <w:t>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 крім військовослужбовця строкової служби, фізичної особи, яка за вироком суду перебуває у місці позбавлення волі</w:t>
      </w:r>
      <w:r w:rsidR="003314F8">
        <w:rPr>
          <w:i/>
        </w:rPr>
        <w:t>.</w:t>
      </w:r>
    </w:p>
    <w:p w:rsidR="00D877FC" w:rsidRDefault="00D877FC" w:rsidP="00DE6FCC">
      <w:pPr>
        <w:pStyle w:val="a3"/>
        <w:spacing w:before="162"/>
        <w:ind w:left="284" w:hanging="284"/>
        <w:jc w:val="left"/>
        <w:rPr>
          <w:i/>
        </w:rPr>
      </w:pPr>
    </w:p>
    <w:p w:rsidR="00D877FC" w:rsidRDefault="003314F8" w:rsidP="00DE6FCC">
      <w:pPr>
        <w:pStyle w:val="2"/>
        <w:ind w:left="284" w:right="428" w:hanging="284"/>
        <w:jc w:val="both"/>
      </w:pPr>
      <w:r>
        <w:t>Стаття 7. Умови реалізації жителями прав та обов’язків у вирішенні питань місцевого значення</w:t>
      </w:r>
    </w:p>
    <w:p w:rsidR="00D877FC" w:rsidRDefault="003314F8" w:rsidP="00DE6FCC">
      <w:pPr>
        <w:pStyle w:val="a4"/>
        <w:numPr>
          <w:ilvl w:val="0"/>
          <w:numId w:val="126"/>
        </w:numPr>
        <w:tabs>
          <w:tab w:val="left" w:pos="1276"/>
        </w:tabs>
        <w:spacing w:before="81"/>
        <w:ind w:left="284" w:right="420" w:hanging="284"/>
        <w:rPr>
          <w:sz w:val="28"/>
        </w:rPr>
      </w:pPr>
      <w:r>
        <w:rPr>
          <w:sz w:val="28"/>
        </w:rPr>
        <w:t>Жителі, які досягли 18-річного віку, мають всі права і обов’язки, передбачені цим Статутом.</w:t>
      </w:r>
    </w:p>
    <w:p w:rsidR="00D877FC" w:rsidRPr="0065659D" w:rsidRDefault="003314F8" w:rsidP="00C57776">
      <w:pPr>
        <w:pStyle w:val="a4"/>
        <w:numPr>
          <w:ilvl w:val="1"/>
          <w:numId w:val="126"/>
        </w:numPr>
        <w:tabs>
          <w:tab w:val="left" w:pos="1276"/>
        </w:tabs>
        <w:spacing w:before="81"/>
        <w:ind w:left="284" w:right="425" w:hanging="284"/>
        <w:rPr>
          <w:sz w:val="28"/>
        </w:rPr>
      </w:pPr>
      <w:r w:rsidRPr="0065659D">
        <w:rPr>
          <w:sz w:val="28"/>
        </w:rPr>
        <w:t xml:space="preserve">Жителі, які досягли 14-річного віку, мають право ініціювати та брати участь у формах безпосередньої участі у вирішенні питань місцевого значення, </w:t>
      </w:r>
      <w:r w:rsidRPr="0065659D">
        <w:rPr>
          <w:spacing w:val="-2"/>
          <w:sz w:val="28"/>
        </w:rPr>
        <w:t>зокрема:</w:t>
      </w:r>
      <w:r w:rsidR="009C38B6">
        <w:rPr>
          <w:spacing w:val="-2"/>
          <w:sz w:val="28"/>
        </w:rPr>
        <w:t xml:space="preserve"> </w:t>
      </w:r>
      <w:r w:rsidRPr="0065659D">
        <w:rPr>
          <w:sz w:val="28"/>
        </w:rPr>
        <w:t>місцевій</w:t>
      </w:r>
      <w:r w:rsidRPr="0065659D">
        <w:rPr>
          <w:spacing w:val="-5"/>
          <w:sz w:val="28"/>
        </w:rPr>
        <w:t xml:space="preserve"> </w:t>
      </w:r>
      <w:r w:rsidRPr="0065659D">
        <w:rPr>
          <w:spacing w:val="-2"/>
          <w:sz w:val="28"/>
        </w:rPr>
        <w:t>ініціативі;</w:t>
      </w:r>
    </w:p>
    <w:p w:rsidR="00D877FC" w:rsidRDefault="003314F8" w:rsidP="00C57776">
      <w:pPr>
        <w:pStyle w:val="a4"/>
        <w:numPr>
          <w:ilvl w:val="1"/>
          <w:numId w:val="126"/>
        </w:numPr>
        <w:tabs>
          <w:tab w:val="left" w:pos="731"/>
        </w:tabs>
        <w:spacing w:before="2"/>
        <w:ind w:left="284" w:hanging="284"/>
        <w:rPr>
          <w:sz w:val="28"/>
        </w:rPr>
      </w:pPr>
      <w:r>
        <w:rPr>
          <w:sz w:val="28"/>
        </w:rPr>
        <w:t>громадських</w:t>
      </w:r>
      <w:r>
        <w:rPr>
          <w:spacing w:val="-7"/>
          <w:sz w:val="28"/>
        </w:rPr>
        <w:t xml:space="preserve"> </w:t>
      </w:r>
      <w:r>
        <w:rPr>
          <w:spacing w:val="-2"/>
          <w:sz w:val="28"/>
        </w:rPr>
        <w:t>слуханнях;</w:t>
      </w:r>
    </w:p>
    <w:p w:rsidR="00D877FC" w:rsidRDefault="003314F8" w:rsidP="00C57776">
      <w:pPr>
        <w:pStyle w:val="a4"/>
        <w:numPr>
          <w:ilvl w:val="1"/>
          <w:numId w:val="126"/>
        </w:numPr>
        <w:tabs>
          <w:tab w:val="left" w:pos="731"/>
        </w:tabs>
        <w:spacing w:line="322" w:lineRule="exact"/>
        <w:ind w:left="284" w:hanging="284"/>
        <w:rPr>
          <w:sz w:val="28"/>
        </w:rPr>
      </w:pPr>
      <w:r>
        <w:rPr>
          <w:sz w:val="28"/>
        </w:rPr>
        <w:t>публічних</w:t>
      </w:r>
      <w:r>
        <w:rPr>
          <w:spacing w:val="-7"/>
          <w:sz w:val="28"/>
        </w:rPr>
        <w:t xml:space="preserve"> </w:t>
      </w:r>
      <w:r>
        <w:rPr>
          <w:spacing w:val="-2"/>
          <w:sz w:val="28"/>
        </w:rPr>
        <w:t>консультаціях;</w:t>
      </w:r>
    </w:p>
    <w:p w:rsidR="00D877FC" w:rsidRDefault="003314F8" w:rsidP="00C57776">
      <w:pPr>
        <w:pStyle w:val="a4"/>
        <w:numPr>
          <w:ilvl w:val="1"/>
          <w:numId w:val="126"/>
        </w:numPr>
        <w:tabs>
          <w:tab w:val="left" w:pos="760"/>
        </w:tabs>
        <w:ind w:left="284" w:right="425" w:hanging="284"/>
        <w:rPr>
          <w:sz w:val="28"/>
        </w:rPr>
      </w:pPr>
      <w:r>
        <w:rPr>
          <w:sz w:val="28"/>
        </w:rPr>
        <w:t>діяльності у консультативно-дорадчих органах при органах та/або посадових особах місцевого самоврядування;</w:t>
      </w:r>
    </w:p>
    <w:p w:rsidR="00D877FC" w:rsidRDefault="003314F8" w:rsidP="00C57776">
      <w:pPr>
        <w:pStyle w:val="a4"/>
        <w:numPr>
          <w:ilvl w:val="1"/>
          <w:numId w:val="126"/>
        </w:numPr>
        <w:tabs>
          <w:tab w:val="left" w:pos="731"/>
        </w:tabs>
        <w:spacing w:line="321" w:lineRule="exact"/>
        <w:ind w:left="284" w:hanging="284"/>
        <w:rPr>
          <w:sz w:val="28"/>
        </w:rPr>
      </w:pPr>
      <w:r>
        <w:rPr>
          <w:sz w:val="28"/>
        </w:rPr>
        <w:t>інших</w:t>
      </w:r>
      <w:r>
        <w:rPr>
          <w:spacing w:val="-5"/>
          <w:sz w:val="28"/>
        </w:rPr>
        <w:t xml:space="preserve"> </w:t>
      </w:r>
      <w:r>
        <w:rPr>
          <w:sz w:val="28"/>
        </w:rPr>
        <w:t>формах</w:t>
      </w:r>
      <w:r>
        <w:rPr>
          <w:spacing w:val="-8"/>
          <w:sz w:val="28"/>
        </w:rPr>
        <w:t xml:space="preserve"> </w:t>
      </w:r>
      <w:r>
        <w:rPr>
          <w:sz w:val="28"/>
        </w:rPr>
        <w:t>участі,</w:t>
      </w:r>
      <w:r>
        <w:rPr>
          <w:spacing w:val="-6"/>
          <w:sz w:val="28"/>
        </w:rPr>
        <w:t xml:space="preserve"> </w:t>
      </w:r>
      <w:r>
        <w:rPr>
          <w:sz w:val="28"/>
        </w:rPr>
        <w:t>що</w:t>
      </w:r>
      <w:r>
        <w:rPr>
          <w:spacing w:val="-8"/>
          <w:sz w:val="28"/>
        </w:rPr>
        <w:t xml:space="preserve"> </w:t>
      </w:r>
      <w:r>
        <w:rPr>
          <w:sz w:val="28"/>
        </w:rPr>
        <w:t>не</w:t>
      </w:r>
      <w:r>
        <w:rPr>
          <w:spacing w:val="-6"/>
          <w:sz w:val="28"/>
        </w:rPr>
        <w:t xml:space="preserve"> </w:t>
      </w:r>
      <w:r>
        <w:rPr>
          <w:sz w:val="28"/>
        </w:rPr>
        <w:t>суперечать</w:t>
      </w:r>
      <w:r>
        <w:rPr>
          <w:spacing w:val="-6"/>
          <w:sz w:val="28"/>
        </w:rPr>
        <w:t xml:space="preserve"> </w:t>
      </w:r>
      <w:r>
        <w:rPr>
          <w:sz w:val="28"/>
        </w:rPr>
        <w:t>законодавству</w:t>
      </w:r>
      <w:r>
        <w:rPr>
          <w:spacing w:val="-4"/>
          <w:sz w:val="28"/>
        </w:rPr>
        <w:t xml:space="preserve"> </w:t>
      </w:r>
      <w:r>
        <w:rPr>
          <w:spacing w:val="-2"/>
          <w:sz w:val="28"/>
        </w:rPr>
        <w:t>України.</w:t>
      </w:r>
    </w:p>
    <w:p w:rsidR="00D877FC" w:rsidRDefault="003314F8" w:rsidP="00C57776">
      <w:pPr>
        <w:pStyle w:val="a3"/>
        <w:spacing w:line="242" w:lineRule="auto"/>
        <w:ind w:left="284" w:right="635" w:hanging="284"/>
      </w:pPr>
      <w:r>
        <w:t>Жителі,</w:t>
      </w:r>
      <w:r>
        <w:rPr>
          <w:spacing w:val="80"/>
        </w:rPr>
        <w:t xml:space="preserve"> </w:t>
      </w:r>
      <w:r>
        <w:t>які</w:t>
      </w:r>
      <w:r>
        <w:rPr>
          <w:spacing w:val="80"/>
        </w:rPr>
        <w:t xml:space="preserve"> </w:t>
      </w:r>
      <w:r>
        <w:t>беруть</w:t>
      </w:r>
      <w:r>
        <w:rPr>
          <w:spacing w:val="80"/>
        </w:rPr>
        <w:t xml:space="preserve"> </w:t>
      </w:r>
      <w:r>
        <w:t>участь</w:t>
      </w:r>
      <w:r>
        <w:rPr>
          <w:spacing w:val="80"/>
        </w:rPr>
        <w:t xml:space="preserve"> </w:t>
      </w:r>
      <w:r>
        <w:t>у</w:t>
      </w:r>
      <w:r>
        <w:rPr>
          <w:spacing w:val="80"/>
        </w:rPr>
        <w:t xml:space="preserve"> </w:t>
      </w:r>
      <w:r>
        <w:t>зазначених</w:t>
      </w:r>
      <w:r>
        <w:rPr>
          <w:spacing w:val="80"/>
        </w:rPr>
        <w:t xml:space="preserve"> </w:t>
      </w:r>
      <w:r>
        <w:t>формах,</w:t>
      </w:r>
      <w:r>
        <w:rPr>
          <w:spacing w:val="80"/>
        </w:rPr>
        <w:t xml:space="preserve"> </w:t>
      </w:r>
      <w:r>
        <w:t>мають</w:t>
      </w:r>
      <w:r>
        <w:rPr>
          <w:spacing w:val="80"/>
        </w:rPr>
        <w:t xml:space="preserve"> </w:t>
      </w:r>
      <w:r>
        <w:t>також</w:t>
      </w:r>
      <w:r>
        <w:rPr>
          <w:spacing w:val="80"/>
        </w:rPr>
        <w:t xml:space="preserve"> </w:t>
      </w:r>
      <w:r>
        <w:t>обов’язки,</w:t>
      </w:r>
      <w:r>
        <w:rPr>
          <w:spacing w:val="40"/>
        </w:rPr>
        <w:t xml:space="preserve"> </w:t>
      </w:r>
      <w:r>
        <w:t>визначені цим Статутом.</w:t>
      </w:r>
    </w:p>
    <w:p w:rsidR="00C57776" w:rsidRDefault="00C57776" w:rsidP="00DE6FCC">
      <w:pPr>
        <w:pStyle w:val="a3"/>
        <w:spacing w:line="242" w:lineRule="auto"/>
        <w:ind w:left="284" w:right="635" w:hanging="284"/>
        <w:jc w:val="left"/>
      </w:pPr>
    </w:p>
    <w:p w:rsidR="00D877FC" w:rsidRDefault="003314F8" w:rsidP="00C57776">
      <w:pPr>
        <w:pStyle w:val="2"/>
        <w:ind w:left="284" w:hanging="284"/>
      </w:pPr>
      <w:r>
        <w:t>Стаття</w:t>
      </w:r>
      <w:r>
        <w:rPr>
          <w:spacing w:val="40"/>
        </w:rPr>
        <w:t xml:space="preserve"> </w:t>
      </w:r>
      <w:r>
        <w:t>8.</w:t>
      </w:r>
      <w:r>
        <w:rPr>
          <w:spacing w:val="40"/>
        </w:rPr>
        <w:t xml:space="preserve"> </w:t>
      </w:r>
      <w:r>
        <w:t>Права</w:t>
      </w:r>
      <w:r>
        <w:rPr>
          <w:spacing w:val="40"/>
        </w:rPr>
        <w:t xml:space="preserve"> </w:t>
      </w:r>
      <w:r>
        <w:t>жителів</w:t>
      </w:r>
      <w:r>
        <w:rPr>
          <w:spacing w:val="40"/>
        </w:rPr>
        <w:t xml:space="preserve"> </w:t>
      </w:r>
      <w:r>
        <w:t>територіальної</w:t>
      </w:r>
      <w:r>
        <w:rPr>
          <w:spacing w:val="40"/>
        </w:rPr>
        <w:t xml:space="preserve"> </w:t>
      </w:r>
      <w:r>
        <w:t>громади</w:t>
      </w:r>
      <w:r>
        <w:rPr>
          <w:spacing w:val="40"/>
        </w:rPr>
        <w:t xml:space="preserve"> </w:t>
      </w:r>
      <w:r>
        <w:t>на</w:t>
      </w:r>
      <w:r>
        <w:rPr>
          <w:spacing w:val="40"/>
        </w:rPr>
        <w:t xml:space="preserve"> </w:t>
      </w:r>
      <w:r>
        <w:t>участь</w:t>
      </w:r>
      <w:r>
        <w:rPr>
          <w:spacing w:val="40"/>
        </w:rPr>
        <w:t xml:space="preserve"> </w:t>
      </w:r>
      <w:r>
        <w:t>у</w:t>
      </w:r>
      <w:r>
        <w:rPr>
          <w:spacing w:val="40"/>
        </w:rPr>
        <w:t xml:space="preserve"> </w:t>
      </w:r>
      <w:r>
        <w:t>вирішенні питань місцевого значення</w:t>
      </w:r>
    </w:p>
    <w:p w:rsidR="00D877FC" w:rsidRDefault="003314F8" w:rsidP="00C57776">
      <w:pPr>
        <w:pStyle w:val="a4"/>
        <w:numPr>
          <w:ilvl w:val="2"/>
          <w:numId w:val="126"/>
        </w:numPr>
        <w:tabs>
          <w:tab w:val="left" w:pos="1224"/>
        </w:tabs>
        <w:ind w:left="284" w:right="417" w:hanging="284"/>
        <w:rPr>
          <w:sz w:val="28"/>
        </w:rPr>
      </w:pPr>
      <w:r>
        <w:rPr>
          <w:sz w:val="28"/>
        </w:rPr>
        <w:t>Права жителів територіальної громади на участь у вирішенні питань місцевого значення, гарантовані Конституцією та законами України, не можуть бути обмежені цим Статутом, іншими актами органів місцевого самоврядування, його посадовими особами.</w:t>
      </w:r>
    </w:p>
    <w:p w:rsidR="00D877FC" w:rsidRDefault="003314F8" w:rsidP="00DE6FCC">
      <w:pPr>
        <w:pStyle w:val="a4"/>
        <w:numPr>
          <w:ilvl w:val="2"/>
          <w:numId w:val="126"/>
        </w:numPr>
        <w:tabs>
          <w:tab w:val="left" w:pos="1176"/>
        </w:tabs>
        <w:spacing w:before="1"/>
        <w:ind w:left="284" w:right="427" w:hanging="284"/>
        <w:rPr>
          <w:sz w:val="28"/>
        </w:rPr>
      </w:pPr>
      <w:r>
        <w:rPr>
          <w:sz w:val="28"/>
        </w:rPr>
        <w:t xml:space="preserve">Процедури та правила, передбачені цим Статутом, прийняті виключно з метою встановлення загальних, чітких, недискримінаційних і прозорих механізмів реалізації права участі жителів громади у вирішенні питань місцевого значення, забезпечення балансу приватних та публічних інтересів у </w:t>
      </w:r>
      <w:r>
        <w:rPr>
          <w:spacing w:val="-2"/>
          <w:sz w:val="28"/>
        </w:rPr>
        <w:t>громаді.</w:t>
      </w:r>
    </w:p>
    <w:p w:rsidR="00D877FC" w:rsidRDefault="003314F8" w:rsidP="00DE6FCC">
      <w:pPr>
        <w:pStyle w:val="a4"/>
        <w:numPr>
          <w:ilvl w:val="2"/>
          <w:numId w:val="126"/>
        </w:numPr>
        <w:tabs>
          <w:tab w:val="left" w:pos="1157"/>
        </w:tabs>
        <w:spacing w:before="1"/>
        <w:ind w:left="284" w:right="432" w:hanging="284"/>
        <w:rPr>
          <w:sz w:val="28"/>
        </w:rPr>
      </w:pPr>
      <w:r>
        <w:rPr>
          <w:sz w:val="28"/>
        </w:rPr>
        <w:t>При вирішенні питань місцевого значення жителі територіальної громади мають право:</w:t>
      </w:r>
    </w:p>
    <w:p w:rsidR="00D877FC" w:rsidRDefault="003314F8" w:rsidP="00DE6FCC">
      <w:pPr>
        <w:pStyle w:val="a4"/>
        <w:numPr>
          <w:ilvl w:val="3"/>
          <w:numId w:val="126"/>
        </w:numPr>
        <w:tabs>
          <w:tab w:val="left" w:pos="1276"/>
        </w:tabs>
        <w:ind w:left="284" w:right="424" w:hanging="284"/>
        <w:rPr>
          <w:sz w:val="28"/>
        </w:rPr>
      </w:pPr>
      <w:r>
        <w:rPr>
          <w:sz w:val="28"/>
        </w:rPr>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rsidR="00D877FC" w:rsidRDefault="003314F8" w:rsidP="00DE6FCC">
      <w:pPr>
        <w:pStyle w:val="a4"/>
        <w:numPr>
          <w:ilvl w:val="3"/>
          <w:numId w:val="126"/>
        </w:numPr>
        <w:tabs>
          <w:tab w:val="left" w:pos="1276"/>
        </w:tabs>
        <w:spacing w:before="1"/>
        <w:ind w:left="284" w:right="418" w:hanging="284"/>
        <w:rPr>
          <w:sz w:val="28"/>
        </w:rPr>
      </w:pPr>
      <w:r>
        <w:rPr>
          <w:sz w:val="28"/>
        </w:rPr>
        <w:t>бути включеними у встановленому порядку до складу консультативно-</w:t>
      </w:r>
      <w:r>
        <w:rPr>
          <w:sz w:val="28"/>
        </w:rPr>
        <w:lastRenderedPageBreak/>
        <w:t>дорадчих органів при сільській раді та її виконавчих органів;</w:t>
      </w:r>
    </w:p>
    <w:p w:rsidR="00D877FC" w:rsidRDefault="003314F8" w:rsidP="00DE6FCC">
      <w:pPr>
        <w:pStyle w:val="a4"/>
        <w:numPr>
          <w:ilvl w:val="3"/>
          <w:numId w:val="126"/>
        </w:numPr>
        <w:tabs>
          <w:tab w:val="left" w:pos="1276"/>
        </w:tabs>
        <w:ind w:left="284" w:right="420" w:hanging="284"/>
        <w:rPr>
          <w:sz w:val="28"/>
        </w:rPr>
      </w:pPr>
      <w:r>
        <w:rPr>
          <w:sz w:val="28"/>
        </w:rPr>
        <w:t>одержувати повну і достовірну інформацію про діяльність Ради, сільського голови, виконавчих органів сільської ради та їх посадових осіб у спосіб, передбачений законодавством та іншими нормативно-правовими</w:t>
      </w:r>
      <w:r>
        <w:rPr>
          <w:spacing w:val="40"/>
          <w:sz w:val="28"/>
        </w:rPr>
        <w:t xml:space="preserve"> </w:t>
      </w:r>
      <w:r>
        <w:rPr>
          <w:spacing w:val="-2"/>
          <w:sz w:val="28"/>
        </w:rPr>
        <w:t>актами;</w:t>
      </w:r>
    </w:p>
    <w:p w:rsidR="00D877FC" w:rsidRDefault="003314F8" w:rsidP="00DE6FCC">
      <w:pPr>
        <w:pStyle w:val="a4"/>
        <w:numPr>
          <w:ilvl w:val="3"/>
          <w:numId w:val="126"/>
        </w:numPr>
        <w:tabs>
          <w:tab w:val="left" w:pos="1276"/>
        </w:tabs>
        <w:spacing w:line="242" w:lineRule="auto"/>
        <w:ind w:left="284" w:right="425" w:hanging="284"/>
        <w:rPr>
          <w:sz w:val="28"/>
        </w:rPr>
      </w:pPr>
      <w:r>
        <w:rPr>
          <w:sz w:val="28"/>
        </w:rPr>
        <w:t>одержувати копії актів Ради, сільського голови, виконавчих органів ради та їх посадових осіб у порядку, визначеному законодавством;</w:t>
      </w:r>
    </w:p>
    <w:p w:rsidR="00D877FC" w:rsidRDefault="003314F8" w:rsidP="00DE6FCC">
      <w:pPr>
        <w:pStyle w:val="a4"/>
        <w:numPr>
          <w:ilvl w:val="3"/>
          <w:numId w:val="126"/>
        </w:numPr>
        <w:tabs>
          <w:tab w:val="left" w:pos="1276"/>
        </w:tabs>
        <w:ind w:left="284" w:right="428" w:hanging="284"/>
        <w:rPr>
          <w:sz w:val="28"/>
        </w:rPr>
      </w:pPr>
      <w:r>
        <w:rPr>
          <w:sz w:val="28"/>
        </w:rPr>
        <w:t>брати участь у здійсненні контролю за діяльністю органів і посадових</w:t>
      </w:r>
      <w:r>
        <w:rPr>
          <w:spacing w:val="40"/>
          <w:sz w:val="28"/>
        </w:rPr>
        <w:t xml:space="preserve"> </w:t>
      </w:r>
      <w:r>
        <w:rPr>
          <w:sz w:val="28"/>
        </w:rPr>
        <w:t>осіб місцевого самоврядування, комунальних підприємств, установ та організацій у порядку й у формах, встановлених законодавством України;</w:t>
      </w:r>
    </w:p>
    <w:p w:rsidR="00D877FC" w:rsidRDefault="003314F8" w:rsidP="00DE6FCC">
      <w:pPr>
        <w:pStyle w:val="a4"/>
        <w:numPr>
          <w:ilvl w:val="3"/>
          <w:numId w:val="126"/>
        </w:numPr>
        <w:tabs>
          <w:tab w:val="left" w:pos="1276"/>
        </w:tabs>
        <w:spacing w:line="321" w:lineRule="exact"/>
        <w:ind w:left="284" w:hanging="284"/>
        <w:rPr>
          <w:sz w:val="28"/>
        </w:rPr>
      </w:pPr>
      <w:r>
        <w:rPr>
          <w:sz w:val="28"/>
        </w:rPr>
        <w:t>брати</w:t>
      </w:r>
      <w:r>
        <w:rPr>
          <w:spacing w:val="-12"/>
          <w:sz w:val="28"/>
        </w:rPr>
        <w:t xml:space="preserve"> </w:t>
      </w:r>
      <w:r>
        <w:rPr>
          <w:sz w:val="28"/>
        </w:rPr>
        <w:t>участь</w:t>
      </w:r>
      <w:r>
        <w:rPr>
          <w:spacing w:val="-10"/>
          <w:sz w:val="28"/>
        </w:rPr>
        <w:t xml:space="preserve"> </w:t>
      </w:r>
      <w:r>
        <w:rPr>
          <w:sz w:val="28"/>
        </w:rPr>
        <w:t>у</w:t>
      </w:r>
      <w:r>
        <w:rPr>
          <w:spacing w:val="-6"/>
          <w:sz w:val="28"/>
        </w:rPr>
        <w:t xml:space="preserve"> </w:t>
      </w:r>
      <w:r>
        <w:rPr>
          <w:sz w:val="28"/>
        </w:rPr>
        <w:t>створенні</w:t>
      </w:r>
      <w:r>
        <w:rPr>
          <w:spacing w:val="-6"/>
          <w:sz w:val="28"/>
        </w:rPr>
        <w:t xml:space="preserve"> </w:t>
      </w:r>
      <w:r>
        <w:rPr>
          <w:sz w:val="28"/>
        </w:rPr>
        <w:t>та</w:t>
      </w:r>
      <w:r>
        <w:rPr>
          <w:spacing w:val="-6"/>
          <w:sz w:val="28"/>
        </w:rPr>
        <w:t xml:space="preserve"> </w:t>
      </w:r>
      <w:r>
        <w:rPr>
          <w:sz w:val="28"/>
        </w:rPr>
        <w:t>діяльності</w:t>
      </w:r>
      <w:r>
        <w:rPr>
          <w:spacing w:val="-6"/>
          <w:sz w:val="28"/>
        </w:rPr>
        <w:t xml:space="preserve"> </w:t>
      </w:r>
      <w:r>
        <w:rPr>
          <w:sz w:val="28"/>
        </w:rPr>
        <w:t>органів</w:t>
      </w:r>
      <w:r>
        <w:rPr>
          <w:spacing w:val="-8"/>
          <w:sz w:val="28"/>
        </w:rPr>
        <w:t xml:space="preserve"> </w:t>
      </w:r>
      <w:r>
        <w:rPr>
          <w:sz w:val="28"/>
        </w:rPr>
        <w:t>самоорганізації</w:t>
      </w:r>
      <w:r>
        <w:rPr>
          <w:spacing w:val="-5"/>
          <w:sz w:val="28"/>
        </w:rPr>
        <w:t xml:space="preserve"> </w:t>
      </w:r>
      <w:r>
        <w:rPr>
          <w:spacing w:val="-2"/>
          <w:sz w:val="28"/>
        </w:rPr>
        <w:t>населення;</w:t>
      </w:r>
    </w:p>
    <w:p w:rsidR="00D877FC" w:rsidRDefault="00675241" w:rsidP="00DE6FCC">
      <w:pPr>
        <w:pStyle w:val="a4"/>
        <w:tabs>
          <w:tab w:val="left" w:pos="1800"/>
        </w:tabs>
        <w:spacing w:line="242" w:lineRule="auto"/>
        <w:ind w:left="284" w:right="430" w:hanging="284"/>
        <w:rPr>
          <w:sz w:val="28"/>
        </w:rPr>
      </w:pPr>
      <w:r>
        <w:rPr>
          <w:sz w:val="28"/>
        </w:rPr>
        <w:t xml:space="preserve">- </w:t>
      </w:r>
      <w:r w:rsidR="003314F8">
        <w:rPr>
          <w:sz w:val="28"/>
        </w:rPr>
        <w:t>ініціювати розгляд радою будь якого питання, віднесеного до повноважень органу місцевого самоврядування;</w:t>
      </w:r>
    </w:p>
    <w:p w:rsidR="00D877FC" w:rsidRDefault="003314F8" w:rsidP="00DE6FCC">
      <w:pPr>
        <w:pStyle w:val="a4"/>
        <w:numPr>
          <w:ilvl w:val="3"/>
          <w:numId w:val="126"/>
        </w:numPr>
        <w:tabs>
          <w:tab w:val="left" w:pos="1276"/>
        </w:tabs>
        <w:ind w:left="284" w:right="426" w:hanging="284"/>
        <w:rPr>
          <w:sz w:val="28"/>
        </w:rPr>
      </w:pPr>
      <w:r>
        <w:rPr>
          <w:sz w:val="28"/>
        </w:rPr>
        <w:t>брати участь у розподілі частини видатків місцевого бюджету через механізм бюджету участі (громадського бюджету);</w:t>
      </w:r>
    </w:p>
    <w:p w:rsidR="00D877FC" w:rsidRDefault="003314F8" w:rsidP="00DE6FCC">
      <w:pPr>
        <w:pStyle w:val="a4"/>
        <w:numPr>
          <w:ilvl w:val="3"/>
          <w:numId w:val="126"/>
        </w:numPr>
        <w:tabs>
          <w:tab w:val="left" w:pos="1276"/>
        </w:tabs>
        <w:ind w:left="284" w:right="419" w:hanging="284"/>
        <w:rPr>
          <w:sz w:val="28"/>
        </w:rPr>
      </w:pPr>
      <w:r>
        <w:rPr>
          <w:sz w:val="28"/>
        </w:rPr>
        <w:t>бути присутніми на засіданнях Ради, її постійних комісій, виконавчого комітету в порядку, встановленому цим Статутом, регламентами Ради та її виконавчого комітету;</w:t>
      </w:r>
    </w:p>
    <w:p w:rsidR="00D877FC" w:rsidRDefault="003314F8" w:rsidP="00DE6FCC">
      <w:pPr>
        <w:pStyle w:val="a4"/>
        <w:numPr>
          <w:ilvl w:val="3"/>
          <w:numId w:val="126"/>
        </w:numPr>
        <w:tabs>
          <w:tab w:val="left" w:pos="1276"/>
        </w:tabs>
        <w:spacing w:before="81"/>
        <w:ind w:left="284" w:right="429" w:hanging="284"/>
        <w:rPr>
          <w:sz w:val="28"/>
        </w:rPr>
      </w:pPr>
      <w:r>
        <w:rPr>
          <w:sz w:val="28"/>
        </w:rPr>
        <w:t>на виступ на пленарному засіданні ради, засіданні постійної комісії у порядку, встановленому Радою, на засіданні виконавчого комітету в порядку, встановленому виконавчим комітетом;</w:t>
      </w:r>
    </w:p>
    <w:p w:rsidR="00D877FC" w:rsidRDefault="003314F8" w:rsidP="00DE6FCC">
      <w:pPr>
        <w:pStyle w:val="a4"/>
        <w:numPr>
          <w:ilvl w:val="3"/>
          <w:numId w:val="126"/>
        </w:numPr>
        <w:tabs>
          <w:tab w:val="left" w:pos="1276"/>
        </w:tabs>
        <w:spacing w:before="1"/>
        <w:ind w:left="284" w:right="422" w:hanging="284"/>
        <w:rPr>
          <w:sz w:val="28"/>
        </w:rPr>
      </w:pPr>
      <w:r>
        <w:rPr>
          <w:sz w:val="28"/>
        </w:rPr>
        <w:t>на особистий прийом депутатами Ради, сільським головою, іншими посадовими особами органів місцевого самоврядування;</w:t>
      </w:r>
    </w:p>
    <w:p w:rsidR="00D877FC" w:rsidRDefault="003314F8" w:rsidP="00DE6FCC">
      <w:pPr>
        <w:pStyle w:val="a4"/>
        <w:numPr>
          <w:ilvl w:val="3"/>
          <w:numId w:val="126"/>
        </w:numPr>
        <w:tabs>
          <w:tab w:val="left" w:pos="1276"/>
        </w:tabs>
        <w:spacing w:line="321" w:lineRule="exact"/>
        <w:ind w:left="284" w:hanging="284"/>
        <w:rPr>
          <w:sz w:val="28"/>
        </w:rPr>
      </w:pPr>
      <w:r>
        <w:rPr>
          <w:sz w:val="28"/>
        </w:rPr>
        <w:t>на</w:t>
      </w:r>
      <w:r>
        <w:rPr>
          <w:spacing w:val="-8"/>
          <w:sz w:val="28"/>
        </w:rPr>
        <w:t xml:space="preserve"> </w:t>
      </w:r>
      <w:r>
        <w:rPr>
          <w:sz w:val="28"/>
        </w:rPr>
        <w:t>ознайомлення</w:t>
      </w:r>
      <w:r>
        <w:rPr>
          <w:spacing w:val="-6"/>
          <w:sz w:val="28"/>
        </w:rPr>
        <w:t xml:space="preserve"> </w:t>
      </w:r>
      <w:r>
        <w:rPr>
          <w:sz w:val="28"/>
        </w:rPr>
        <w:t>з</w:t>
      </w:r>
      <w:r>
        <w:rPr>
          <w:spacing w:val="-8"/>
          <w:sz w:val="28"/>
        </w:rPr>
        <w:t xml:space="preserve"> </w:t>
      </w:r>
      <w:r>
        <w:rPr>
          <w:sz w:val="28"/>
        </w:rPr>
        <w:t>проєктами</w:t>
      </w:r>
      <w:r>
        <w:rPr>
          <w:spacing w:val="-6"/>
          <w:sz w:val="28"/>
        </w:rPr>
        <w:t xml:space="preserve"> </w:t>
      </w:r>
      <w:r>
        <w:rPr>
          <w:sz w:val="28"/>
        </w:rPr>
        <w:t>актів</w:t>
      </w:r>
      <w:r>
        <w:rPr>
          <w:spacing w:val="-9"/>
          <w:sz w:val="28"/>
        </w:rPr>
        <w:t xml:space="preserve"> </w:t>
      </w:r>
      <w:r>
        <w:rPr>
          <w:sz w:val="28"/>
        </w:rPr>
        <w:t>органів</w:t>
      </w:r>
      <w:r>
        <w:rPr>
          <w:spacing w:val="-6"/>
          <w:sz w:val="28"/>
        </w:rPr>
        <w:t xml:space="preserve"> </w:t>
      </w:r>
      <w:r>
        <w:rPr>
          <w:sz w:val="28"/>
        </w:rPr>
        <w:t>місцевого</w:t>
      </w:r>
      <w:r>
        <w:rPr>
          <w:spacing w:val="-5"/>
          <w:sz w:val="28"/>
        </w:rPr>
        <w:t xml:space="preserve"> </w:t>
      </w:r>
      <w:r>
        <w:rPr>
          <w:spacing w:val="-2"/>
          <w:sz w:val="28"/>
        </w:rPr>
        <w:t>самоврядування;</w:t>
      </w:r>
    </w:p>
    <w:p w:rsidR="00D877FC" w:rsidRDefault="003314F8" w:rsidP="00DE6FCC">
      <w:pPr>
        <w:pStyle w:val="a4"/>
        <w:numPr>
          <w:ilvl w:val="3"/>
          <w:numId w:val="126"/>
        </w:numPr>
        <w:tabs>
          <w:tab w:val="left" w:pos="1276"/>
        </w:tabs>
        <w:spacing w:line="242" w:lineRule="auto"/>
        <w:ind w:left="284" w:right="430" w:hanging="284"/>
        <w:rPr>
          <w:sz w:val="28"/>
        </w:rPr>
      </w:pPr>
      <w:r>
        <w:rPr>
          <w:sz w:val="28"/>
        </w:rPr>
        <w:t>на оскарження рішень, дій чи бездіяльності органів та посадових осіб місцевого самоврядування згідно чинного законодавства України;</w:t>
      </w:r>
    </w:p>
    <w:p w:rsidR="00D877FC" w:rsidRDefault="003314F8" w:rsidP="00DE6FCC">
      <w:pPr>
        <w:pStyle w:val="a4"/>
        <w:numPr>
          <w:ilvl w:val="3"/>
          <w:numId w:val="126"/>
        </w:numPr>
        <w:tabs>
          <w:tab w:val="left" w:pos="1389"/>
        </w:tabs>
        <w:ind w:left="284" w:right="429" w:hanging="284"/>
        <w:rPr>
          <w:sz w:val="28"/>
        </w:rPr>
      </w:pPr>
      <w:r>
        <w:rPr>
          <w:sz w:val="28"/>
        </w:rPr>
        <w:t>на отримання якісних публічних послуг, у тому числі, адміністративних та соціальних послуг, що надаються органами місцевого самоврядування та комунальними підприємствами, установами, організаціями, бюджетними установами на території громади;</w:t>
      </w:r>
    </w:p>
    <w:p w:rsidR="00D877FC" w:rsidRDefault="003314F8" w:rsidP="00DE6FCC">
      <w:pPr>
        <w:pStyle w:val="a4"/>
        <w:numPr>
          <w:ilvl w:val="3"/>
          <w:numId w:val="126"/>
        </w:numPr>
        <w:tabs>
          <w:tab w:val="left" w:pos="1197"/>
        </w:tabs>
        <w:spacing w:line="242" w:lineRule="auto"/>
        <w:ind w:left="284" w:right="428" w:hanging="284"/>
        <w:rPr>
          <w:sz w:val="28"/>
        </w:rPr>
      </w:pPr>
      <w:r>
        <w:rPr>
          <w:sz w:val="28"/>
        </w:rPr>
        <w:t>користуватися в установленому законодавством порядку об‘єктами комунальної власності;</w:t>
      </w:r>
    </w:p>
    <w:p w:rsidR="00D877FC" w:rsidRDefault="003314F8" w:rsidP="00DE6FCC">
      <w:pPr>
        <w:pStyle w:val="a4"/>
        <w:numPr>
          <w:ilvl w:val="3"/>
          <w:numId w:val="126"/>
        </w:numPr>
        <w:tabs>
          <w:tab w:val="left" w:pos="1276"/>
        </w:tabs>
        <w:ind w:left="284" w:right="430" w:hanging="284"/>
        <w:rPr>
          <w:sz w:val="28"/>
        </w:rPr>
      </w:pPr>
      <w:r>
        <w:rPr>
          <w:sz w:val="28"/>
        </w:rPr>
        <w:t>брати участь у</w:t>
      </w:r>
      <w:r>
        <w:rPr>
          <w:spacing w:val="-1"/>
          <w:sz w:val="28"/>
        </w:rPr>
        <w:t xml:space="preserve"> </w:t>
      </w:r>
      <w:r>
        <w:rPr>
          <w:sz w:val="28"/>
        </w:rPr>
        <w:t>реалізації форм</w:t>
      </w:r>
      <w:r>
        <w:rPr>
          <w:spacing w:val="-2"/>
          <w:sz w:val="28"/>
        </w:rPr>
        <w:t xml:space="preserve"> </w:t>
      </w:r>
      <w:r>
        <w:rPr>
          <w:sz w:val="28"/>
        </w:rPr>
        <w:t>участі територіальної громади в місцевому самоврядуванні, визначених цим Статутом, а також іншими рішеннями Ради;</w:t>
      </w:r>
    </w:p>
    <w:p w:rsidR="00D877FC" w:rsidRDefault="003314F8" w:rsidP="00DE6FCC">
      <w:pPr>
        <w:pStyle w:val="a4"/>
        <w:numPr>
          <w:ilvl w:val="3"/>
          <w:numId w:val="126"/>
        </w:numPr>
        <w:tabs>
          <w:tab w:val="left" w:pos="1276"/>
        </w:tabs>
        <w:ind w:left="284" w:right="429" w:hanging="284"/>
        <w:rPr>
          <w:sz w:val="28"/>
        </w:rPr>
      </w:pPr>
      <w:r>
        <w:rPr>
          <w:sz w:val="28"/>
        </w:rPr>
        <w:t>користуватися іншими правами, передбаченими Конституцією України, законами України, нормативно-правовими актами України та нормами права.</w:t>
      </w:r>
    </w:p>
    <w:p w:rsidR="00D877FC" w:rsidRDefault="003314F8" w:rsidP="00DE6FCC">
      <w:pPr>
        <w:pStyle w:val="a4"/>
        <w:numPr>
          <w:ilvl w:val="2"/>
          <w:numId w:val="126"/>
        </w:numPr>
        <w:tabs>
          <w:tab w:val="left" w:pos="1168"/>
        </w:tabs>
        <w:ind w:left="284" w:right="423" w:hanging="284"/>
        <w:rPr>
          <w:sz w:val="28"/>
        </w:rPr>
      </w:pPr>
      <w:r>
        <w:rPr>
          <w:sz w:val="28"/>
        </w:rPr>
        <w:t>Жителі територіальної громади та інститути громадянського суспільства, які здійснюють свою діяльність в межах територіальної громади, мають право брати участь у процесі формування бюджету участі (громадського бюджету) територіальної громади.</w:t>
      </w:r>
    </w:p>
    <w:p w:rsidR="00D877FC" w:rsidRDefault="003314F8" w:rsidP="00DE6FCC">
      <w:pPr>
        <w:pStyle w:val="a4"/>
        <w:numPr>
          <w:ilvl w:val="2"/>
          <w:numId w:val="126"/>
        </w:numPr>
        <w:tabs>
          <w:tab w:val="left" w:pos="1181"/>
        </w:tabs>
        <w:ind w:left="284" w:right="420" w:hanging="284"/>
        <w:rPr>
          <w:sz w:val="28"/>
        </w:rPr>
      </w:pPr>
      <w:r>
        <w:rPr>
          <w:sz w:val="28"/>
        </w:rPr>
        <w:t xml:space="preserve">Жителі територіальної громади мають право бути обраними депутатами сільської ради, сільським головою, затвердженими членами виконавчого комітету чи призначеними посадовими особами сільської ради, бути </w:t>
      </w:r>
      <w:r>
        <w:rPr>
          <w:sz w:val="28"/>
        </w:rPr>
        <w:lastRenderedPageBreak/>
        <w:t>членами комісій, робочих груп, дорадчих органів органу місцевого самоврядування з будь-яких питань розвитку громади.</w:t>
      </w:r>
    </w:p>
    <w:p w:rsidR="00D877FC" w:rsidRDefault="003314F8" w:rsidP="00DE6FCC">
      <w:pPr>
        <w:pStyle w:val="a4"/>
        <w:numPr>
          <w:ilvl w:val="2"/>
          <w:numId w:val="126"/>
        </w:numPr>
        <w:tabs>
          <w:tab w:val="left" w:pos="1243"/>
        </w:tabs>
        <w:ind w:left="284" w:right="427" w:hanging="284"/>
        <w:rPr>
          <w:sz w:val="28"/>
        </w:rPr>
      </w:pPr>
      <w:r>
        <w:rPr>
          <w:sz w:val="28"/>
        </w:rPr>
        <w:t>Права жителів територіальної громади в частині, що не суперечить Конституції та законам України, цьому Статуту поширюються також на іноземців, осіб без громадянства та інших осіб, які на законних підставах проживають (перебувають) у межах територіальної громади.</w:t>
      </w:r>
    </w:p>
    <w:p w:rsidR="00D877FC" w:rsidRDefault="003314F8" w:rsidP="00DE6FCC">
      <w:pPr>
        <w:pStyle w:val="a4"/>
        <w:numPr>
          <w:ilvl w:val="2"/>
          <w:numId w:val="126"/>
        </w:numPr>
        <w:tabs>
          <w:tab w:val="left" w:pos="1215"/>
        </w:tabs>
        <w:ind w:left="284" w:right="419" w:hanging="284"/>
        <w:rPr>
          <w:sz w:val="28"/>
        </w:rPr>
      </w:pPr>
      <w:r>
        <w:rPr>
          <w:sz w:val="28"/>
        </w:rPr>
        <w:t>В умовах воєнного або надзвичайного стану можуть встановлюватися окремі обмеження прав і свобод громадян із зазначенням строку дії цих обмежень відповідно до Конституції України та Закону України «Про правовий режим воєнного стану».</w:t>
      </w:r>
    </w:p>
    <w:p w:rsidR="00D877FC" w:rsidRDefault="003314F8" w:rsidP="00DE6FCC">
      <w:pPr>
        <w:pStyle w:val="2"/>
        <w:spacing w:before="312" w:line="322" w:lineRule="exact"/>
        <w:ind w:left="284" w:hanging="284"/>
        <w:jc w:val="both"/>
      </w:pPr>
      <w:bookmarkStart w:id="10" w:name="_TOC_250049"/>
      <w:r>
        <w:t>Стаття</w:t>
      </w:r>
      <w:r>
        <w:rPr>
          <w:spacing w:val="-12"/>
        </w:rPr>
        <w:t xml:space="preserve"> </w:t>
      </w:r>
      <w:r>
        <w:t>9.</w:t>
      </w:r>
      <w:r>
        <w:rPr>
          <w:spacing w:val="-6"/>
        </w:rPr>
        <w:t xml:space="preserve"> </w:t>
      </w:r>
      <w:r>
        <w:t>Обов’язки</w:t>
      </w:r>
      <w:r>
        <w:rPr>
          <w:spacing w:val="-7"/>
        </w:rPr>
        <w:t xml:space="preserve"> </w:t>
      </w:r>
      <w:r>
        <w:t>жителів</w:t>
      </w:r>
      <w:r>
        <w:rPr>
          <w:spacing w:val="-7"/>
        </w:rPr>
        <w:t xml:space="preserve"> </w:t>
      </w:r>
      <w:r>
        <w:t>територіальної</w:t>
      </w:r>
      <w:r>
        <w:rPr>
          <w:spacing w:val="-4"/>
        </w:rPr>
        <w:t xml:space="preserve"> </w:t>
      </w:r>
      <w:bookmarkEnd w:id="10"/>
      <w:r>
        <w:rPr>
          <w:spacing w:val="-2"/>
        </w:rPr>
        <w:t>громади</w:t>
      </w:r>
    </w:p>
    <w:p w:rsidR="00D877FC" w:rsidRDefault="003314F8" w:rsidP="00DE6FCC">
      <w:pPr>
        <w:pStyle w:val="a4"/>
        <w:numPr>
          <w:ilvl w:val="0"/>
          <w:numId w:val="125"/>
        </w:numPr>
        <w:tabs>
          <w:tab w:val="left" w:pos="1131"/>
        </w:tabs>
        <w:spacing w:line="322" w:lineRule="exact"/>
        <w:ind w:left="284" w:hanging="284"/>
        <w:rPr>
          <w:sz w:val="28"/>
        </w:rPr>
      </w:pPr>
      <w:r>
        <w:rPr>
          <w:sz w:val="28"/>
        </w:rPr>
        <w:t>Жителі</w:t>
      </w:r>
      <w:r>
        <w:rPr>
          <w:spacing w:val="-7"/>
          <w:sz w:val="28"/>
        </w:rPr>
        <w:t xml:space="preserve"> </w:t>
      </w:r>
      <w:r>
        <w:rPr>
          <w:sz w:val="28"/>
        </w:rPr>
        <w:t>територіальної</w:t>
      </w:r>
      <w:r>
        <w:rPr>
          <w:spacing w:val="-6"/>
          <w:sz w:val="28"/>
        </w:rPr>
        <w:t xml:space="preserve"> </w:t>
      </w:r>
      <w:r>
        <w:rPr>
          <w:sz w:val="28"/>
        </w:rPr>
        <w:t>громади</w:t>
      </w:r>
      <w:r>
        <w:rPr>
          <w:spacing w:val="-6"/>
          <w:sz w:val="28"/>
        </w:rPr>
        <w:t xml:space="preserve"> </w:t>
      </w:r>
      <w:r>
        <w:rPr>
          <w:spacing w:val="-2"/>
          <w:sz w:val="28"/>
        </w:rPr>
        <w:t>зобов’язані:</w:t>
      </w:r>
    </w:p>
    <w:p w:rsidR="00D877FC" w:rsidRDefault="003314F8" w:rsidP="00DE6FCC">
      <w:pPr>
        <w:pStyle w:val="a4"/>
        <w:numPr>
          <w:ilvl w:val="1"/>
          <w:numId w:val="125"/>
        </w:numPr>
        <w:tabs>
          <w:tab w:val="left" w:pos="1190"/>
        </w:tabs>
        <w:ind w:left="284" w:right="427" w:hanging="284"/>
        <w:rPr>
          <w:sz w:val="28"/>
        </w:rPr>
      </w:pPr>
      <w:r>
        <w:rPr>
          <w:sz w:val="28"/>
        </w:rPr>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територіальної громади;</w:t>
      </w:r>
    </w:p>
    <w:p w:rsidR="00D877FC" w:rsidRPr="00554449" w:rsidRDefault="003314F8" w:rsidP="00DE6FCC">
      <w:pPr>
        <w:pStyle w:val="a4"/>
        <w:numPr>
          <w:ilvl w:val="1"/>
          <w:numId w:val="125"/>
        </w:numPr>
        <w:tabs>
          <w:tab w:val="left" w:pos="1156"/>
        </w:tabs>
        <w:spacing w:before="81" w:line="242" w:lineRule="auto"/>
        <w:ind w:left="284" w:right="434" w:hanging="284"/>
        <w:rPr>
          <w:sz w:val="28"/>
        </w:rPr>
      </w:pPr>
      <w:r w:rsidRPr="00554449">
        <w:rPr>
          <w:sz w:val="28"/>
        </w:rPr>
        <w:t>утримуватися</w:t>
      </w:r>
      <w:r w:rsidRPr="00554449">
        <w:rPr>
          <w:spacing w:val="-8"/>
          <w:sz w:val="28"/>
        </w:rPr>
        <w:t xml:space="preserve"> </w:t>
      </w:r>
      <w:r w:rsidRPr="00554449">
        <w:rPr>
          <w:sz w:val="28"/>
        </w:rPr>
        <w:t>від</w:t>
      </w:r>
      <w:r w:rsidRPr="00554449">
        <w:rPr>
          <w:spacing w:val="-4"/>
          <w:sz w:val="28"/>
        </w:rPr>
        <w:t xml:space="preserve"> </w:t>
      </w:r>
      <w:r w:rsidRPr="00554449">
        <w:rPr>
          <w:sz w:val="28"/>
        </w:rPr>
        <w:t>будь-яких</w:t>
      </w:r>
      <w:r w:rsidRPr="00554449">
        <w:rPr>
          <w:spacing w:val="-5"/>
          <w:sz w:val="28"/>
        </w:rPr>
        <w:t xml:space="preserve"> </w:t>
      </w:r>
      <w:r w:rsidRPr="00554449">
        <w:rPr>
          <w:sz w:val="28"/>
        </w:rPr>
        <w:t>форм</w:t>
      </w:r>
      <w:r w:rsidRPr="00554449">
        <w:rPr>
          <w:spacing w:val="-8"/>
          <w:sz w:val="28"/>
        </w:rPr>
        <w:t xml:space="preserve"> </w:t>
      </w:r>
      <w:r w:rsidRPr="00554449">
        <w:rPr>
          <w:sz w:val="28"/>
        </w:rPr>
        <w:t>дискримінації,</w:t>
      </w:r>
      <w:r w:rsidRPr="00554449">
        <w:rPr>
          <w:spacing w:val="-6"/>
          <w:sz w:val="28"/>
        </w:rPr>
        <w:t xml:space="preserve"> </w:t>
      </w:r>
      <w:r w:rsidRPr="00554449">
        <w:rPr>
          <w:sz w:val="28"/>
        </w:rPr>
        <w:t>у</w:t>
      </w:r>
      <w:r w:rsidRPr="00554449">
        <w:rPr>
          <w:spacing w:val="-4"/>
          <w:sz w:val="28"/>
        </w:rPr>
        <w:t xml:space="preserve"> </w:t>
      </w:r>
      <w:r w:rsidRPr="00554449">
        <w:rPr>
          <w:sz w:val="28"/>
        </w:rPr>
        <w:t>тому</w:t>
      </w:r>
      <w:r w:rsidRPr="00554449">
        <w:rPr>
          <w:spacing w:val="-8"/>
          <w:sz w:val="28"/>
        </w:rPr>
        <w:t xml:space="preserve"> </w:t>
      </w:r>
      <w:r w:rsidRPr="00554449">
        <w:rPr>
          <w:sz w:val="28"/>
        </w:rPr>
        <w:t>числі</w:t>
      </w:r>
      <w:r w:rsidRPr="00554449">
        <w:rPr>
          <w:spacing w:val="-5"/>
          <w:sz w:val="28"/>
        </w:rPr>
        <w:t xml:space="preserve"> </w:t>
      </w:r>
      <w:r w:rsidRPr="00554449">
        <w:rPr>
          <w:spacing w:val="-2"/>
          <w:sz w:val="28"/>
        </w:rPr>
        <w:t>гендерної;</w:t>
      </w:r>
      <w:r w:rsidR="00F44C38">
        <w:rPr>
          <w:spacing w:val="-2"/>
          <w:sz w:val="28"/>
        </w:rPr>
        <w:t xml:space="preserve"> </w:t>
      </w:r>
      <w:r w:rsidRPr="00554449">
        <w:rPr>
          <w:sz w:val="28"/>
        </w:rPr>
        <w:t>шанобливо ставитися до традицій, звичаїв територіальної громади, її самобутності, історії та культури;</w:t>
      </w:r>
    </w:p>
    <w:p w:rsidR="00D877FC" w:rsidRDefault="003314F8" w:rsidP="00DE6FCC">
      <w:pPr>
        <w:pStyle w:val="a4"/>
        <w:numPr>
          <w:ilvl w:val="1"/>
          <w:numId w:val="125"/>
        </w:numPr>
        <w:tabs>
          <w:tab w:val="left" w:pos="1167"/>
        </w:tabs>
        <w:ind w:left="284" w:right="433" w:hanging="284"/>
        <w:rPr>
          <w:sz w:val="28"/>
        </w:rPr>
      </w:pPr>
      <w:r>
        <w:rPr>
          <w:sz w:val="28"/>
        </w:rPr>
        <w:t>сприяти сталому розвитку територіальної громади та її населених пунктів, шанобливо ставитися до історії громади та традицій;</w:t>
      </w:r>
    </w:p>
    <w:p w:rsidR="00D877FC" w:rsidRDefault="003314F8" w:rsidP="00DE6FCC">
      <w:pPr>
        <w:pStyle w:val="a4"/>
        <w:numPr>
          <w:ilvl w:val="1"/>
          <w:numId w:val="125"/>
        </w:numPr>
        <w:tabs>
          <w:tab w:val="left" w:pos="1220"/>
        </w:tabs>
        <w:ind w:left="284" w:right="425" w:hanging="284"/>
        <w:rPr>
          <w:sz w:val="28"/>
        </w:rPr>
      </w:pPr>
      <w:r>
        <w:rPr>
          <w:sz w:val="28"/>
        </w:rPr>
        <w:t>шанобливо та ощадливо ставитися до майна, коштів, землі, природних ресурсів територіальної громади;</w:t>
      </w:r>
    </w:p>
    <w:p w:rsidR="00D877FC" w:rsidRDefault="003314F8" w:rsidP="00DE6FCC">
      <w:pPr>
        <w:pStyle w:val="a4"/>
        <w:numPr>
          <w:ilvl w:val="1"/>
          <w:numId w:val="125"/>
        </w:numPr>
        <w:tabs>
          <w:tab w:val="left" w:pos="1167"/>
        </w:tabs>
        <w:spacing w:line="242" w:lineRule="auto"/>
        <w:ind w:left="284" w:right="430" w:hanging="284"/>
        <w:rPr>
          <w:sz w:val="28"/>
        </w:rPr>
      </w:pPr>
      <w:r>
        <w:rPr>
          <w:sz w:val="28"/>
        </w:rPr>
        <w:t xml:space="preserve">поважати символіку територіальної громади і використовувати її тільки за </w:t>
      </w:r>
      <w:r>
        <w:rPr>
          <w:spacing w:val="-2"/>
          <w:sz w:val="28"/>
        </w:rPr>
        <w:t>призначенням;</w:t>
      </w:r>
    </w:p>
    <w:p w:rsidR="00D877FC" w:rsidRDefault="003314F8" w:rsidP="00DE6FCC">
      <w:pPr>
        <w:pStyle w:val="a4"/>
        <w:numPr>
          <w:ilvl w:val="1"/>
          <w:numId w:val="125"/>
        </w:numPr>
        <w:tabs>
          <w:tab w:val="left" w:pos="1191"/>
        </w:tabs>
        <w:ind w:left="284" w:right="428" w:hanging="284"/>
        <w:rPr>
          <w:sz w:val="28"/>
        </w:rPr>
      </w:pPr>
      <w:r>
        <w:rPr>
          <w:sz w:val="28"/>
        </w:rPr>
        <w:t>реалізовувати свої права, свободи та законні інтереси з повагою до прав жителів територіальної громади та інших осіб, які на законних підставах проживають (перебувають) у межах територіальної громади, до інтересів держави та територіальної громади;</w:t>
      </w:r>
    </w:p>
    <w:p w:rsidR="00D877FC" w:rsidRDefault="003314F8" w:rsidP="00DE6FCC">
      <w:pPr>
        <w:pStyle w:val="a4"/>
        <w:numPr>
          <w:ilvl w:val="1"/>
          <w:numId w:val="125"/>
        </w:numPr>
        <w:tabs>
          <w:tab w:val="left" w:pos="1340"/>
        </w:tabs>
        <w:spacing w:line="242" w:lineRule="auto"/>
        <w:ind w:left="284" w:right="430" w:hanging="284"/>
        <w:rPr>
          <w:sz w:val="28"/>
        </w:rPr>
      </w:pPr>
      <w:r>
        <w:rPr>
          <w:sz w:val="28"/>
        </w:rPr>
        <w:t>виконувати обов’язки, передбачені чинним законодавством, задля гармонійного співжиття громади;</w:t>
      </w:r>
    </w:p>
    <w:p w:rsidR="00D877FC" w:rsidRDefault="003314F8" w:rsidP="00DE6FCC">
      <w:pPr>
        <w:pStyle w:val="a4"/>
        <w:numPr>
          <w:ilvl w:val="1"/>
          <w:numId w:val="125"/>
        </w:numPr>
        <w:tabs>
          <w:tab w:val="left" w:pos="1179"/>
        </w:tabs>
        <w:ind w:left="284" w:right="429" w:hanging="284"/>
        <w:rPr>
          <w:sz w:val="28"/>
        </w:rPr>
      </w:pPr>
      <w:r>
        <w:rPr>
          <w:sz w:val="28"/>
        </w:rPr>
        <w:t>дотримуватися чинного законодавства, поважати закони та відповідати за їх порушення.</w:t>
      </w:r>
    </w:p>
    <w:p w:rsidR="00D877FC" w:rsidRDefault="003314F8" w:rsidP="00DE6FCC">
      <w:pPr>
        <w:pStyle w:val="a4"/>
        <w:numPr>
          <w:ilvl w:val="0"/>
          <w:numId w:val="125"/>
        </w:numPr>
        <w:tabs>
          <w:tab w:val="left" w:pos="1061"/>
        </w:tabs>
        <w:ind w:left="284" w:right="425" w:hanging="284"/>
        <w:rPr>
          <w:sz w:val="28"/>
        </w:rPr>
      </w:pPr>
      <w:r>
        <w:rPr>
          <w:sz w:val="28"/>
        </w:rPr>
        <w:t>Обов’язки жителів територіальної громади в частині, що не суперечить Конституції та законам України, цьому Статуту, поширюються також на іноземців,</w:t>
      </w:r>
      <w:r>
        <w:rPr>
          <w:spacing w:val="-4"/>
          <w:sz w:val="28"/>
        </w:rPr>
        <w:t xml:space="preserve"> </w:t>
      </w:r>
      <w:r>
        <w:rPr>
          <w:sz w:val="28"/>
        </w:rPr>
        <w:t>осіб</w:t>
      </w:r>
      <w:r>
        <w:rPr>
          <w:spacing w:val="-2"/>
          <w:sz w:val="28"/>
        </w:rPr>
        <w:t xml:space="preserve"> </w:t>
      </w:r>
      <w:r>
        <w:rPr>
          <w:sz w:val="28"/>
        </w:rPr>
        <w:t>без</w:t>
      </w:r>
      <w:r>
        <w:rPr>
          <w:spacing w:val="-2"/>
          <w:sz w:val="28"/>
        </w:rPr>
        <w:t xml:space="preserve"> </w:t>
      </w:r>
      <w:r>
        <w:rPr>
          <w:sz w:val="28"/>
        </w:rPr>
        <w:t>громадянства</w:t>
      </w:r>
      <w:r>
        <w:rPr>
          <w:spacing w:val="-2"/>
          <w:sz w:val="28"/>
        </w:rPr>
        <w:t xml:space="preserve"> </w:t>
      </w:r>
      <w:r>
        <w:rPr>
          <w:sz w:val="28"/>
        </w:rPr>
        <w:t>та</w:t>
      </w:r>
      <w:r>
        <w:rPr>
          <w:spacing w:val="-3"/>
          <w:sz w:val="28"/>
        </w:rPr>
        <w:t xml:space="preserve"> </w:t>
      </w:r>
      <w:r>
        <w:rPr>
          <w:sz w:val="28"/>
        </w:rPr>
        <w:t>інших</w:t>
      </w:r>
      <w:r>
        <w:rPr>
          <w:spacing w:val="-2"/>
          <w:sz w:val="28"/>
        </w:rPr>
        <w:t xml:space="preserve"> </w:t>
      </w:r>
      <w:r>
        <w:rPr>
          <w:sz w:val="28"/>
        </w:rPr>
        <w:t>осіб,</w:t>
      </w:r>
      <w:r>
        <w:rPr>
          <w:spacing w:val="-4"/>
          <w:sz w:val="28"/>
        </w:rPr>
        <w:t xml:space="preserve"> </w:t>
      </w:r>
      <w:r>
        <w:rPr>
          <w:sz w:val="28"/>
        </w:rPr>
        <w:t>які</w:t>
      </w:r>
      <w:r>
        <w:rPr>
          <w:spacing w:val="-1"/>
          <w:sz w:val="28"/>
        </w:rPr>
        <w:t xml:space="preserve"> </w:t>
      </w:r>
      <w:r>
        <w:rPr>
          <w:sz w:val="28"/>
        </w:rPr>
        <w:t>проживають</w:t>
      </w:r>
      <w:r>
        <w:rPr>
          <w:spacing w:val="-3"/>
          <w:sz w:val="28"/>
        </w:rPr>
        <w:t xml:space="preserve"> </w:t>
      </w:r>
      <w:r>
        <w:rPr>
          <w:sz w:val="28"/>
        </w:rPr>
        <w:t>(перебувають)</w:t>
      </w:r>
      <w:r>
        <w:rPr>
          <w:spacing w:val="-3"/>
          <w:sz w:val="28"/>
        </w:rPr>
        <w:t xml:space="preserve"> </w:t>
      </w:r>
      <w:r>
        <w:rPr>
          <w:sz w:val="28"/>
        </w:rPr>
        <w:t>у межах територіальної громади, у тому числі внутрішньо переміщених осіб.</w:t>
      </w:r>
    </w:p>
    <w:p w:rsidR="00D877FC" w:rsidRDefault="003314F8" w:rsidP="00DE6FCC">
      <w:pPr>
        <w:pStyle w:val="a4"/>
        <w:numPr>
          <w:ilvl w:val="0"/>
          <w:numId w:val="125"/>
        </w:numPr>
        <w:tabs>
          <w:tab w:val="left" w:pos="1061"/>
        </w:tabs>
        <w:ind w:left="284" w:right="423" w:hanging="284"/>
        <w:rPr>
          <w:sz w:val="28"/>
        </w:rPr>
      </w:pPr>
      <w:r>
        <w:rPr>
          <w:sz w:val="28"/>
        </w:rPr>
        <w:t>Права і обов’язки членів територіальної громади взаємопов’язані.</w:t>
      </w:r>
      <w:r>
        <w:rPr>
          <w:spacing w:val="40"/>
          <w:sz w:val="28"/>
        </w:rPr>
        <w:t xml:space="preserve"> </w:t>
      </w:r>
      <w:r>
        <w:rPr>
          <w:sz w:val="28"/>
        </w:rPr>
        <w:t>Наявність прав породжує необхідність виконання членами територіальної громади обов’язків щодо територіальної громади в цілому, старостинськ</w:t>
      </w:r>
      <w:r w:rsidR="00A36A9B">
        <w:rPr>
          <w:sz w:val="28"/>
        </w:rPr>
        <w:t xml:space="preserve">ого </w:t>
      </w:r>
      <w:r>
        <w:rPr>
          <w:sz w:val="28"/>
        </w:rPr>
        <w:t xml:space="preserve"> округ</w:t>
      </w:r>
      <w:r w:rsidR="00A36A9B">
        <w:rPr>
          <w:sz w:val="28"/>
        </w:rPr>
        <w:t>у</w:t>
      </w:r>
      <w:r>
        <w:rPr>
          <w:sz w:val="28"/>
        </w:rPr>
        <w:t xml:space="preserve"> чи інших жителів територіальної громади.</w:t>
      </w:r>
    </w:p>
    <w:p w:rsidR="00D877FC" w:rsidRDefault="003314F8" w:rsidP="00DE6FCC">
      <w:pPr>
        <w:pStyle w:val="2"/>
        <w:spacing w:before="304"/>
        <w:ind w:left="284" w:hanging="284"/>
      </w:pPr>
      <w:bookmarkStart w:id="11" w:name="_TOC_250048"/>
      <w:r>
        <w:lastRenderedPageBreak/>
        <w:t>Стаття</w:t>
      </w:r>
      <w:r>
        <w:rPr>
          <w:spacing w:val="-12"/>
        </w:rPr>
        <w:t xml:space="preserve"> </w:t>
      </w:r>
      <w:r>
        <w:t>10.</w:t>
      </w:r>
      <w:r>
        <w:rPr>
          <w:spacing w:val="-7"/>
        </w:rPr>
        <w:t xml:space="preserve"> </w:t>
      </w:r>
      <w:r>
        <w:t>Гарантії</w:t>
      </w:r>
      <w:r>
        <w:rPr>
          <w:spacing w:val="-4"/>
        </w:rPr>
        <w:t xml:space="preserve"> </w:t>
      </w:r>
      <w:r>
        <w:t>прав</w:t>
      </w:r>
      <w:r>
        <w:rPr>
          <w:spacing w:val="-7"/>
        </w:rPr>
        <w:t xml:space="preserve"> </w:t>
      </w:r>
      <w:r>
        <w:t>жителів</w:t>
      </w:r>
      <w:r>
        <w:rPr>
          <w:spacing w:val="-7"/>
        </w:rPr>
        <w:t xml:space="preserve"> </w:t>
      </w:r>
      <w:r>
        <w:t>територіальної</w:t>
      </w:r>
      <w:r>
        <w:rPr>
          <w:spacing w:val="-4"/>
        </w:rPr>
        <w:t xml:space="preserve"> </w:t>
      </w:r>
      <w:bookmarkEnd w:id="11"/>
      <w:r>
        <w:rPr>
          <w:spacing w:val="-2"/>
        </w:rPr>
        <w:t>громади</w:t>
      </w:r>
    </w:p>
    <w:p w:rsidR="00D877FC" w:rsidRDefault="003314F8" w:rsidP="00DE6FCC">
      <w:pPr>
        <w:pStyle w:val="a4"/>
        <w:numPr>
          <w:ilvl w:val="0"/>
          <w:numId w:val="124"/>
        </w:numPr>
        <w:tabs>
          <w:tab w:val="left" w:pos="1308"/>
        </w:tabs>
        <w:spacing w:before="1"/>
        <w:ind w:left="284" w:right="421" w:hanging="284"/>
        <w:rPr>
          <w:sz w:val="28"/>
        </w:rPr>
      </w:pPr>
      <w:r>
        <w:rPr>
          <w:sz w:val="28"/>
        </w:rPr>
        <w:t>Сільська рада, її депутати, виконавчі органи та посадові особи забезпечують реалізацію прав та законних інтересів жителів територіальної громади у межах, визначених Конституцією та законами України.</w:t>
      </w:r>
    </w:p>
    <w:p w:rsidR="00D877FC" w:rsidRDefault="003314F8" w:rsidP="00DE6FCC">
      <w:pPr>
        <w:pStyle w:val="a4"/>
        <w:numPr>
          <w:ilvl w:val="0"/>
          <w:numId w:val="124"/>
        </w:numPr>
        <w:tabs>
          <w:tab w:val="left" w:pos="1133"/>
        </w:tabs>
        <w:ind w:left="284" w:right="426" w:hanging="284"/>
        <w:rPr>
          <w:sz w:val="28"/>
        </w:rPr>
      </w:pPr>
      <w:r>
        <w:rPr>
          <w:sz w:val="28"/>
        </w:rPr>
        <w:t>Жителям</w:t>
      </w:r>
      <w:r>
        <w:rPr>
          <w:spacing w:val="-3"/>
          <w:sz w:val="28"/>
        </w:rPr>
        <w:t xml:space="preserve"> </w:t>
      </w:r>
      <w:r>
        <w:rPr>
          <w:sz w:val="28"/>
        </w:rPr>
        <w:t>територіальної</w:t>
      </w:r>
      <w:r>
        <w:rPr>
          <w:spacing w:val="-2"/>
          <w:sz w:val="28"/>
        </w:rPr>
        <w:t xml:space="preserve"> </w:t>
      </w:r>
      <w:r>
        <w:rPr>
          <w:sz w:val="28"/>
        </w:rPr>
        <w:t>громади</w:t>
      </w:r>
      <w:r>
        <w:rPr>
          <w:spacing w:val="-2"/>
          <w:sz w:val="28"/>
        </w:rPr>
        <w:t xml:space="preserve"> </w:t>
      </w:r>
      <w:r>
        <w:rPr>
          <w:sz w:val="28"/>
        </w:rPr>
        <w:t>гарантується</w:t>
      </w:r>
      <w:r>
        <w:rPr>
          <w:spacing w:val="-2"/>
          <w:sz w:val="28"/>
        </w:rPr>
        <w:t xml:space="preserve"> </w:t>
      </w:r>
      <w:r>
        <w:rPr>
          <w:sz w:val="28"/>
        </w:rPr>
        <w:t>право</w:t>
      </w:r>
      <w:r>
        <w:rPr>
          <w:spacing w:val="-2"/>
          <w:sz w:val="28"/>
        </w:rPr>
        <w:t xml:space="preserve"> </w:t>
      </w:r>
      <w:r>
        <w:rPr>
          <w:sz w:val="28"/>
        </w:rPr>
        <w:t>на</w:t>
      </w:r>
      <w:r>
        <w:rPr>
          <w:spacing w:val="-4"/>
          <w:sz w:val="28"/>
        </w:rPr>
        <w:t xml:space="preserve"> </w:t>
      </w:r>
      <w:r>
        <w:rPr>
          <w:sz w:val="28"/>
        </w:rPr>
        <w:t>участь</w:t>
      </w:r>
      <w:r>
        <w:rPr>
          <w:spacing w:val="-5"/>
          <w:sz w:val="28"/>
        </w:rPr>
        <w:t xml:space="preserve"> </w:t>
      </w:r>
      <w:r>
        <w:rPr>
          <w:sz w:val="28"/>
        </w:rPr>
        <w:t>у</w:t>
      </w:r>
      <w:r>
        <w:rPr>
          <w:spacing w:val="-2"/>
          <w:sz w:val="28"/>
        </w:rPr>
        <w:t xml:space="preserve"> </w:t>
      </w:r>
      <w:r>
        <w:rPr>
          <w:sz w:val="28"/>
        </w:rPr>
        <w:t>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сільської ради.</w:t>
      </w:r>
    </w:p>
    <w:p w:rsidR="00D877FC" w:rsidRDefault="003314F8" w:rsidP="00DE6FCC">
      <w:pPr>
        <w:pStyle w:val="a4"/>
        <w:numPr>
          <w:ilvl w:val="0"/>
          <w:numId w:val="124"/>
        </w:numPr>
        <w:tabs>
          <w:tab w:val="left" w:pos="1140"/>
        </w:tabs>
        <w:ind w:left="284" w:right="428" w:hanging="284"/>
        <w:rPr>
          <w:sz w:val="28"/>
        </w:rPr>
      </w:pPr>
      <w:r>
        <w:rPr>
          <w:sz w:val="28"/>
        </w:rPr>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 самоврядування територіальної громади.</w:t>
      </w:r>
    </w:p>
    <w:p w:rsidR="00D877FC" w:rsidRDefault="003314F8" w:rsidP="00DE6FCC">
      <w:pPr>
        <w:pStyle w:val="a4"/>
        <w:numPr>
          <w:ilvl w:val="0"/>
          <w:numId w:val="124"/>
        </w:numPr>
        <w:tabs>
          <w:tab w:val="left" w:pos="1161"/>
        </w:tabs>
        <w:ind w:left="284" w:right="427" w:hanging="284"/>
        <w:rPr>
          <w:sz w:val="28"/>
        </w:rPr>
      </w:pPr>
      <w:r>
        <w:rPr>
          <w:sz w:val="28"/>
        </w:rPr>
        <w:t>Територіальна громада забезпечує дотримання та реалізацію прав дитини на життя, охорону здоров’я, освіту, соціальний захист, всебічний розвиток та виховання в сімейному оточенні, зміцнює основи державної політики у цій сфері, що ґрунтуються на принципі забезпечення найкращих інтересів дитини.</w:t>
      </w:r>
    </w:p>
    <w:p w:rsidR="00D877FC" w:rsidRDefault="003314F8" w:rsidP="00DE6FCC">
      <w:pPr>
        <w:pStyle w:val="a4"/>
        <w:numPr>
          <w:ilvl w:val="0"/>
          <w:numId w:val="124"/>
        </w:numPr>
        <w:tabs>
          <w:tab w:val="left" w:pos="1157"/>
        </w:tabs>
        <w:ind w:left="284" w:right="428" w:hanging="284"/>
        <w:rPr>
          <w:sz w:val="28"/>
        </w:rPr>
      </w:pPr>
      <w:r>
        <w:rPr>
          <w:sz w:val="28"/>
        </w:rPr>
        <w:t xml:space="preserve">Органи місцевого самоврядування та їх посадові особи у своїй діяльності зобов’язані надавати пріоритетне значення служінню інтересам територіальної громади та забезпеченню усім її жителям реальної можливості реалізувати їх </w:t>
      </w:r>
      <w:r>
        <w:rPr>
          <w:spacing w:val="-2"/>
          <w:sz w:val="28"/>
        </w:rPr>
        <w:t>права.</w:t>
      </w:r>
    </w:p>
    <w:p w:rsidR="00D877FC" w:rsidRDefault="003314F8" w:rsidP="00DE6FCC">
      <w:pPr>
        <w:pStyle w:val="a4"/>
        <w:numPr>
          <w:ilvl w:val="0"/>
          <w:numId w:val="124"/>
        </w:numPr>
        <w:tabs>
          <w:tab w:val="left" w:pos="1212"/>
        </w:tabs>
        <w:spacing w:before="81"/>
        <w:ind w:left="284" w:right="424" w:hanging="284"/>
        <w:rPr>
          <w:sz w:val="28"/>
        </w:rPr>
      </w:pPr>
      <w:r>
        <w:rPr>
          <w:sz w:val="28"/>
        </w:rPr>
        <w:t>Рішення і дії органів та посадових осіб місцевого самоврядування не можуть обмежувати права і свободи людини і громадянина, гарантовані Конституцією та законами України.</w:t>
      </w:r>
    </w:p>
    <w:p w:rsidR="00D877FC" w:rsidRDefault="003314F8" w:rsidP="00DE6FCC">
      <w:pPr>
        <w:pStyle w:val="a4"/>
        <w:numPr>
          <w:ilvl w:val="0"/>
          <w:numId w:val="124"/>
        </w:numPr>
        <w:tabs>
          <w:tab w:val="left" w:pos="1269"/>
        </w:tabs>
        <w:spacing w:before="1"/>
        <w:ind w:left="284" w:right="423" w:hanging="284"/>
        <w:rPr>
          <w:sz w:val="28"/>
        </w:rPr>
      </w:pPr>
      <w:r>
        <w:rPr>
          <w:sz w:val="28"/>
        </w:rPr>
        <w:t xml:space="preserve">Реалізація жителями територіальної громади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в </w:t>
      </w:r>
      <w:r>
        <w:rPr>
          <w:spacing w:val="-2"/>
          <w:sz w:val="28"/>
        </w:rPr>
        <w:t>цілому.</w:t>
      </w:r>
    </w:p>
    <w:p w:rsidR="00D877FC" w:rsidRDefault="003314F8" w:rsidP="00DE6FCC">
      <w:pPr>
        <w:pStyle w:val="a4"/>
        <w:numPr>
          <w:ilvl w:val="0"/>
          <w:numId w:val="124"/>
        </w:numPr>
        <w:tabs>
          <w:tab w:val="left" w:pos="1159"/>
        </w:tabs>
        <w:spacing w:before="1"/>
        <w:ind w:left="284" w:right="430" w:hanging="284"/>
        <w:rPr>
          <w:sz w:val="28"/>
        </w:rPr>
      </w:pPr>
      <w:r>
        <w:rPr>
          <w:sz w:val="28"/>
        </w:rPr>
        <w:t>Органи місцевого самоврядування територіальної громади мають законне право на захист, лобіювання, відстоювання інтересів громади та її жителів, що не суперечать Конституції та законам України.</w:t>
      </w:r>
    </w:p>
    <w:p w:rsidR="00D877FC" w:rsidRDefault="003314F8" w:rsidP="00DE6FCC">
      <w:pPr>
        <w:pStyle w:val="a4"/>
        <w:numPr>
          <w:ilvl w:val="0"/>
          <w:numId w:val="124"/>
        </w:numPr>
        <w:tabs>
          <w:tab w:val="left" w:pos="1131"/>
        </w:tabs>
        <w:spacing w:line="321" w:lineRule="exact"/>
        <w:ind w:left="284" w:hanging="284"/>
        <w:rPr>
          <w:sz w:val="28"/>
        </w:rPr>
      </w:pPr>
      <w:r>
        <w:rPr>
          <w:sz w:val="28"/>
        </w:rPr>
        <w:t>Права</w:t>
      </w:r>
      <w:r>
        <w:rPr>
          <w:spacing w:val="-10"/>
          <w:sz w:val="28"/>
        </w:rPr>
        <w:t xml:space="preserve"> </w:t>
      </w:r>
      <w:r>
        <w:rPr>
          <w:sz w:val="28"/>
        </w:rPr>
        <w:t>місцевого</w:t>
      </w:r>
      <w:r>
        <w:rPr>
          <w:spacing w:val="-6"/>
          <w:sz w:val="28"/>
        </w:rPr>
        <w:t xml:space="preserve"> </w:t>
      </w:r>
      <w:r>
        <w:rPr>
          <w:sz w:val="28"/>
        </w:rPr>
        <w:t>самоврядування</w:t>
      </w:r>
      <w:r>
        <w:rPr>
          <w:spacing w:val="-7"/>
          <w:sz w:val="28"/>
        </w:rPr>
        <w:t xml:space="preserve"> </w:t>
      </w:r>
      <w:r>
        <w:rPr>
          <w:sz w:val="28"/>
        </w:rPr>
        <w:t>під</w:t>
      </w:r>
      <w:r w:rsidR="008F25A5">
        <w:rPr>
          <w:sz w:val="28"/>
          <w:lang w:val="ru-RU"/>
        </w:rPr>
        <w:t>л</w:t>
      </w:r>
      <w:r>
        <w:rPr>
          <w:sz w:val="28"/>
        </w:rPr>
        <w:t>ягають</w:t>
      </w:r>
      <w:r>
        <w:rPr>
          <w:spacing w:val="-9"/>
          <w:sz w:val="28"/>
        </w:rPr>
        <w:t xml:space="preserve"> </w:t>
      </w:r>
      <w:r>
        <w:rPr>
          <w:sz w:val="28"/>
        </w:rPr>
        <w:t>захисту</w:t>
      </w:r>
      <w:r>
        <w:rPr>
          <w:spacing w:val="-6"/>
          <w:sz w:val="28"/>
        </w:rPr>
        <w:t xml:space="preserve"> </w:t>
      </w:r>
      <w:r>
        <w:rPr>
          <w:sz w:val="28"/>
        </w:rPr>
        <w:t>в</w:t>
      </w:r>
      <w:r>
        <w:rPr>
          <w:spacing w:val="-8"/>
          <w:sz w:val="28"/>
        </w:rPr>
        <w:t xml:space="preserve"> </w:t>
      </w:r>
      <w:r>
        <w:rPr>
          <w:sz w:val="28"/>
        </w:rPr>
        <w:t>судовому</w:t>
      </w:r>
      <w:r>
        <w:rPr>
          <w:spacing w:val="-5"/>
          <w:sz w:val="28"/>
        </w:rPr>
        <w:t xml:space="preserve"> </w:t>
      </w:r>
      <w:r>
        <w:rPr>
          <w:spacing w:val="-2"/>
          <w:sz w:val="28"/>
        </w:rPr>
        <w:t>порядку.</w:t>
      </w:r>
    </w:p>
    <w:p w:rsidR="00D877FC" w:rsidRDefault="003314F8" w:rsidP="00DE6FCC">
      <w:pPr>
        <w:pStyle w:val="2"/>
        <w:spacing w:before="321"/>
        <w:ind w:left="284" w:hanging="284"/>
        <w:jc w:val="both"/>
      </w:pPr>
      <w:bookmarkStart w:id="12" w:name="_TOC_250047"/>
      <w:r>
        <w:t>Стаття</w:t>
      </w:r>
      <w:r>
        <w:rPr>
          <w:spacing w:val="-10"/>
        </w:rPr>
        <w:t xml:space="preserve"> </w:t>
      </w:r>
      <w:r>
        <w:t>11.</w:t>
      </w:r>
      <w:r>
        <w:rPr>
          <w:spacing w:val="-7"/>
        </w:rPr>
        <w:t xml:space="preserve"> </w:t>
      </w:r>
      <w:r>
        <w:t>Захист</w:t>
      </w:r>
      <w:r>
        <w:rPr>
          <w:spacing w:val="-2"/>
        </w:rPr>
        <w:t xml:space="preserve"> </w:t>
      </w:r>
      <w:r>
        <w:t>інтересів</w:t>
      </w:r>
      <w:r>
        <w:rPr>
          <w:spacing w:val="-4"/>
        </w:rPr>
        <w:t xml:space="preserve"> </w:t>
      </w:r>
      <w:r>
        <w:t>жителів</w:t>
      </w:r>
      <w:r>
        <w:rPr>
          <w:spacing w:val="-4"/>
        </w:rPr>
        <w:t xml:space="preserve"> </w:t>
      </w:r>
      <w:r>
        <w:t>громади</w:t>
      </w:r>
      <w:r>
        <w:rPr>
          <w:spacing w:val="-5"/>
        </w:rPr>
        <w:t xml:space="preserve"> </w:t>
      </w:r>
      <w:r>
        <w:t>за</w:t>
      </w:r>
      <w:r>
        <w:rPr>
          <w:spacing w:val="-6"/>
        </w:rPr>
        <w:t xml:space="preserve"> </w:t>
      </w:r>
      <w:r>
        <w:t>межами</w:t>
      </w:r>
      <w:r>
        <w:rPr>
          <w:spacing w:val="-6"/>
        </w:rPr>
        <w:t xml:space="preserve"> </w:t>
      </w:r>
      <w:bookmarkEnd w:id="12"/>
      <w:r>
        <w:rPr>
          <w:spacing w:val="-2"/>
        </w:rPr>
        <w:t>громади</w:t>
      </w:r>
    </w:p>
    <w:p w:rsidR="00D877FC" w:rsidRDefault="0084052C" w:rsidP="00DE6FCC">
      <w:pPr>
        <w:pStyle w:val="a4"/>
        <w:numPr>
          <w:ilvl w:val="1"/>
          <w:numId w:val="124"/>
        </w:numPr>
        <w:tabs>
          <w:tab w:val="left" w:pos="1983"/>
        </w:tabs>
        <w:spacing w:before="3"/>
        <w:ind w:left="284" w:right="427" w:hanging="284"/>
        <w:jc w:val="both"/>
        <w:rPr>
          <w:sz w:val="28"/>
        </w:rPr>
      </w:pPr>
      <w:r>
        <w:rPr>
          <w:sz w:val="28"/>
        </w:rPr>
        <w:t xml:space="preserve">Федорівська </w:t>
      </w:r>
      <w:r w:rsidR="003314F8">
        <w:rPr>
          <w:sz w:val="28"/>
        </w:rPr>
        <w:t>сільська територіальна громада залишає за собою</w:t>
      </w:r>
      <w:r w:rsidR="003314F8">
        <w:rPr>
          <w:spacing w:val="40"/>
          <w:sz w:val="28"/>
        </w:rPr>
        <w:t xml:space="preserve"> </w:t>
      </w:r>
      <w:r w:rsidR="003314F8">
        <w:rPr>
          <w:sz w:val="28"/>
        </w:rPr>
        <w:t>право на відстоювання інтересів жителів територіальної громади, які знаходяться за межами громади, в законний спосіб, маючи на те законні юридичні підстави, умови та засоби.</w:t>
      </w:r>
    </w:p>
    <w:p w:rsidR="00D877FC" w:rsidRDefault="003314F8" w:rsidP="00DE6FCC">
      <w:pPr>
        <w:pStyle w:val="2"/>
        <w:spacing w:before="320"/>
        <w:ind w:left="284" w:right="428" w:hanging="284"/>
        <w:jc w:val="both"/>
      </w:pPr>
      <w:r>
        <w:t>Стаття 12. Гарантії жителів територіальної громади та інших громадян України, які відносяться до соціально-вразливих категорій населення</w:t>
      </w:r>
    </w:p>
    <w:p w:rsidR="00D877FC" w:rsidRDefault="003314F8" w:rsidP="00DE6FCC">
      <w:pPr>
        <w:pStyle w:val="a4"/>
        <w:numPr>
          <w:ilvl w:val="0"/>
          <w:numId w:val="123"/>
        </w:numPr>
        <w:tabs>
          <w:tab w:val="left" w:pos="1219"/>
        </w:tabs>
        <w:spacing w:before="2"/>
        <w:ind w:left="284" w:right="429" w:hanging="284"/>
        <w:rPr>
          <w:sz w:val="28"/>
        </w:rPr>
      </w:pPr>
      <w:r>
        <w:rPr>
          <w:sz w:val="28"/>
        </w:rPr>
        <w:t>Жителі громади мають право на гарантований Конституцією України соціальний захист у випадках, передбачених законом.</w:t>
      </w:r>
    </w:p>
    <w:p w:rsidR="00D877FC" w:rsidRDefault="003314F8" w:rsidP="00DE6FCC">
      <w:pPr>
        <w:pStyle w:val="a4"/>
        <w:numPr>
          <w:ilvl w:val="0"/>
          <w:numId w:val="123"/>
        </w:numPr>
        <w:tabs>
          <w:tab w:val="left" w:pos="1205"/>
        </w:tabs>
        <w:ind w:left="284" w:right="423" w:hanging="284"/>
        <w:rPr>
          <w:sz w:val="28"/>
        </w:rPr>
      </w:pPr>
      <w:r>
        <w:rPr>
          <w:sz w:val="28"/>
        </w:rPr>
        <w:lastRenderedPageBreak/>
        <w:t xml:space="preserve">Соціальний захист жителів громади вважається пріоритетом діяльності органів місцевого самоврядування і здійснюється відповідно до законодавства </w:t>
      </w:r>
      <w:r>
        <w:rPr>
          <w:spacing w:val="-2"/>
          <w:sz w:val="28"/>
        </w:rPr>
        <w:t>України.</w:t>
      </w:r>
    </w:p>
    <w:p w:rsidR="00D877FC" w:rsidRDefault="003314F8" w:rsidP="00DE6FCC">
      <w:pPr>
        <w:pStyle w:val="a3"/>
        <w:spacing w:line="242" w:lineRule="auto"/>
        <w:ind w:left="284" w:right="431" w:hanging="284"/>
      </w:pPr>
      <w:r>
        <w:t>Соціальний захист</w:t>
      </w:r>
      <w:r>
        <w:rPr>
          <w:spacing w:val="-1"/>
        </w:rPr>
        <w:t xml:space="preserve"> </w:t>
      </w:r>
      <w:r>
        <w:t xml:space="preserve">будується на принципах гуманізму, адресності, соціальної </w:t>
      </w:r>
      <w:r>
        <w:rPr>
          <w:spacing w:val="-2"/>
        </w:rPr>
        <w:t>справедливості.</w:t>
      </w:r>
    </w:p>
    <w:p w:rsidR="00D877FC" w:rsidRDefault="003314F8" w:rsidP="00DE6FCC">
      <w:pPr>
        <w:pStyle w:val="a3"/>
        <w:ind w:left="284" w:right="422" w:hanging="284"/>
      </w:pPr>
      <w:r>
        <w:t>Для окремих пільгових категорій жителів громади, осіб та сімей у складних життєвих обставинах можуть встановлюватися додаткові заходи соціального захисту (пільги та соціальні гарантії) за рахунок місцевого бюджету, благодійних та інших джерел, не заборонених законом.</w:t>
      </w:r>
    </w:p>
    <w:p w:rsidR="00D877FC" w:rsidRDefault="003314F8" w:rsidP="00DE6FCC">
      <w:pPr>
        <w:pStyle w:val="a4"/>
        <w:numPr>
          <w:ilvl w:val="0"/>
          <w:numId w:val="123"/>
        </w:numPr>
        <w:tabs>
          <w:tab w:val="left" w:pos="1229"/>
        </w:tabs>
        <w:ind w:left="284" w:right="422" w:hanging="284"/>
        <w:rPr>
          <w:sz w:val="28"/>
        </w:rPr>
      </w:pPr>
      <w:r>
        <w:rPr>
          <w:sz w:val="28"/>
        </w:rPr>
        <w:t>Перелік додаткових пільг і соціальних гарантій, порядок їх надання, категорії громадян, яким вони надаються, визначаються відповідними місцевими цільовими програмами, що затверджуються сільською радою.</w:t>
      </w:r>
    </w:p>
    <w:p w:rsidR="00D877FC" w:rsidRDefault="003314F8" w:rsidP="00DE6FCC">
      <w:pPr>
        <w:pStyle w:val="a4"/>
        <w:numPr>
          <w:ilvl w:val="0"/>
          <w:numId w:val="123"/>
        </w:numPr>
        <w:tabs>
          <w:tab w:val="left" w:pos="1137"/>
        </w:tabs>
        <w:ind w:left="284" w:right="430" w:hanging="284"/>
        <w:rPr>
          <w:sz w:val="28"/>
        </w:rPr>
      </w:pPr>
      <w:r>
        <w:rPr>
          <w:sz w:val="28"/>
        </w:rPr>
        <w:t>Жителі територіальної громади, які перебувають або ризикують потрапити у</w:t>
      </w:r>
      <w:r>
        <w:rPr>
          <w:spacing w:val="-1"/>
          <w:sz w:val="28"/>
        </w:rPr>
        <w:t xml:space="preserve"> </w:t>
      </w:r>
      <w:r>
        <w:rPr>
          <w:sz w:val="28"/>
        </w:rPr>
        <w:t>складні</w:t>
      </w:r>
      <w:r>
        <w:rPr>
          <w:spacing w:val="-1"/>
          <w:sz w:val="28"/>
        </w:rPr>
        <w:t xml:space="preserve"> </w:t>
      </w:r>
      <w:r>
        <w:rPr>
          <w:sz w:val="28"/>
        </w:rPr>
        <w:t>життєві</w:t>
      </w:r>
      <w:r>
        <w:rPr>
          <w:spacing w:val="-3"/>
          <w:sz w:val="28"/>
        </w:rPr>
        <w:t xml:space="preserve"> </w:t>
      </w:r>
      <w:r>
        <w:rPr>
          <w:sz w:val="28"/>
        </w:rPr>
        <w:t>обставини,</w:t>
      </w:r>
      <w:r>
        <w:rPr>
          <w:spacing w:val="-2"/>
          <w:sz w:val="28"/>
        </w:rPr>
        <w:t xml:space="preserve"> </w:t>
      </w:r>
      <w:r>
        <w:rPr>
          <w:sz w:val="28"/>
        </w:rPr>
        <w:t>мають</w:t>
      </w:r>
      <w:r>
        <w:rPr>
          <w:spacing w:val="-3"/>
          <w:sz w:val="28"/>
        </w:rPr>
        <w:t xml:space="preserve"> </w:t>
      </w:r>
      <w:r>
        <w:rPr>
          <w:sz w:val="28"/>
        </w:rPr>
        <w:t>право</w:t>
      </w:r>
      <w:r>
        <w:rPr>
          <w:spacing w:val="-1"/>
          <w:sz w:val="28"/>
        </w:rPr>
        <w:t xml:space="preserve"> </w:t>
      </w:r>
      <w:r>
        <w:rPr>
          <w:sz w:val="28"/>
        </w:rPr>
        <w:t>на</w:t>
      </w:r>
      <w:r>
        <w:rPr>
          <w:spacing w:val="-2"/>
          <w:sz w:val="28"/>
        </w:rPr>
        <w:t xml:space="preserve"> </w:t>
      </w:r>
      <w:r>
        <w:rPr>
          <w:sz w:val="28"/>
        </w:rPr>
        <w:t>отримання</w:t>
      </w:r>
      <w:r>
        <w:rPr>
          <w:spacing w:val="-1"/>
          <w:sz w:val="28"/>
        </w:rPr>
        <w:t xml:space="preserve"> </w:t>
      </w:r>
      <w:r>
        <w:rPr>
          <w:sz w:val="28"/>
        </w:rPr>
        <w:t>базових</w:t>
      </w:r>
      <w:r>
        <w:rPr>
          <w:spacing w:val="-1"/>
          <w:sz w:val="28"/>
        </w:rPr>
        <w:t xml:space="preserve"> </w:t>
      </w:r>
      <w:r>
        <w:rPr>
          <w:sz w:val="28"/>
        </w:rPr>
        <w:t>та</w:t>
      </w:r>
      <w:r>
        <w:rPr>
          <w:spacing w:val="-2"/>
          <w:sz w:val="28"/>
        </w:rPr>
        <w:t xml:space="preserve"> </w:t>
      </w:r>
      <w:r>
        <w:rPr>
          <w:sz w:val="28"/>
        </w:rPr>
        <w:t>допоміжних соціальних послуг, відповідно до їх потреб та державних стандартів.</w:t>
      </w:r>
    </w:p>
    <w:p w:rsidR="00D877FC" w:rsidRDefault="003314F8" w:rsidP="00DE6FCC">
      <w:pPr>
        <w:pStyle w:val="a4"/>
        <w:numPr>
          <w:ilvl w:val="0"/>
          <w:numId w:val="123"/>
        </w:numPr>
        <w:tabs>
          <w:tab w:val="left" w:pos="1229"/>
        </w:tabs>
        <w:ind w:left="284" w:right="430" w:hanging="284"/>
        <w:rPr>
          <w:sz w:val="28"/>
        </w:rPr>
      </w:pPr>
      <w:r>
        <w:rPr>
          <w:sz w:val="28"/>
        </w:rPr>
        <w:t>Соціальний захист та надання соціальних послуг населенню громади забезпечується бюджетним фінансуванням, необхідною соціальною інфраструктурою, впровадженням сучасних методів соціальної роботи.</w:t>
      </w:r>
    </w:p>
    <w:p w:rsidR="00D877FC" w:rsidRPr="0026666C" w:rsidRDefault="003314F8" w:rsidP="00DE6FCC">
      <w:pPr>
        <w:pStyle w:val="a4"/>
        <w:numPr>
          <w:ilvl w:val="0"/>
          <w:numId w:val="123"/>
        </w:numPr>
        <w:tabs>
          <w:tab w:val="left" w:pos="1277"/>
        </w:tabs>
        <w:spacing w:before="81" w:line="242" w:lineRule="auto"/>
        <w:ind w:left="284" w:right="427" w:hanging="284"/>
        <w:rPr>
          <w:sz w:val="28"/>
          <w:szCs w:val="28"/>
        </w:rPr>
      </w:pPr>
      <w:r w:rsidRPr="0026666C">
        <w:rPr>
          <w:sz w:val="28"/>
        </w:rPr>
        <w:t>Порядок реалізації прав жителів територіальної громади та інших громадян України, які проживають на території територіальної громади та відносяться до соціально-вразливих категорій населення (військовослужбовці, внутрішньо переміщені особи, особи з інвалідністю, особи, які перебувають у складних</w:t>
      </w:r>
      <w:r w:rsidRPr="0026666C">
        <w:rPr>
          <w:spacing w:val="34"/>
          <w:sz w:val="28"/>
        </w:rPr>
        <w:t xml:space="preserve"> </w:t>
      </w:r>
      <w:r w:rsidRPr="0026666C">
        <w:rPr>
          <w:sz w:val="28"/>
        </w:rPr>
        <w:t>життєвих</w:t>
      </w:r>
      <w:r w:rsidRPr="0026666C">
        <w:rPr>
          <w:spacing w:val="34"/>
          <w:sz w:val="28"/>
        </w:rPr>
        <w:t xml:space="preserve"> </w:t>
      </w:r>
      <w:r w:rsidRPr="0026666C">
        <w:rPr>
          <w:sz w:val="28"/>
        </w:rPr>
        <w:t>обставинах</w:t>
      </w:r>
      <w:r w:rsidRPr="0026666C">
        <w:rPr>
          <w:spacing w:val="34"/>
          <w:sz w:val="28"/>
        </w:rPr>
        <w:t xml:space="preserve"> </w:t>
      </w:r>
      <w:r w:rsidRPr="0026666C">
        <w:rPr>
          <w:sz w:val="28"/>
        </w:rPr>
        <w:t>та</w:t>
      </w:r>
      <w:r w:rsidRPr="0026666C">
        <w:rPr>
          <w:spacing w:val="33"/>
          <w:sz w:val="28"/>
        </w:rPr>
        <w:t xml:space="preserve"> </w:t>
      </w:r>
      <w:r w:rsidRPr="0026666C">
        <w:rPr>
          <w:sz w:val="28"/>
        </w:rPr>
        <w:t>інші),</w:t>
      </w:r>
      <w:r w:rsidRPr="0026666C">
        <w:rPr>
          <w:spacing w:val="32"/>
          <w:sz w:val="28"/>
        </w:rPr>
        <w:t xml:space="preserve"> </w:t>
      </w:r>
      <w:r w:rsidRPr="0026666C">
        <w:rPr>
          <w:sz w:val="28"/>
        </w:rPr>
        <w:t>на</w:t>
      </w:r>
      <w:r w:rsidRPr="0026666C">
        <w:rPr>
          <w:spacing w:val="33"/>
          <w:sz w:val="28"/>
        </w:rPr>
        <w:t xml:space="preserve"> </w:t>
      </w:r>
      <w:r w:rsidRPr="0026666C">
        <w:rPr>
          <w:sz w:val="28"/>
        </w:rPr>
        <w:t>безоплатний</w:t>
      </w:r>
      <w:r w:rsidRPr="0026666C">
        <w:rPr>
          <w:spacing w:val="31"/>
          <w:sz w:val="28"/>
        </w:rPr>
        <w:t xml:space="preserve"> </w:t>
      </w:r>
      <w:r w:rsidRPr="0026666C">
        <w:rPr>
          <w:sz w:val="28"/>
        </w:rPr>
        <w:t>доступ</w:t>
      </w:r>
      <w:r w:rsidRPr="0026666C">
        <w:rPr>
          <w:spacing w:val="31"/>
          <w:sz w:val="28"/>
        </w:rPr>
        <w:t xml:space="preserve"> </w:t>
      </w:r>
      <w:r w:rsidRPr="0026666C">
        <w:rPr>
          <w:sz w:val="28"/>
        </w:rPr>
        <w:t>до</w:t>
      </w:r>
      <w:r w:rsidRPr="0026666C">
        <w:rPr>
          <w:spacing w:val="31"/>
          <w:sz w:val="28"/>
        </w:rPr>
        <w:t xml:space="preserve"> </w:t>
      </w:r>
      <w:r w:rsidRPr="0026666C">
        <w:rPr>
          <w:sz w:val="28"/>
        </w:rPr>
        <w:t>отримання</w:t>
      </w:r>
      <w:r w:rsidR="0026666C">
        <w:rPr>
          <w:sz w:val="28"/>
        </w:rPr>
        <w:t xml:space="preserve"> </w:t>
      </w:r>
      <w:r w:rsidRPr="0026666C">
        <w:rPr>
          <w:sz w:val="28"/>
          <w:szCs w:val="28"/>
        </w:rPr>
        <w:t>соціальних, освітніх, медичних, інших послуг визначається законодавством України та рішеннями сільської ради.</w:t>
      </w:r>
    </w:p>
    <w:p w:rsidR="00D877FC" w:rsidRDefault="003314F8" w:rsidP="00DE6FCC">
      <w:pPr>
        <w:pStyle w:val="a4"/>
        <w:numPr>
          <w:ilvl w:val="0"/>
          <w:numId w:val="123"/>
        </w:numPr>
        <w:tabs>
          <w:tab w:val="left" w:pos="1229"/>
        </w:tabs>
        <w:ind w:left="284" w:right="423" w:hanging="284"/>
        <w:rPr>
          <w:sz w:val="28"/>
        </w:rPr>
      </w:pPr>
      <w:r>
        <w:rPr>
          <w:sz w:val="28"/>
        </w:rPr>
        <w:t xml:space="preserve">Органи місцевого самоврядування територіальної громади гарантують захист прав, свобод і законних інтересів дітей, жителів територіальної громади, створюють умови для недопущення дискримінації та приниження людської </w:t>
      </w:r>
      <w:r>
        <w:rPr>
          <w:spacing w:val="-2"/>
          <w:sz w:val="28"/>
        </w:rPr>
        <w:t>гідності.</w:t>
      </w:r>
    </w:p>
    <w:p w:rsidR="00D877FC" w:rsidRDefault="003314F8" w:rsidP="00DE6FCC">
      <w:pPr>
        <w:pStyle w:val="a4"/>
        <w:numPr>
          <w:ilvl w:val="0"/>
          <w:numId w:val="123"/>
        </w:numPr>
        <w:tabs>
          <w:tab w:val="left" w:pos="1253"/>
        </w:tabs>
        <w:ind w:left="284" w:right="427" w:hanging="284"/>
        <w:rPr>
          <w:sz w:val="28"/>
        </w:rPr>
      </w:pPr>
      <w:r>
        <w:rPr>
          <w:sz w:val="28"/>
        </w:rPr>
        <w:t>Органи місцевого самоврядування територіальної громади проводять соціально-профілактичну роботу, спрямовану на запобігання потраплянню в складні життєві обставини сімей з дітьми, які належать до групи ризику.</w:t>
      </w:r>
    </w:p>
    <w:p w:rsidR="00D877FC" w:rsidRDefault="003314F8" w:rsidP="00C57776">
      <w:pPr>
        <w:pStyle w:val="2"/>
        <w:ind w:left="284" w:right="427" w:hanging="284"/>
        <w:jc w:val="both"/>
      </w:pPr>
      <w:r>
        <w:t>Розділ ІІІ. ФОРМИ ТА ПОРЯДОК УЧАСТІ ЖИТЕЛІВ У ВИРІШЕННІ ПИТАНЬ МІСЦЕВОГО ЗНАЧЕННЯ</w:t>
      </w:r>
    </w:p>
    <w:p w:rsidR="00C57776" w:rsidRDefault="00C57776" w:rsidP="00C57776">
      <w:pPr>
        <w:pStyle w:val="2"/>
        <w:ind w:left="284" w:right="427" w:hanging="284"/>
        <w:jc w:val="both"/>
      </w:pPr>
    </w:p>
    <w:p w:rsidR="00D877FC" w:rsidRDefault="003314F8" w:rsidP="004759DC">
      <w:pPr>
        <w:spacing w:line="242" w:lineRule="auto"/>
        <w:ind w:left="284" w:right="423" w:hanging="284"/>
        <w:jc w:val="both"/>
        <w:rPr>
          <w:b/>
          <w:sz w:val="28"/>
        </w:rPr>
      </w:pPr>
      <w:r>
        <w:rPr>
          <w:b/>
          <w:sz w:val="28"/>
        </w:rPr>
        <w:t>Стаття 13. Форми безпосередньої участі жителів територіальної громади у місцевому самоврядуванні</w:t>
      </w:r>
    </w:p>
    <w:p w:rsidR="00D877FC" w:rsidRDefault="003314F8" w:rsidP="004759DC">
      <w:pPr>
        <w:pStyle w:val="a4"/>
        <w:numPr>
          <w:ilvl w:val="0"/>
          <w:numId w:val="122"/>
        </w:numPr>
        <w:tabs>
          <w:tab w:val="left" w:pos="1275"/>
        </w:tabs>
        <w:ind w:left="284" w:right="429" w:hanging="284"/>
        <w:rPr>
          <w:sz w:val="28"/>
        </w:rPr>
      </w:pPr>
      <w:r>
        <w:rPr>
          <w:sz w:val="28"/>
        </w:rPr>
        <w:t>Формами безпосередньої участі жителів територіальної громади у вирішенні питань місцевого значення, є:</w:t>
      </w:r>
    </w:p>
    <w:p w:rsidR="00D877FC" w:rsidRDefault="003314F8" w:rsidP="004759DC">
      <w:pPr>
        <w:pStyle w:val="a4"/>
        <w:numPr>
          <w:ilvl w:val="1"/>
          <w:numId w:val="122"/>
        </w:numPr>
        <w:tabs>
          <w:tab w:val="left" w:pos="1345"/>
        </w:tabs>
        <w:ind w:left="284" w:right="428" w:hanging="284"/>
        <w:rPr>
          <w:sz w:val="28"/>
        </w:rPr>
      </w:pPr>
      <w:r>
        <w:rPr>
          <w:i/>
          <w:sz w:val="28"/>
        </w:rPr>
        <w:t xml:space="preserve">з безпосереднього вирішення жителями питань місцевого значення: </w:t>
      </w:r>
      <w:r>
        <w:rPr>
          <w:sz w:val="28"/>
        </w:rPr>
        <w:t>місцевий референдум, загальні збори (конференції) жителів, участь жителів у плануванні та розподілі коштів місцевого бюджету (громадський бюджет);</w:t>
      </w:r>
    </w:p>
    <w:p w:rsidR="00D877FC" w:rsidRDefault="003314F8" w:rsidP="004759DC">
      <w:pPr>
        <w:ind w:left="284" w:right="419" w:hanging="284"/>
        <w:jc w:val="both"/>
        <w:rPr>
          <w:sz w:val="28"/>
        </w:rPr>
      </w:pPr>
      <w:r>
        <w:rPr>
          <w:sz w:val="28"/>
        </w:rPr>
        <w:lastRenderedPageBreak/>
        <w:t>2</w:t>
      </w:r>
      <w:r w:rsidR="00794717">
        <w:rPr>
          <w:sz w:val="28"/>
        </w:rPr>
        <w:t xml:space="preserve">) </w:t>
      </w:r>
      <w:r>
        <w:rPr>
          <w:i/>
          <w:sz w:val="28"/>
        </w:rPr>
        <w:t xml:space="preserve">з ініціативи жителів щодо вирішення питань місцевого значення: </w:t>
      </w:r>
      <w:r>
        <w:rPr>
          <w:sz w:val="28"/>
        </w:rPr>
        <w:t>місцеві ініціативи, колективні та індивідуальні звернення жителів до органів і посадових осіб місцевого самоврядування (письмові та усні звернення, електронні петиції, індивідуальні електронні звернення);</w:t>
      </w:r>
    </w:p>
    <w:p w:rsidR="00D877FC" w:rsidRDefault="003314F8" w:rsidP="004759DC">
      <w:pPr>
        <w:pStyle w:val="a4"/>
        <w:numPr>
          <w:ilvl w:val="0"/>
          <w:numId w:val="121"/>
        </w:numPr>
        <w:tabs>
          <w:tab w:val="left" w:pos="1345"/>
        </w:tabs>
        <w:ind w:left="284" w:right="421" w:hanging="284"/>
        <w:rPr>
          <w:sz w:val="28"/>
        </w:rPr>
      </w:pPr>
      <w:r>
        <w:rPr>
          <w:i/>
          <w:sz w:val="28"/>
        </w:rPr>
        <w:t>з виявлення громадської</w:t>
      </w:r>
      <w:r>
        <w:rPr>
          <w:i/>
          <w:spacing w:val="40"/>
          <w:sz w:val="28"/>
        </w:rPr>
        <w:t xml:space="preserve"> </w:t>
      </w:r>
      <w:r>
        <w:rPr>
          <w:i/>
          <w:sz w:val="28"/>
        </w:rPr>
        <w:t xml:space="preserve">позиції жителів щодо питань місцевого значення: </w:t>
      </w:r>
      <w:r>
        <w:rPr>
          <w:sz w:val="28"/>
        </w:rPr>
        <w:t>громадські слухання, консультації з громадськістю, публічні консультації, інші форми громадські обговорення;</w:t>
      </w:r>
    </w:p>
    <w:p w:rsidR="00D877FC" w:rsidRDefault="003314F8" w:rsidP="004759DC">
      <w:pPr>
        <w:pStyle w:val="a4"/>
        <w:numPr>
          <w:ilvl w:val="0"/>
          <w:numId w:val="121"/>
        </w:numPr>
        <w:tabs>
          <w:tab w:val="left" w:pos="1345"/>
        </w:tabs>
        <w:ind w:left="284" w:right="419" w:hanging="284"/>
        <w:rPr>
          <w:sz w:val="28"/>
        </w:rPr>
      </w:pPr>
      <w:r>
        <w:rPr>
          <w:i/>
          <w:sz w:val="28"/>
        </w:rPr>
        <w:t>з залучення у діяльність органів місцевого самоврядування</w:t>
      </w:r>
      <w:r>
        <w:rPr>
          <w:sz w:val="28"/>
        </w:rPr>
        <w:t>: консультативно-дорадчий</w:t>
      </w:r>
      <w:r>
        <w:rPr>
          <w:spacing w:val="-4"/>
          <w:sz w:val="28"/>
        </w:rPr>
        <w:t xml:space="preserve"> </w:t>
      </w:r>
      <w:r>
        <w:rPr>
          <w:sz w:val="28"/>
        </w:rPr>
        <w:t>орган</w:t>
      </w:r>
      <w:r>
        <w:rPr>
          <w:spacing w:val="-2"/>
          <w:sz w:val="28"/>
        </w:rPr>
        <w:t xml:space="preserve"> </w:t>
      </w:r>
      <w:r>
        <w:rPr>
          <w:sz w:val="28"/>
        </w:rPr>
        <w:t>при</w:t>
      </w:r>
      <w:r>
        <w:rPr>
          <w:spacing w:val="-2"/>
          <w:sz w:val="28"/>
        </w:rPr>
        <w:t xml:space="preserve"> </w:t>
      </w:r>
      <w:r>
        <w:rPr>
          <w:sz w:val="28"/>
        </w:rPr>
        <w:t>органах</w:t>
      </w:r>
      <w:r>
        <w:rPr>
          <w:spacing w:val="-2"/>
          <w:sz w:val="28"/>
        </w:rPr>
        <w:t xml:space="preserve"> </w:t>
      </w:r>
      <w:r>
        <w:rPr>
          <w:sz w:val="28"/>
        </w:rPr>
        <w:t>та/або</w:t>
      </w:r>
      <w:r>
        <w:rPr>
          <w:spacing w:val="-2"/>
          <w:sz w:val="28"/>
        </w:rPr>
        <w:t xml:space="preserve"> </w:t>
      </w:r>
      <w:r>
        <w:rPr>
          <w:sz w:val="28"/>
        </w:rPr>
        <w:t>посадових</w:t>
      </w:r>
      <w:r>
        <w:rPr>
          <w:spacing w:val="-3"/>
          <w:sz w:val="28"/>
        </w:rPr>
        <w:t xml:space="preserve"> </w:t>
      </w:r>
      <w:r>
        <w:rPr>
          <w:sz w:val="28"/>
        </w:rPr>
        <w:t>особах</w:t>
      </w:r>
      <w:r>
        <w:rPr>
          <w:spacing w:val="-2"/>
          <w:sz w:val="28"/>
        </w:rPr>
        <w:t xml:space="preserve"> </w:t>
      </w:r>
      <w:r>
        <w:rPr>
          <w:sz w:val="28"/>
        </w:rPr>
        <w:t>місцевого самоврядування, надання пропозицій та зауважень до оприлюднених проєктів актів органів місцевого самоврядування;</w:t>
      </w:r>
    </w:p>
    <w:p w:rsidR="00D877FC" w:rsidRDefault="003314F8" w:rsidP="004759DC">
      <w:pPr>
        <w:pStyle w:val="a4"/>
        <w:numPr>
          <w:ilvl w:val="0"/>
          <w:numId w:val="121"/>
        </w:numPr>
        <w:tabs>
          <w:tab w:val="left" w:pos="1345"/>
        </w:tabs>
        <w:ind w:left="284" w:right="419" w:hanging="284"/>
        <w:rPr>
          <w:sz w:val="28"/>
        </w:rPr>
      </w:pPr>
      <w:r>
        <w:rPr>
          <w:i/>
          <w:sz w:val="28"/>
        </w:rPr>
        <w:t>з наглядової діяльності за вирішенням питань місцевого значення</w:t>
      </w:r>
      <w:r>
        <w:rPr>
          <w:sz w:val="28"/>
        </w:rPr>
        <w:t>: громадське оцінювання діяльності органів та посадових осіб місцевого самоврядування, участь у контрольно-наглядових органах юридичних осіб публічного права, утворених рішенням Ради;</w:t>
      </w:r>
    </w:p>
    <w:p w:rsidR="00D877FC" w:rsidRDefault="003314F8" w:rsidP="004759DC">
      <w:pPr>
        <w:pStyle w:val="a4"/>
        <w:numPr>
          <w:ilvl w:val="0"/>
          <w:numId w:val="121"/>
        </w:numPr>
        <w:tabs>
          <w:tab w:val="left" w:pos="1345"/>
        </w:tabs>
        <w:spacing w:line="322" w:lineRule="exact"/>
        <w:ind w:left="284" w:hanging="284"/>
        <w:rPr>
          <w:sz w:val="28"/>
        </w:rPr>
      </w:pPr>
      <w:r>
        <w:rPr>
          <w:sz w:val="28"/>
        </w:rPr>
        <w:t>інші</w:t>
      </w:r>
      <w:r>
        <w:rPr>
          <w:spacing w:val="-9"/>
          <w:sz w:val="28"/>
        </w:rPr>
        <w:t xml:space="preserve"> </w:t>
      </w:r>
      <w:r>
        <w:rPr>
          <w:sz w:val="28"/>
        </w:rPr>
        <w:t>форми</w:t>
      </w:r>
      <w:r>
        <w:rPr>
          <w:spacing w:val="-7"/>
          <w:sz w:val="28"/>
        </w:rPr>
        <w:t xml:space="preserve"> </w:t>
      </w:r>
      <w:r>
        <w:rPr>
          <w:sz w:val="28"/>
        </w:rPr>
        <w:t>участі,</w:t>
      </w:r>
      <w:r>
        <w:rPr>
          <w:spacing w:val="-8"/>
          <w:sz w:val="28"/>
        </w:rPr>
        <w:t xml:space="preserve"> </w:t>
      </w:r>
      <w:r>
        <w:rPr>
          <w:sz w:val="28"/>
        </w:rPr>
        <w:t>передбачені</w:t>
      </w:r>
      <w:r>
        <w:rPr>
          <w:spacing w:val="-6"/>
          <w:sz w:val="28"/>
        </w:rPr>
        <w:t xml:space="preserve"> </w:t>
      </w:r>
      <w:r>
        <w:rPr>
          <w:sz w:val="28"/>
        </w:rPr>
        <w:t>законодавством</w:t>
      </w:r>
      <w:r>
        <w:rPr>
          <w:spacing w:val="-7"/>
          <w:sz w:val="28"/>
        </w:rPr>
        <w:t xml:space="preserve"> </w:t>
      </w:r>
      <w:r>
        <w:rPr>
          <w:sz w:val="28"/>
        </w:rPr>
        <w:t>та</w:t>
      </w:r>
      <w:r>
        <w:rPr>
          <w:spacing w:val="-9"/>
          <w:sz w:val="28"/>
        </w:rPr>
        <w:t xml:space="preserve"> </w:t>
      </w:r>
      <w:r>
        <w:rPr>
          <w:sz w:val="28"/>
        </w:rPr>
        <w:t>рішеннями</w:t>
      </w:r>
      <w:r>
        <w:rPr>
          <w:spacing w:val="-7"/>
          <w:sz w:val="28"/>
        </w:rPr>
        <w:t xml:space="preserve"> </w:t>
      </w:r>
      <w:r>
        <w:rPr>
          <w:spacing w:val="-2"/>
          <w:sz w:val="28"/>
        </w:rPr>
        <w:t>Ради.</w:t>
      </w:r>
    </w:p>
    <w:p w:rsidR="00D877FC" w:rsidRDefault="003314F8" w:rsidP="004759DC">
      <w:pPr>
        <w:pStyle w:val="a4"/>
        <w:numPr>
          <w:ilvl w:val="0"/>
          <w:numId w:val="120"/>
        </w:numPr>
        <w:tabs>
          <w:tab w:val="left" w:pos="1275"/>
        </w:tabs>
        <w:ind w:left="284" w:right="422" w:hanging="284"/>
        <w:rPr>
          <w:sz w:val="28"/>
        </w:rPr>
      </w:pPr>
      <w:r>
        <w:rPr>
          <w:sz w:val="28"/>
        </w:rPr>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rsidR="00D877FC" w:rsidRDefault="003314F8" w:rsidP="004759DC">
      <w:pPr>
        <w:pStyle w:val="a4"/>
        <w:numPr>
          <w:ilvl w:val="0"/>
          <w:numId w:val="120"/>
        </w:numPr>
        <w:tabs>
          <w:tab w:val="left" w:pos="1214"/>
        </w:tabs>
        <w:ind w:left="284" w:right="423" w:hanging="284"/>
        <w:rPr>
          <w:sz w:val="28"/>
        </w:rPr>
      </w:pPr>
      <w:r>
        <w:rPr>
          <w:sz w:val="28"/>
        </w:rPr>
        <w:t xml:space="preserve">Участь жителів територіальної громади у вирішенні питань місцевого значення може здійснюватися з використанням інформаційно-комунікаційних </w:t>
      </w:r>
      <w:r>
        <w:rPr>
          <w:spacing w:val="-2"/>
          <w:sz w:val="28"/>
        </w:rPr>
        <w:t>технологій.</w:t>
      </w:r>
    </w:p>
    <w:p w:rsidR="00D877FC" w:rsidRDefault="003314F8" w:rsidP="004759DC">
      <w:pPr>
        <w:pStyle w:val="a4"/>
        <w:numPr>
          <w:ilvl w:val="0"/>
          <w:numId w:val="120"/>
        </w:numPr>
        <w:tabs>
          <w:tab w:val="left" w:pos="1154"/>
        </w:tabs>
        <w:ind w:left="284" w:right="423" w:hanging="284"/>
        <w:rPr>
          <w:sz w:val="28"/>
        </w:rPr>
      </w:pPr>
      <w:r>
        <w:rPr>
          <w:sz w:val="28"/>
        </w:rPr>
        <w:t>Загальні збори, громадські слухання, публічні консультації та інші форми безпосередньої участі жителів територіальної громади у вирішенні питань місцевого значення забороняється використовувати для політичних виступів та агітації, у тому числі передвиборчої.</w:t>
      </w:r>
    </w:p>
    <w:p w:rsidR="00F67A6B" w:rsidRDefault="00F67A6B" w:rsidP="004759DC">
      <w:pPr>
        <w:pStyle w:val="2"/>
        <w:spacing w:before="1"/>
        <w:ind w:left="284" w:hanging="284"/>
        <w:jc w:val="both"/>
      </w:pPr>
      <w:bookmarkStart w:id="13" w:name="_TOC_250046"/>
    </w:p>
    <w:p w:rsidR="00D877FC" w:rsidRDefault="003314F8" w:rsidP="004759DC">
      <w:pPr>
        <w:pStyle w:val="2"/>
        <w:spacing w:before="1"/>
        <w:ind w:left="284" w:hanging="284"/>
        <w:jc w:val="both"/>
      </w:pPr>
      <w:r>
        <w:t>Стаття</w:t>
      </w:r>
      <w:r>
        <w:rPr>
          <w:spacing w:val="-9"/>
        </w:rPr>
        <w:t xml:space="preserve"> </w:t>
      </w:r>
      <w:r>
        <w:t>14.</w:t>
      </w:r>
      <w:r>
        <w:rPr>
          <w:spacing w:val="-6"/>
        </w:rPr>
        <w:t xml:space="preserve"> </w:t>
      </w:r>
      <w:r>
        <w:t>Місцевий</w:t>
      </w:r>
      <w:r>
        <w:rPr>
          <w:spacing w:val="-5"/>
        </w:rPr>
        <w:t xml:space="preserve"> </w:t>
      </w:r>
      <w:bookmarkEnd w:id="13"/>
      <w:r>
        <w:rPr>
          <w:spacing w:val="-2"/>
        </w:rPr>
        <w:t>референдум</w:t>
      </w:r>
    </w:p>
    <w:p w:rsidR="00D877FC" w:rsidRDefault="003314F8" w:rsidP="004759DC">
      <w:pPr>
        <w:pStyle w:val="a4"/>
        <w:numPr>
          <w:ilvl w:val="1"/>
          <w:numId w:val="120"/>
        </w:numPr>
        <w:tabs>
          <w:tab w:val="left" w:pos="1444"/>
        </w:tabs>
        <w:ind w:left="284" w:right="428" w:hanging="284"/>
        <w:rPr>
          <w:sz w:val="28"/>
        </w:rPr>
      </w:pPr>
      <w:r>
        <w:rPr>
          <w:sz w:val="28"/>
        </w:rPr>
        <w:t>Місцевий референдум є формою безпосереднього вирішення жителями територіальної громади питань,</w:t>
      </w:r>
      <w:r>
        <w:rPr>
          <w:spacing w:val="-1"/>
          <w:sz w:val="28"/>
        </w:rPr>
        <w:t xml:space="preserve"> </w:t>
      </w:r>
      <w:r>
        <w:rPr>
          <w:sz w:val="28"/>
        </w:rPr>
        <w:t>віднесених Конституцією,</w:t>
      </w:r>
      <w:r>
        <w:rPr>
          <w:spacing w:val="-1"/>
          <w:sz w:val="28"/>
        </w:rPr>
        <w:t xml:space="preserve"> </w:t>
      </w:r>
      <w:r>
        <w:rPr>
          <w:sz w:val="28"/>
        </w:rPr>
        <w:t>законами України до відання місцевого самоврядування шляхом вільного волевиявлення.</w:t>
      </w:r>
    </w:p>
    <w:p w:rsidR="00D877FC" w:rsidRDefault="003314F8" w:rsidP="004759DC">
      <w:pPr>
        <w:pStyle w:val="a4"/>
        <w:numPr>
          <w:ilvl w:val="1"/>
          <w:numId w:val="120"/>
        </w:numPr>
        <w:tabs>
          <w:tab w:val="left" w:pos="1591"/>
        </w:tabs>
        <w:ind w:left="284" w:right="429" w:hanging="284"/>
        <w:rPr>
          <w:sz w:val="28"/>
        </w:rPr>
      </w:pPr>
      <w:r>
        <w:rPr>
          <w:sz w:val="28"/>
        </w:rPr>
        <w:t>Питання, що виносяться на місцевий референдум, не повинні призводити до порушення рівноправності, громадської злагоди в суспільстві, обмежувати або скасовувати права і свободи людини і громадянина, конституційні гарантії їх реалізації.</w:t>
      </w:r>
    </w:p>
    <w:p w:rsidR="00D877FC" w:rsidRDefault="003314F8" w:rsidP="004759DC">
      <w:pPr>
        <w:pStyle w:val="a4"/>
        <w:numPr>
          <w:ilvl w:val="1"/>
          <w:numId w:val="120"/>
        </w:numPr>
        <w:tabs>
          <w:tab w:val="left" w:pos="1550"/>
        </w:tabs>
        <w:ind w:left="284" w:right="430" w:hanging="284"/>
        <w:rPr>
          <w:sz w:val="28"/>
        </w:rPr>
      </w:pPr>
      <w:r>
        <w:rPr>
          <w:sz w:val="28"/>
        </w:rPr>
        <w:t>Засади, організація і порядок проведення місцевого референдуму визначаються законом.</w:t>
      </w:r>
    </w:p>
    <w:p w:rsidR="00D877FC" w:rsidRDefault="003314F8" w:rsidP="004759DC">
      <w:pPr>
        <w:pStyle w:val="a4"/>
        <w:numPr>
          <w:ilvl w:val="1"/>
          <w:numId w:val="120"/>
        </w:numPr>
        <w:tabs>
          <w:tab w:val="left" w:pos="1555"/>
        </w:tabs>
        <w:ind w:left="284" w:right="429" w:hanging="284"/>
        <w:rPr>
          <w:sz w:val="28"/>
        </w:rPr>
      </w:pPr>
      <w:r>
        <w:rPr>
          <w:sz w:val="28"/>
        </w:rPr>
        <w:t>Рішення, прийняті місцевим референдумом, є обов’язковими для виконання на відповідній території.</w:t>
      </w:r>
    </w:p>
    <w:p w:rsidR="00D877FC" w:rsidRDefault="00D877FC" w:rsidP="004759DC">
      <w:pPr>
        <w:pStyle w:val="a3"/>
        <w:ind w:left="284" w:hanging="284"/>
        <w:jc w:val="left"/>
      </w:pPr>
    </w:p>
    <w:p w:rsidR="00D877FC" w:rsidRDefault="003314F8" w:rsidP="00C57776">
      <w:pPr>
        <w:pStyle w:val="2"/>
        <w:ind w:left="284" w:hanging="284"/>
        <w:jc w:val="both"/>
      </w:pPr>
      <w:bookmarkStart w:id="14" w:name="_TOC_250045"/>
      <w:r>
        <w:t>Стаття</w:t>
      </w:r>
      <w:r>
        <w:rPr>
          <w:spacing w:val="-11"/>
        </w:rPr>
        <w:t xml:space="preserve"> </w:t>
      </w:r>
      <w:r>
        <w:t>15.</w:t>
      </w:r>
      <w:r>
        <w:rPr>
          <w:spacing w:val="-9"/>
        </w:rPr>
        <w:t xml:space="preserve"> </w:t>
      </w:r>
      <w:r>
        <w:t>Загальні</w:t>
      </w:r>
      <w:r>
        <w:rPr>
          <w:spacing w:val="-4"/>
        </w:rPr>
        <w:t xml:space="preserve"> </w:t>
      </w:r>
      <w:r>
        <w:t>збори</w:t>
      </w:r>
      <w:r>
        <w:rPr>
          <w:spacing w:val="-7"/>
        </w:rPr>
        <w:t xml:space="preserve"> </w:t>
      </w:r>
      <w:r>
        <w:t>(конференції)</w:t>
      </w:r>
      <w:r>
        <w:rPr>
          <w:spacing w:val="-7"/>
        </w:rPr>
        <w:t xml:space="preserve"> </w:t>
      </w:r>
      <w:bookmarkEnd w:id="14"/>
      <w:r>
        <w:rPr>
          <w:spacing w:val="-2"/>
        </w:rPr>
        <w:t>жителів</w:t>
      </w:r>
    </w:p>
    <w:p w:rsidR="00D877FC" w:rsidRDefault="003314F8" w:rsidP="00C57776">
      <w:pPr>
        <w:pStyle w:val="a4"/>
        <w:numPr>
          <w:ilvl w:val="0"/>
          <w:numId w:val="119"/>
        </w:numPr>
        <w:tabs>
          <w:tab w:val="left" w:pos="1276"/>
        </w:tabs>
        <w:ind w:left="284" w:right="424" w:hanging="284"/>
        <w:jc w:val="both"/>
        <w:rPr>
          <w:sz w:val="28"/>
        </w:rPr>
      </w:pPr>
      <w:r>
        <w:rPr>
          <w:sz w:val="28"/>
        </w:rPr>
        <w:t>Загальні збори жителів – зібрання всієї або частини територіальної громади для участі у вирішенні питань місцевого значення.</w:t>
      </w:r>
    </w:p>
    <w:p w:rsidR="00D877FC" w:rsidRDefault="003314F8" w:rsidP="004759DC">
      <w:pPr>
        <w:pStyle w:val="a3"/>
        <w:ind w:left="284" w:right="427" w:hanging="284"/>
      </w:pPr>
      <w:r>
        <w:lastRenderedPageBreak/>
        <w:t>Конференція жителів – зібрання делегатів (уповноважених представників жителів) усієї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частин території територіальної громади, для участі у вирішенні питань місцевого значення.</w:t>
      </w:r>
    </w:p>
    <w:p w:rsidR="00D877FC" w:rsidRDefault="003314F8" w:rsidP="004759DC">
      <w:pPr>
        <w:pStyle w:val="a4"/>
        <w:numPr>
          <w:ilvl w:val="0"/>
          <w:numId w:val="119"/>
        </w:numPr>
        <w:tabs>
          <w:tab w:val="left" w:pos="1276"/>
        </w:tabs>
        <w:ind w:left="284" w:right="424" w:hanging="284"/>
        <w:jc w:val="both"/>
        <w:rPr>
          <w:sz w:val="28"/>
        </w:rPr>
      </w:pPr>
      <w:r>
        <w:rPr>
          <w:sz w:val="28"/>
        </w:rPr>
        <w:t>Рішення загальних зборів (конференції) жителів підлягають врахуванню органами місцевого самоврядування у їхній діяльності.</w:t>
      </w:r>
    </w:p>
    <w:p w:rsidR="00D877FC" w:rsidRDefault="003314F8" w:rsidP="004759DC">
      <w:pPr>
        <w:pStyle w:val="a4"/>
        <w:numPr>
          <w:ilvl w:val="0"/>
          <w:numId w:val="119"/>
        </w:numPr>
        <w:tabs>
          <w:tab w:val="left" w:pos="1276"/>
        </w:tabs>
        <w:ind w:left="284" w:right="422" w:hanging="284"/>
        <w:jc w:val="both"/>
        <w:rPr>
          <w:sz w:val="28"/>
        </w:rPr>
      </w:pPr>
      <w:r>
        <w:rPr>
          <w:sz w:val="28"/>
        </w:rPr>
        <w:t>Загальні збори (конференції) жителів можуть проводитися на території всієї територіальної громади або в окремих її частинах (у межах села, старостинсько</w:t>
      </w:r>
      <w:r w:rsidR="00F67A6B">
        <w:rPr>
          <w:sz w:val="28"/>
        </w:rPr>
        <w:t xml:space="preserve">му </w:t>
      </w:r>
      <w:r>
        <w:rPr>
          <w:sz w:val="28"/>
        </w:rPr>
        <w:t>окру</w:t>
      </w:r>
      <w:r w:rsidR="00F67A6B">
        <w:rPr>
          <w:sz w:val="28"/>
        </w:rPr>
        <w:t>зі</w:t>
      </w:r>
      <w:r>
        <w:rPr>
          <w:sz w:val="28"/>
        </w:rPr>
        <w:t>, вулиці, провулка).</w:t>
      </w:r>
    </w:p>
    <w:p w:rsidR="00D877FC" w:rsidRPr="0007011E" w:rsidRDefault="003314F8" w:rsidP="004759DC">
      <w:pPr>
        <w:pStyle w:val="a4"/>
        <w:numPr>
          <w:ilvl w:val="0"/>
          <w:numId w:val="119"/>
        </w:numPr>
        <w:tabs>
          <w:tab w:val="left" w:pos="1276"/>
        </w:tabs>
        <w:ind w:left="284" w:right="422" w:hanging="284"/>
        <w:jc w:val="both"/>
        <w:rPr>
          <w:b/>
          <w:bCs/>
          <w:sz w:val="28"/>
        </w:rPr>
      </w:pPr>
      <w:r>
        <w:rPr>
          <w:sz w:val="28"/>
        </w:rPr>
        <w:t>Порядок ініціювання, організації, проведення загальних зборів (конференції) жителів, порядок врахування їхніх результатів органами та посадовими особами місцевого самоврядування визначається Положенням про загальні збори жителів</w:t>
      </w:r>
      <w:r w:rsidR="009D6B8E">
        <w:rPr>
          <w:sz w:val="28"/>
        </w:rPr>
        <w:t xml:space="preserve"> Федорівської сільської територіальної громади </w:t>
      </w:r>
      <w:r>
        <w:rPr>
          <w:sz w:val="28"/>
        </w:rPr>
        <w:t>, що є додатком</w:t>
      </w:r>
      <w:r w:rsidR="00455DA9">
        <w:rPr>
          <w:sz w:val="28"/>
        </w:rPr>
        <w:t xml:space="preserve"> </w:t>
      </w:r>
      <w:r>
        <w:rPr>
          <w:sz w:val="28"/>
        </w:rPr>
        <w:t>до цього Статуту</w:t>
      </w:r>
      <w:r w:rsidR="00455DA9">
        <w:rPr>
          <w:sz w:val="28"/>
        </w:rPr>
        <w:t xml:space="preserve"> </w:t>
      </w:r>
      <w:r w:rsidR="00455DA9" w:rsidRPr="0007011E">
        <w:rPr>
          <w:b/>
          <w:bCs/>
          <w:sz w:val="28"/>
        </w:rPr>
        <w:t xml:space="preserve">(Додаток №1).  </w:t>
      </w:r>
    </w:p>
    <w:p w:rsidR="00D877FC" w:rsidRDefault="00D877FC" w:rsidP="004759DC">
      <w:pPr>
        <w:pStyle w:val="a3"/>
        <w:spacing w:before="1"/>
        <w:ind w:left="284" w:hanging="284"/>
        <w:jc w:val="left"/>
      </w:pPr>
    </w:p>
    <w:p w:rsidR="00D877FC" w:rsidRDefault="003314F8" w:rsidP="004759DC">
      <w:pPr>
        <w:pStyle w:val="2"/>
        <w:ind w:left="284" w:hanging="284"/>
      </w:pPr>
      <w:bookmarkStart w:id="15" w:name="_TOC_250044"/>
      <w:r>
        <w:t>Стаття</w:t>
      </w:r>
      <w:r>
        <w:rPr>
          <w:spacing w:val="-11"/>
        </w:rPr>
        <w:t xml:space="preserve"> </w:t>
      </w:r>
      <w:r>
        <w:t>16.</w:t>
      </w:r>
      <w:r>
        <w:rPr>
          <w:spacing w:val="-6"/>
        </w:rPr>
        <w:t xml:space="preserve"> </w:t>
      </w:r>
      <w:r>
        <w:t>Місцеві</w:t>
      </w:r>
      <w:r>
        <w:rPr>
          <w:spacing w:val="-7"/>
        </w:rPr>
        <w:t xml:space="preserve"> </w:t>
      </w:r>
      <w:r>
        <w:t>ініціативи,</w:t>
      </w:r>
      <w:r>
        <w:rPr>
          <w:spacing w:val="-6"/>
        </w:rPr>
        <w:t xml:space="preserve"> </w:t>
      </w:r>
      <w:r>
        <w:t>інші</w:t>
      </w:r>
      <w:r>
        <w:rPr>
          <w:spacing w:val="-4"/>
        </w:rPr>
        <w:t xml:space="preserve"> </w:t>
      </w:r>
      <w:r>
        <w:t>форми</w:t>
      </w:r>
      <w:r>
        <w:rPr>
          <w:spacing w:val="-6"/>
        </w:rPr>
        <w:t xml:space="preserve"> </w:t>
      </w:r>
      <w:r>
        <w:t>звернень</w:t>
      </w:r>
      <w:r>
        <w:rPr>
          <w:spacing w:val="-5"/>
        </w:rPr>
        <w:t xml:space="preserve"> </w:t>
      </w:r>
      <w:bookmarkEnd w:id="15"/>
      <w:r>
        <w:rPr>
          <w:spacing w:val="-2"/>
        </w:rPr>
        <w:t>жителів</w:t>
      </w:r>
    </w:p>
    <w:p w:rsidR="00D877FC" w:rsidRDefault="003314F8" w:rsidP="00C57776">
      <w:pPr>
        <w:pStyle w:val="a4"/>
        <w:numPr>
          <w:ilvl w:val="1"/>
          <w:numId w:val="119"/>
        </w:numPr>
        <w:tabs>
          <w:tab w:val="left" w:pos="1275"/>
        </w:tabs>
        <w:ind w:left="284" w:right="425" w:hanging="284"/>
        <w:rPr>
          <w:sz w:val="28"/>
        </w:rPr>
      </w:pPr>
      <w:r>
        <w:rPr>
          <w:sz w:val="28"/>
        </w:rPr>
        <w:t xml:space="preserve">Жителі мають право ініціювати розгляд Радою у порядку місцевої ініціативи будь-якого питання, віднесеного до повноважень органів місцевого </w:t>
      </w:r>
      <w:r>
        <w:rPr>
          <w:spacing w:val="-2"/>
          <w:sz w:val="28"/>
        </w:rPr>
        <w:t>самоврядування.</w:t>
      </w:r>
    </w:p>
    <w:p w:rsidR="00D877FC" w:rsidRDefault="003314F8" w:rsidP="004759DC">
      <w:pPr>
        <w:pStyle w:val="a4"/>
        <w:numPr>
          <w:ilvl w:val="1"/>
          <w:numId w:val="119"/>
        </w:numPr>
        <w:tabs>
          <w:tab w:val="left" w:pos="1275"/>
        </w:tabs>
        <w:ind w:left="284" w:right="420" w:hanging="284"/>
        <w:rPr>
          <w:sz w:val="28"/>
        </w:rPr>
      </w:pPr>
      <w:r>
        <w:rPr>
          <w:sz w:val="28"/>
        </w:rPr>
        <w:t>Місцева ініціатива –це викладена у письмовій формі пропозиція щодо необхідності розгляду сільською радою питання і ухвалення рішення або внесення на розгляд сільської ради проєкту нормативно-правового акту з питань, віднесених до її повноважень.</w:t>
      </w:r>
    </w:p>
    <w:p w:rsidR="00D877FC" w:rsidRPr="00455DA9" w:rsidRDefault="003314F8" w:rsidP="004759DC">
      <w:pPr>
        <w:pStyle w:val="a4"/>
        <w:numPr>
          <w:ilvl w:val="1"/>
          <w:numId w:val="119"/>
        </w:numPr>
        <w:tabs>
          <w:tab w:val="left" w:pos="1275"/>
        </w:tabs>
        <w:spacing w:before="81" w:line="242" w:lineRule="auto"/>
        <w:ind w:left="284" w:right="431" w:hanging="284"/>
        <w:rPr>
          <w:sz w:val="28"/>
          <w:szCs w:val="28"/>
        </w:rPr>
      </w:pPr>
      <w:r w:rsidRPr="00455DA9">
        <w:rPr>
          <w:sz w:val="28"/>
        </w:rPr>
        <w:t>Порядок ініціювання, організації збору підписів та внесення місцевої ініціативи</w:t>
      </w:r>
      <w:r w:rsidRPr="00455DA9">
        <w:rPr>
          <w:spacing w:val="74"/>
          <w:sz w:val="28"/>
        </w:rPr>
        <w:t xml:space="preserve"> </w:t>
      </w:r>
      <w:r w:rsidRPr="00455DA9">
        <w:rPr>
          <w:sz w:val="28"/>
        </w:rPr>
        <w:t>на</w:t>
      </w:r>
      <w:r w:rsidRPr="00455DA9">
        <w:rPr>
          <w:spacing w:val="77"/>
          <w:sz w:val="28"/>
        </w:rPr>
        <w:t xml:space="preserve"> </w:t>
      </w:r>
      <w:r w:rsidRPr="00455DA9">
        <w:rPr>
          <w:sz w:val="28"/>
        </w:rPr>
        <w:t>розгляд</w:t>
      </w:r>
      <w:r w:rsidRPr="00455DA9">
        <w:rPr>
          <w:spacing w:val="77"/>
          <w:sz w:val="28"/>
        </w:rPr>
        <w:t xml:space="preserve"> </w:t>
      </w:r>
      <w:r w:rsidRPr="00455DA9">
        <w:rPr>
          <w:sz w:val="28"/>
        </w:rPr>
        <w:t>сільської</w:t>
      </w:r>
      <w:r w:rsidRPr="00455DA9">
        <w:rPr>
          <w:spacing w:val="77"/>
          <w:sz w:val="28"/>
        </w:rPr>
        <w:t xml:space="preserve"> </w:t>
      </w:r>
      <w:r w:rsidRPr="00455DA9">
        <w:rPr>
          <w:sz w:val="28"/>
        </w:rPr>
        <w:t>ради</w:t>
      </w:r>
      <w:r w:rsidRPr="00455DA9">
        <w:rPr>
          <w:spacing w:val="75"/>
          <w:sz w:val="28"/>
        </w:rPr>
        <w:t xml:space="preserve"> </w:t>
      </w:r>
      <w:r w:rsidRPr="00455DA9">
        <w:rPr>
          <w:sz w:val="28"/>
        </w:rPr>
        <w:t>визначається</w:t>
      </w:r>
      <w:r w:rsidRPr="00455DA9">
        <w:rPr>
          <w:spacing w:val="75"/>
          <w:sz w:val="28"/>
        </w:rPr>
        <w:t xml:space="preserve"> </w:t>
      </w:r>
      <w:r w:rsidRPr="00455DA9">
        <w:rPr>
          <w:sz w:val="28"/>
        </w:rPr>
        <w:t>Положенням</w:t>
      </w:r>
      <w:r w:rsidRPr="00455DA9">
        <w:rPr>
          <w:spacing w:val="74"/>
          <w:sz w:val="28"/>
        </w:rPr>
        <w:t xml:space="preserve"> </w:t>
      </w:r>
      <w:r w:rsidRPr="00455DA9">
        <w:rPr>
          <w:sz w:val="28"/>
        </w:rPr>
        <w:t>про</w:t>
      </w:r>
      <w:r w:rsidRPr="00455DA9">
        <w:rPr>
          <w:spacing w:val="77"/>
          <w:sz w:val="28"/>
        </w:rPr>
        <w:t xml:space="preserve"> </w:t>
      </w:r>
      <w:r w:rsidRPr="00455DA9">
        <w:rPr>
          <w:sz w:val="28"/>
        </w:rPr>
        <w:t>місцеві</w:t>
      </w:r>
      <w:r w:rsidR="00455DA9" w:rsidRPr="00455DA9">
        <w:rPr>
          <w:sz w:val="28"/>
        </w:rPr>
        <w:t xml:space="preserve"> </w:t>
      </w:r>
      <w:r w:rsidRPr="00455DA9">
        <w:rPr>
          <w:sz w:val="28"/>
          <w:szCs w:val="28"/>
        </w:rPr>
        <w:t xml:space="preserve">ініціативи в </w:t>
      </w:r>
      <w:r w:rsidR="00455DA9">
        <w:rPr>
          <w:sz w:val="28"/>
          <w:szCs w:val="28"/>
        </w:rPr>
        <w:t xml:space="preserve">Федорівській </w:t>
      </w:r>
      <w:r w:rsidRPr="00455DA9">
        <w:rPr>
          <w:sz w:val="28"/>
          <w:szCs w:val="28"/>
        </w:rPr>
        <w:t>сільській територіальній громаді, що є додатком до цього Статуту</w:t>
      </w:r>
      <w:r w:rsidR="00455DA9">
        <w:rPr>
          <w:sz w:val="28"/>
          <w:szCs w:val="28"/>
        </w:rPr>
        <w:t xml:space="preserve"> </w:t>
      </w:r>
      <w:bookmarkStart w:id="16" w:name="_Hlk234929931"/>
      <w:r w:rsidR="00455DA9" w:rsidRPr="0007011E">
        <w:rPr>
          <w:b/>
          <w:bCs/>
          <w:sz w:val="28"/>
          <w:szCs w:val="28"/>
        </w:rPr>
        <w:t>(Додаток №2)</w:t>
      </w:r>
      <w:r w:rsidRPr="0007011E">
        <w:rPr>
          <w:b/>
          <w:bCs/>
          <w:sz w:val="28"/>
          <w:szCs w:val="28"/>
        </w:rPr>
        <w:t>.</w:t>
      </w:r>
      <w:bookmarkEnd w:id="16"/>
    </w:p>
    <w:p w:rsidR="00D877FC" w:rsidRDefault="003314F8" w:rsidP="004759DC">
      <w:pPr>
        <w:pStyle w:val="a4"/>
        <w:numPr>
          <w:ilvl w:val="1"/>
          <w:numId w:val="119"/>
        </w:numPr>
        <w:tabs>
          <w:tab w:val="left" w:pos="1275"/>
        </w:tabs>
        <w:ind w:left="284" w:right="428" w:hanging="284"/>
        <w:rPr>
          <w:sz w:val="28"/>
        </w:rPr>
      </w:pPr>
      <w:r>
        <w:rPr>
          <w:sz w:val="28"/>
        </w:rPr>
        <w:t>Жителі мають право подавати колективні та індивідуальні звернення (письмові, усні, електронні петиції) до органів і посадових осіб місцевого самоврядування в порядку визначеному Законом України «Про звернення громадян» щодо будь-якого питання, яке належить до компетенції Ради та її виконавчих органів.</w:t>
      </w:r>
    </w:p>
    <w:p w:rsidR="00D877FC" w:rsidRDefault="003314F8" w:rsidP="004759DC">
      <w:pPr>
        <w:pStyle w:val="a4"/>
        <w:numPr>
          <w:ilvl w:val="1"/>
          <w:numId w:val="119"/>
        </w:numPr>
        <w:tabs>
          <w:tab w:val="left" w:pos="1275"/>
        </w:tabs>
        <w:ind w:left="284" w:right="421" w:hanging="284"/>
        <w:rPr>
          <w:sz w:val="28"/>
        </w:rPr>
      </w:pPr>
      <w:r>
        <w:rPr>
          <w:sz w:val="28"/>
        </w:rPr>
        <w:t xml:space="preserve">Електронна петиція – це </w:t>
      </w:r>
      <w:r w:rsidR="004957F4">
        <w:rPr>
          <w:sz w:val="28"/>
        </w:rPr>
        <w:t xml:space="preserve">особлива форма </w:t>
      </w:r>
      <w:r>
        <w:rPr>
          <w:sz w:val="28"/>
        </w:rPr>
        <w:t>колективн</w:t>
      </w:r>
      <w:r w:rsidR="004957F4">
        <w:rPr>
          <w:sz w:val="28"/>
        </w:rPr>
        <w:t>ого</w:t>
      </w:r>
      <w:r>
        <w:rPr>
          <w:sz w:val="28"/>
        </w:rPr>
        <w:t xml:space="preserve"> звернення жителів до Ради та її виконавчих органів, подане через офіційний вебсайт Ради або Платформу електронної демократії, з питань, вирішення яких віднесено до повноважень Ради, її виконавчих органів. Вимоги щодо кількості підписів жителів на підтримку електронної петиції до Ради та її виконавчих органів, строку збору підписів тощо визначаються Положенням про електронні петиції, що є додатком до цього Статуту</w:t>
      </w:r>
      <w:r w:rsidR="0007011E">
        <w:rPr>
          <w:sz w:val="28"/>
        </w:rPr>
        <w:t xml:space="preserve"> </w:t>
      </w:r>
      <w:r w:rsidR="0007011E" w:rsidRPr="0007011E">
        <w:rPr>
          <w:b/>
          <w:bCs/>
          <w:sz w:val="28"/>
          <w:szCs w:val="28"/>
        </w:rPr>
        <w:t>(Додаток №</w:t>
      </w:r>
      <w:r w:rsidR="0007011E">
        <w:rPr>
          <w:b/>
          <w:bCs/>
          <w:sz w:val="28"/>
          <w:szCs w:val="28"/>
        </w:rPr>
        <w:t>4</w:t>
      </w:r>
      <w:r w:rsidR="0007011E" w:rsidRPr="0007011E">
        <w:rPr>
          <w:b/>
          <w:bCs/>
          <w:sz w:val="28"/>
          <w:szCs w:val="28"/>
        </w:rPr>
        <w:t>).</w:t>
      </w:r>
      <w:r>
        <w:rPr>
          <w:sz w:val="28"/>
        </w:rPr>
        <w:t>.</w:t>
      </w:r>
    </w:p>
    <w:p w:rsidR="00D877FC" w:rsidRDefault="003314F8" w:rsidP="004759DC">
      <w:pPr>
        <w:pStyle w:val="a4"/>
        <w:numPr>
          <w:ilvl w:val="1"/>
          <w:numId w:val="119"/>
        </w:numPr>
        <w:tabs>
          <w:tab w:val="left" w:pos="1200"/>
        </w:tabs>
        <w:ind w:left="284" w:right="424" w:hanging="284"/>
        <w:rPr>
          <w:sz w:val="28"/>
        </w:rPr>
      </w:pPr>
      <w:r>
        <w:rPr>
          <w:sz w:val="28"/>
        </w:rPr>
        <w:t xml:space="preserve">Реалізація права на місцеві ініціативи є формою безпосередньої участі членів територіальної громади у вирішенні питань місцевого значення. Жителі територіальної громади, які досягли 14-ти років, мають право ініціювати розгляд у сільській раді будь-якого питання, віднесеного до </w:t>
      </w:r>
      <w:r>
        <w:rPr>
          <w:sz w:val="28"/>
        </w:rPr>
        <w:lastRenderedPageBreak/>
        <w:t xml:space="preserve">відання місцевого </w:t>
      </w:r>
      <w:r>
        <w:rPr>
          <w:spacing w:val="-2"/>
          <w:sz w:val="28"/>
        </w:rPr>
        <w:t>самоврядування.</w:t>
      </w:r>
    </w:p>
    <w:p w:rsidR="00D877FC" w:rsidRDefault="003314F8" w:rsidP="004759DC">
      <w:pPr>
        <w:pStyle w:val="a4"/>
        <w:numPr>
          <w:ilvl w:val="1"/>
          <w:numId w:val="119"/>
        </w:numPr>
        <w:tabs>
          <w:tab w:val="left" w:pos="1200"/>
        </w:tabs>
        <w:ind w:left="284" w:right="431" w:hanging="284"/>
        <w:rPr>
          <w:sz w:val="28"/>
        </w:rPr>
      </w:pPr>
      <w:r>
        <w:rPr>
          <w:sz w:val="28"/>
        </w:rPr>
        <w:t>Місцева ініціатива, внесена на розгляд ради у встановленому порядку, підлягає</w:t>
      </w:r>
      <w:r>
        <w:rPr>
          <w:spacing w:val="-2"/>
          <w:sz w:val="28"/>
        </w:rPr>
        <w:t xml:space="preserve"> </w:t>
      </w:r>
      <w:r>
        <w:rPr>
          <w:sz w:val="28"/>
        </w:rPr>
        <w:t>обов'язковому</w:t>
      </w:r>
      <w:r>
        <w:rPr>
          <w:spacing w:val="-1"/>
          <w:sz w:val="28"/>
        </w:rPr>
        <w:t xml:space="preserve"> </w:t>
      </w:r>
      <w:r>
        <w:rPr>
          <w:sz w:val="28"/>
        </w:rPr>
        <w:t>розгляду</w:t>
      </w:r>
      <w:r>
        <w:rPr>
          <w:spacing w:val="-1"/>
          <w:sz w:val="28"/>
        </w:rPr>
        <w:t xml:space="preserve"> </w:t>
      </w:r>
      <w:r>
        <w:rPr>
          <w:sz w:val="28"/>
        </w:rPr>
        <w:t>на засіданні ради за участю членів</w:t>
      </w:r>
      <w:r>
        <w:rPr>
          <w:spacing w:val="-2"/>
          <w:sz w:val="28"/>
        </w:rPr>
        <w:t xml:space="preserve"> </w:t>
      </w:r>
      <w:r>
        <w:rPr>
          <w:sz w:val="28"/>
        </w:rPr>
        <w:t>ініціативної групи з питань місцевої ініціативи.</w:t>
      </w:r>
    </w:p>
    <w:p w:rsidR="00D877FC" w:rsidRDefault="003314F8" w:rsidP="004759DC">
      <w:pPr>
        <w:pStyle w:val="2"/>
        <w:spacing w:before="317"/>
        <w:ind w:left="284" w:right="421" w:hanging="284"/>
        <w:jc w:val="both"/>
      </w:pPr>
      <w:r>
        <w:t>Стаття 17. Громадські слухання, консультації з громадськістю, публічні консультації, інші громадські обговорення</w:t>
      </w:r>
    </w:p>
    <w:p w:rsidR="00D877FC" w:rsidRDefault="003314F8" w:rsidP="00C57776">
      <w:pPr>
        <w:pStyle w:val="a4"/>
        <w:numPr>
          <w:ilvl w:val="2"/>
          <w:numId w:val="119"/>
        </w:numPr>
        <w:tabs>
          <w:tab w:val="left" w:pos="1603"/>
        </w:tabs>
        <w:ind w:left="284" w:right="428" w:hanging="284"/>
        <w:rPr>
          <w:sz w:val="28"/>
        </w:rPr>
      </w:pPr>
      <w:r>
        <w:rPr>
          <w:sz w:val="28"/>
        </w:rPr>
        <w:t>Громадські слухання є формою безпосередньої участі жителів територіальної громади у виробленні пропозицій щодо прийняття рішень органами місцевого самоврядування територіальної громади та у контролі за діяльністю органів місцевого самоврядування.</w:t>
      </w:r>
    </w:p>
    <w:p w:rsidR="00D877FC" w:rsidRDefault="003314F8" w:rsidP="00C57776">
      <w:pPr>
        <w:pStyle w:val="a4"/>
        <w:numPr>
          <w:ilvl w:val="2"/>
          <w:numId w:val="119"/>
        </w:numPr>
        <w:tabs>
          <w:tab w:val="left" w:pos="1468"/>
        </w:tabs>
        <w:ind w:left="284" w:right="419" w:hanging="284"/>
        <w:rPr>
          <w:sz w:val="28"/>
        </w:rPr>
      </w:pPr>
      <w:r>
        <w:rPr>
          <w:sz w:val="28"/>
        </w:rPr>
        <w:t>Жителі мають право проводити громадські слухання – зустрічатися з депутатами сільської ради та посадовими особами органів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повноважень місцевого значення.</w:t>
      </w:r>
    </w:p>
    <w:p w:rsidR="00D877FC" w:rsidRDefault="003314F8" w:rsidP="004759DC">
      <w:pPr>
        <w:pStyle w:val="a4"/>
        <w:numPr>
          <w:ilvl w:val="2"/>
          <w:numId w:val="119"/>
        </w:numPr>
        <w:tabs>
          <w:tab w:val="left" w:pos="1567"/>
        </w:tabs>
        <w:ind w:left="284" w:right="418" w:hanging="284"/>
        <w:rPr>
          <w:sz w:val="28"/>
        </w:rPr>
      </w:pPr>
      <w:r>
        <w:rPr>
          <w:sz w:val="28"/>
        </w:rPr>
        <w:t>Предметом громадських слухань можуть бути будь-які питання, віднесені Конституцією України, законами України та іншими нормативно-правовими актами до відання місцевого самоврядування.</w:t>
      </w:r>
    </w:p>
    <w:p w:rsidR="00D877FC" w:rsidRDefault="003314F8" w:rsidP="004759DC">
      <w:pPr>
        <w:pStyle w:val="a4"/>
        <w:numPr>
          <w:ilvl w:val="2"/>
          <w:numId w:val="119"/>
        </w:numPr>
        <w:tabs>
          <w:tab w:val="left" w:pos="1567"/>
        </w:tabs>
        <w:spacing w:line="242" w:lineRule="auto"/>
        <w:ind w:left="284" w:right="428" w:hanging="284"/>
        <w:rPr>
          <w:sz w:val="28"/>
        </w:rPr>
      </w:pPr>
      <w:r>
        <w:rPr>
          <w:sz w:val="28"/>
        </w:rPr>
        <w:t>Пропозиції, які вносяться за результатами громадських слухань, підлягають обов’язковому розгляду органами місцевого самоврядування.</w:t>
      </w:r>
    </w:p>
    <w:p w:rsidR="0007011E" w:rsidRPr="0007011E" w:rsidRDefault="003314F8" w:rsidP="004759DC">
      <w:pPr>
        <w:pStyle w:val="a4"/>
        <w:numPr>
          <w:ilvl w:val="2"/>
          <w:numId w:val="119"/>
        </w:numPr>
        <w:tabs>
          <w:tab w:val="left" w:pos="1471"/>
        </w:tabs>
        <w:spacing w:before="81"/>
        <w:ind w:left="284" w:right="425" w:hanging="284"/>
        <w:rPr>
          <w:sz w:val="28"/>
          <w:szCs w:val="28"/>
        </w:rPr>
      </w:pPr>
      <w:r w:rsidRPr="0007011E">
        <w:rPr>
          <w:sz w:val="28"/>
        </w:rPr>
        <w:t xml:space="preserve">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Положенням про громадські слухання у </w:t>
      </w:r>
      <w:r w:rsidR="0007011E" w:rsidRPr="0007011E">
        <w:rPr>
          <w:sz w:val="28"/>
        </w:rPr>
        <w:t xml:space="preserve">Федорівській </w:t>
      </w:r>
      <w:r w:rsidRPr="0007011E">
        <w:rPr>
          <w:sz w:val="28"/>
        </w:rPr>
        <w:t>сільській</w:t>
      </w:r>
      <w:r w:rsidRPr="0007011E">
        <w:rPr>
          <w:spacing w:val="-4"/>
          <w:sz w:val="28"/>
        </w:rPr>
        <w:t xml:space="preserve"> </w:t>
      </w:r>
      <w:r w:rsidRPr="0007011E">
        <w:rPr>
          <w:sz w:val="28"/>
        </w:rPr>
        <w:t>територіальній</w:t>
      </w:r>
      <w:r w:rsidRPr="0007011E">
        <w:rPr>
          <w:spacing w:val="-4"/>
          <w:sz w:val="28"/>
        </w:rPr>
        <w:t xml:space="preserve"> </w:t>
      </w:r>
      <w:r w:rsidRPr="0007011E">
        <w:rPr>
          <w:sz w:val="28"/>
        </w:rPr>
        <w:t>громаді,</w:t>
      </w:r>
      <w:r w:rsidRPr="0007011E">
        <w:rPr>
          <w:spacing w:val="-5"/>
          <w:sz w:val="28"/>
        </w:rPr>
        <w:t xml:space="preserve"> </w:t>
      </w:r>
      <w:r w:rsidRPr="0007011E">
        <w:rPr>
          <w:sz w:val="28"/>
        </w:rPr>
        <w:t>що</w:t>
      </w:r>
      <w:r w:rsidRPr="0007011E">
        <w:rPr>
          <w:spacing w:val="-3"/>
          <w:sz w:val="28"/>
        </w:rPr>
        <w:t xml:space="preserve"> </w:t>
      </w:r>
      <w:r w:rsidRPr="0007011E">
        <w:rPr>
          <w:sz w:val="28"/>
        </w:rPr>
        <w:t>є</w:t>
      </w:r>
      <w:r w:rsidRPr="0007011E">
        <w:rPr>
          <w:spacing w:val="-8"/>
          <w:sz w:val="28"/>
        </w:rPr>
        <w:t xml:space="preserve"> </w:t>
      </w:r>
      <w:r w:rsidRPr="0007011E">
        <w:rPr>
          <w:sz w:val="28"/>
        </w:rPr>
        <w:t>додатком</w:t>
      </w:r>
      <w:r w:rsidRPr="0007011E">
        <w:rPr>
          <w:spacing w:val="-4"/>
          <w:sz w:val="28"/>
        </w:rPr>
        <w:t xml:space="preserve"> </w:t>
      </w:r>
      <w:r w:rsidRPr="0007011E">
        <w:rPr>
          <w:sz w:val="28"/>
        </w:rPr>
        <w:t>до</w:t>
      </w:r>
      <w:r w:rsidRPr="0007011E">
        <w:rPr>
          <w:spacing w:val="-3"/>
          <w:sz w:val="28"/>
        </w:rPr>
        <w:t xml:space="preserve"> </w:t>
      </w:r>
      <w:r w:rsidRPr="0007011E">
        <w:rPr>
          <w:sz w:val="28"/>
        </w:rPr>
        <w:t>цього</w:t>
      </w:r>
      <w:r w:rsidRPr="0007011E">
        <w:rPr>
          <w:spacing w:val="-3"/>
          <w:sz w:val="28"/>
        </w:rPr>
        <w:t xml:space="preserve"> </w:t>
      </w:r>
      <w:r w:rsidRPr="0007011E">
        <w:rPr>
          <w:sz w:val="28"/>
        </w:rPr>
        <w:t>Статуту</w:t>
      </w:r>
      <w:r w:rsidR="0007011E" w:rsidRPr="0007011E">
        <w:rPr>
          <w:b/>
          <w:bCs/>
          <w:sz w:val="28"/>
          <w:szCs w:val="28"/>
        </w:rPr>
        <w:t>(Додаток №</w:t>
      </w:r>
      <w:r w:rsidR="0007011E">
        <w:rPr>
          <w:b/>
          <w:bCs/>
          <w:sz w:val="28"/>
          <w:szCs w:val="28"/>
        </w:rPr>
        <w:t>3</w:t>
      </w:r>
      <w:r w:rsidR="0007011E" w:rsidRPr="0007011E">
        <w:rPr>
          <w:b/>
          <w:bCs/>
          <w:sz w:val="28"/>
          <w:szCs w:val="28"/>
        </w:rPr>
        <w:t>).</w:t>
      </w:r>
      <w:r w:rsidR="0007011E">
        <w:rPr>
          <w:b/>
          <w:bCs/>
          <w:sz w:val="28"/>
          <w:szCs w:val="28"/>
        </w:rPr>
        <w:t xml:space="preserve"> </w:t>
      </w:r>
    </w:p>
    <w:p w:rsidR="00D877FC" w:rsidRPr="0007011E" w:rsidRDefault="003314F8" w:rsidP="004759DC">
      <w:pPr>
        <w:pStyle w:val="a4"/>
        <w:numPr>
          <w:ilvl w:val="2"/>
          <w:numId w:val="119"/>
        </w:numPr>
        <w:tabs>
          <w:tab w:val="left" w:pos="1471"/>
        </w:tabs>
        <w:spacing w:before="81"/>
        <w:ind w:left="284" w:right="425" w:hanging="284"/>
        <w:rPr>
          <w:sz w:val="28"/>
          <w:szCs w:val="28"/>
        </w:rPr>
      </w:pPr>
      <w:r w:rsidRPr="0007011E">
        <w:rPr>
          <w:sz w:val="28"/>
          <w:szCs w:val="28"/>
        </w:rPr>
        <w:t>Порядок проведення консультацій з громадськістю визначається Положенням про консультації з громадськістю</w:t>
      </w:r>
      <w:r w:rsidR="0007011E">
        <w:rPr>
          <w:sz w:val="28"/>
          <w:szCs w:val="28"/>
        </w:rPr>
        <w:t xml:space="preserve"> </w:t>
      </w:r>
      <w:r w:rsidR="0007011E" w:rsidRPr="0007011E">
        <w:rPr>
          <w:sz w:val="28"/>
        </w:rPr>
        <w:t>у Федорівській сільській</w:t>
      </w:r>
      <w:r w:rsidR="0007011E" w:rsidRPr="0007011E">
        <w:rPr>
          <w:spacing w:val="-4"/>
          <w:sz w:val="28"/>
        </w:rPr>
        <w:t xml:space="preserve"> </w:t>
      </w:r>
      <w:r w:rsidR="0007011E" w:rsidRPr="0007011E">
        <w:rPr>
          <w:sz w:val="28"/>
        </w:rPr>
        <w:t>територіальній</w:t>
      </w:r>
      <w:r w:rsidR="0007011E" w:rsidRPr="0007011E">
        <w:rPr>
          <w:spacing w:val="-4"/>
          <w:sz w:val="28"/>
        </w:rPr>
        <w:t xml:space="preserve"> </w:t>
      </w:r>
      <w:r w:rsidR="0007011E" w:rsidRPr="0007011E">
        <w:rPr>
          <w:sz w:val="28"/>
        </w:rPr>
        <w:t>громаді</w:t>
      </w:r>
      <w:r w:rsidRPr="0007011E">
        <w:rPr>
          <w:sz w:val="28"/>
          <w:szCs w:val="28"/>
        </w:rPr>
        <w:t>, що є додатком до цього Статуту</w:t>
      </w:r>
      <w:r w:rsidR="0007011E" w:rsidRPr="0007011E">
        <w:rPr>
          <w:b/>
          <w:bCs/>
          <w:sz w:val="28"/>
          <w:szCs w:val="28"/>
        </w:rPr>
        <w:t>(Додаток №</w:t>
      </w:r>
      <w:r w:rsidR="0007011E">
        <w:rPr>
          <w:b/>
          <w:bCs/>
          <w:sz w:val="28"/>
          <w:szCs w:val="28"/>
        </w:rPr>
        <w:t>5</w:t>
      </w:r>
      <w:r w:rsidR="0007011E" w:rsidRPr="0007011E">
        <w:rPr>
          <w:b/>
          <w:bCs/>
          <w:sz w:val="28"/>
          <w:szCs w:val="28"/>
        </w:rPr>
        <w:t>).</w:t>
      </w:r>
      <w:r w:rsidR="0007011E">
        <w:rPr>
          <w:b/>
          <w:bCs/>
          <w:sz w:val="28"/>
          <w:szCs w:val="28"/>
        </w:rPr>
        <w:t xml:space="preserve"> </w:t>
      </w:r>
      <w:r w:rsidR="0007011E">
        <w:rPr>
          <w:sz w:val="28"/>
          <w:szCs w:val="28"/>
        </w:rPr>
        <w:t xml:space="preserve"> </w:t>
      </w:r>
      <w:r w:rsidRPr="0007011E">
        <w:rPr>
          <w:sz w:val="28"/>
          <w:szCs w:val="28"/>
        </w:rPr>
        <w:t>.</w:t>
      </w:r>
      <w:r w:rsidR="0007011E">
        <w:rPr>
          <w:sz w:val="28"/>
          <w:szCs w:val="28"/>
        </w:rPr>
        <w:t xml:space="preserve"> </w:t>
      </w:r>
      <w:r w:rsidRPr="0007011E">
        <w:rPr>
          <w:sz w:val="28"/>
          <w:szCs w:val="28"/>
        </w:rPr>
        <w:t xml:space="preserve"> Положення про консультації з громадськістю застосовується також до публічних консультацій до набрання чинності Законом України «Про публічні </w:t>
      </w:r>
      <w:r w:rsidRPr="0007011E">
        <w:rPr>
          <w:spacing w:val="-2"/>
          <w:sz w:val="28"/>
          <w:szCs w:val="28"/>
        </w:rPr>
        <w:t>консультації».</w:t>
      </w:r>
    </w:p>
    <w:p w:rsidR="00D877FC" w:rsidRDefault="003314F8" w:rsidP="004759DC">
      <w:pPr>
        <w:pStyle w:val="a4"/>
        <w:numPr>
          <w:ilvl w:val="2"/>
          <w:numId w:val="119"/>
        </w:numPr>
        <w:tabs>
          <w:tab w:val="left" w:pos="1983"/>
        </w:tabs>
        <w:spacing w:before="1"/>
        <w:ind w:left="284" w:right="427" w:hanging="284"/>
        <w:rPr>
          <w:sz w:val="28"/>
        </w:rPr>
      </w:pPr>
      <w:r>
        <w:rPr>
          <w:sz w:val="28"/>
        </w:rPr>
        <w:t>Публічні консультації проводяться органами місцевого самоврядування відповідно до вимог Закону України «Про публічні консультації». Порядок організації проведення публічних консультацій відповідно до вимог вказаного Закону визначається Радою.</w:t>
      </w:r>
    </w:p>
    <w:p w:rsidR="00D877FC" w:rsidRDefault="003314F8" w:rsidP="004759DC">
      <w:pPr>
        <w:pStyle w:val="a4"/>
        <w:numPr>
          <w:ilvl w:val="2"/>
          <w:numId w:val="119"/>
        </w:numPr>
        <w:tabs>
          <w:tab w:val="left" w:pos="1983"/>
        </w:tabs>
        <w:ind w:left="284" w:right="424" w:hanging="284"/>
        <w:rPr>
          <w:sz w:val="28"/>
        </w:rPr>
      </w:pPr>
      <w:r>
        <w:rPr>
          <w:sz w:val="28"/>
        </w:rPr>
        <w:t>Громадські обговорення проводяться щодо проєктів містобудівної документації на місцевому рівні (генеральний план, детальний план території), проєкту комплексного плану просторового розвитку території територіальної громади, проєкту програми комплексного відновлення території територіальної громади, у порядку визначеному Законом України «Про регулювання містобудівної діяльності».</w:t>
      </w:r>
    </w:p>
    <w:p w:rsidR="00D877FC" w:rsidRDefault="003314F8" w:rsidP="004759DC">
      <w:pPr>
        <w:pStyle w:val="a4"/>
        <w:numPr>
          <w:ilvl w:val="2"/>
          <w:numId w:val="119"/>
        </w:numPr>
        <w:tabs>
          <w:tab w:val="left" w:pos="1983"/>
        </w:tabs>
        <w:spacing w:before="1"/>
        <w:ind w:left="284" w:right="428" w:hanging="284"/>
        <w:rPr>
          <w:sz w:val="28"/>
        </w:rPr>
      </w:pPr>
      <w:r>
        <w:rPr>
          <w:sz w:val="28"/>
        </w:rPr>
        <w:t>Законами можуть передбачатися інші види громадських</w:t>
      </w:r>
      <w:r>
        <w:rPr>
          <w:spacing w:val="80"/>
          <w:sz w:val="28"/>
        </w:rPr>
        <w:t xml:space="preserve"> </w:t>
      </w:r>
      <w:r>
        <w:rPr>
          <w:spacing w:val="-2"/>
          <w:sz w:val="28"/>
        </w:rPr>
        <w:t>обговорень.</w:t>
      </w:r>
    </w:p>
    <w:p w:rsidR="00D877FC" w:rsidRDefault="003314F8" w:rsidP="00C57776">
      <w:pPr>
        <w:pStyle w:val="a4"/>
        <w:numPr>
          <w:ilvl w:val="2"/>
          <w:numId w:val="119"/>
        </w:numPr>
        <w:tabs>
          <w:tab w:val="left" w:pos="426"/>
        </w:tabs>
        <w:ind w:left="284" w:right="424" w:hanging="284"/>
        <w:rPr>
          <w:sz w:val="28"/>
        </w:rPr>
      </w:pPr>
      <w:r>
        <w:rPr>
          <w:sz w:val="28"/>
        </w:rPr>
        <w:t xml:space="preserve">Громадські обговорення, публічні консультації можуть поєднуватися з </w:t>
      </w:r>
      <w:r>
        <w:rPr>
          <w:sz w:val="28"/>
        </w:rPr>
        <w:lastRenderedPageBreak/>
        <w:t>іншими формами участі територіальної громади у вирішенні питань місцевого значення.</w:t>
      </w:r>
    </w:p>
    <w:p w:rsidR="00D877FC" w:rsidRDefault="00D877FC" w:rsidP="004759DC">
      <w:pPr>
        <w:pStyle w:val="a3"/>
        <w:ind w:left="284" w:hanging="284"/>
        <w:jc w:val="left"/>
      </w:pPr>
    </w:p>
    <w:p w:rsidR="00D877FC" w:rsidRDefault="003314F8" w:rsidP="004759DC">
      <w:pPr>
        <w:pStyle w:val="2"/>
        <w:ind w:left="284" w:right="425" w:hanging="284"/>
        <w:jc w:val="both"/>
      </w:pPr>
      <w:r>
        <w:t>Стаття 18. Консультативно-дорадчі органи при органах та/або посадових особах місцевого самоврядування, інші форми залучення</w:t>
      </w:r>
    </w:p>
    <w:p w:rsidR="00D877FC" w:rsidRDefault="003314F8" w:rsidP="00C57776">
      <w:pPr>
        <w:pStyle w:val="a4"/>
        <w:numPr>
          <w:ilvl w:val="0"/>
          <w:numId w:val="118"/>
        </w:numPr>
        <w:tabs>
          <w:tab w:val="left" w:pos="1275"/>
        </w:tabs>
        <w:ind w:left="284" w:right="426" w:hanging="284"/>
        <w:rPr>
          <w:sz w:val="28"/>
        </w:rPr>
      </w:pPr>
      <w:r>
        <w:rPr>
          <w:sz w:val="28"/>
        </w:rPr>
        <w:t>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проектів актів, вирішенні інших питань, віднесених до повноважень зазначених органів та/або посадових осіб.</w:t>
      </w:r>
    </w:p>
    <w:p w:rsidR="00D877FC" w:rsidRDefault="003314F8" w:rsidP="004759DC">
      <w:pPr>
        <w:pStyle w:val="a4"/>
        <w:numPr>
          <w:ilvl w:val="0"/>
          <w:numId w:val="118"/>
        </w:numPr>
        <w:tabs>
          <w:tab w:val="left" w:pos="1275"/>
        </w:tabs>
        <w:spacing w:before="1"/>
        <w:ind w:left="284" w:right="418" w:hanging="284"/>
        <w:rPr>
          <w:sz w:val="28"/>
        </w:rPr>
      </w:pPr>
      <w:r>
        <w:rPr>
          <w:sz w:val="28"/>
        </w:rPr>
        <w:t>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w:t>
      </w:r>
    </w:p>
    <w:p w:rsidR="00D877FC" w:rsidRPr="00F6550D" w:rsidRDefault="003314F8" w:rsidP="004759DC">
      <w:pPr>
        <w:pStyle w:val="a4"/>
        <w:numPr>
          <w:ilvl w:val="0"/>
          <w:numId w:val="118"/>
        </w:numPr>
        <w:tabs>
          <w:tab w:val="left" w:pos="1275"/>
        </w:tabs>
        <w:spacing w:before="1"/>
        <w:ind w:left="284" w:right="425" w:hanging="284"/>
        <w:rPr>
          <w:sz w:val="28"/>
          <w:szCs w:val="28"/>
        </w:rPr>
      </w:pPr>
      <w:r>
        <w:rPr>
          <w:sz w:val="28"/>
        </w:rPr>
        <w:t>Жителі можуть надавати пропозиції та зауваження до оприлюднених проєктів</w:t>
      </w:r>
      <w:r w:rsidRPr="00F6550D">
        <w:rPr>
          <w:spacing w:val="-2"/>
          <w:sz w:val="28"/>
        </w:rPr>
        <w:t xml:space="preserve"> </w:t>
      </w:r>
      <w:r>
        <w:rPr>
          <w:sz w:val="28"/>
        </w:rPr>
        <w:t>актів</w:t>
      </w:r>
      <w:r w:rsidRPr="00F6550D">
        <w:rPr>
          <w:spacing w:val="-3"/>
          <w:sz w:val="28"/>
        </w:rPr>
        <w:t xml:space="preserve"> </w:t>
      </w:r>
      <w:r>
        <w:rPr>
          <w:sz w:val="28"/>
        </w:rPr>
        <w:t>органів місцевого</w:t>
      </w:r>
      <w:r w:rsidRPr="00F6550D">
        <w:rPr>
          <w:spacing w:val="1"/>
          <w:sz w:val="28"/>
        </w:rPr>
        <w:t xml:space="preserve"> </w:t>
      </w:r>
      <w:r>
        <w:rPr>
          <w:sz w:val="28"/>
        </w:rPr>
        <w:t>самоврядування відповідно</w:t>
      </w:r>
      <w:r w:rsidRPr="00F6550D">
        <w:rPr>
          <w:spacing w:val="1"/>
          <w:sz w:val="28"/>
        </w:rPr>
        <w:t xml:space="preserve"> </w:t>
      </w:r>
      <w:r>
        <w:rPr>
          <w:sz w:val="28"/>
        </w:rPr>
        <w:t>до</w:t>
      </w:r>
      <w:r w:rsidRPr="00F6550D">
        <w:rPr>
          <w:spacing w:val="1"/>
          <w:sz w:val="28"/>
        </w:rPr>
        <w:t xml:space="preserve"> </w:t>
      </w:r>
      <w:r>
        <w:rPr>
          <w:sz w:val="28"/>
        </w:rPr>
        <w:t xml:space="preserve">законів </w:t>
      </w:r>
      <w:r w:rsidRPr="00F6550D">
        <w:rPr>
          <w:spacing w:val="-2"/>
          <w:sz w:val="28"/>
        </w:rPr>
        <w:t>України</w:t>
      </w:r>
      <w:r w:rsidR="00F6550D">
        <w:rPr>
          <w:spacing w:val="-2"/>
          <w:sz w:val="28"/>
        </w:rPr>
        <w:t xml:space="preserve"> </w:t>
      </w:r>
      <w:r w:rsidRPr="00F6550D">
        <w:rPr>
          <w:sz w:val="28"/>
          <w:szCs w:val="28"/>
        </w:rPr>
        <w:t>«Про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rsidR="00D877FC" w:rsidRPr="00F6550D" w:rsidRDefault="00D877FC" w:rsidP="004759DC">
      <w:pPr>
        <w:pStyle w:val="a3"/>
        <w:spacing w:before="1"/>
        <w:ind w:left="284" w:hanging="284"/>
        <w:jc w:val="left"/>
      </w:pPr>
    </w:p>
    <w:p w:rsidR="00D877FC" w:rsidRDefault="003314F8" w:rsidP="004759DC">
      <w:pPr>
        <w:pStyle w:val="2"/>
        <w:ind w:left="284" w:right="427" w:hanging="284"/>
        <w:jc w:val="both"/>
      </w:pPr>
      <w:r>
        <w:t xml:space="preserve">Стаття 19. Участь жителів у плануванні та розподілі коштів місцевого </w:t>
      </w:r>
      <w:r>
        <w:rPr>
          <w:spacing w:val="-2"/>
        </w:rPr>
        <w:t>бюджету</w:t>
      </w:r>
    </w:p>
    <w:p w:rsidR="00D877FC" w:rsidRPr="003575C4" w:rsidRDefault="003575C4" w:rsidP="003575C4">
      <w:pPr>
        <w:tabs>
          <w:tab w:val="left" w:pos="1275"/>
        </w:tabs>
        <w:spacing w:before="81"/>
        <w:ind w:left="284" w:right="430" w:hanging="284"/>
        <w:rPr>
          <w:sz w:val="28"/>
        </w:rPr>
      </w:pPr>
      <w:r>
        <w:rPr>
          <w:sz w:val="28"/>
        </w:rPr>
        <w:t>1.</w:t>
      </w:r>
      <w:r w:rsidR="003314F8" w:rsidRPr="003575C4">
        <w:rPr>
          <w:sz w:val="28"/>
        </w:rPr>
        <w:t>Участь</w:t>
      </w:r>
      <w:r w:rsidR="003314F8" w:rsidRPr="003575C4">
        <w:rPr>
          <w:spacing w:val="-6"/>
          <w:sz w:val="28"/>
        </w:rPr>
        <w:t xml:space="preserve"> </w:t>
      </w:r>
      <w:r w:rsidR="003314F8" w:rsidRPr="003575C4">
        <w:rPr>
          <w:sz w:val="28"/>
        </w:rPr>
        <w:t>жителів</w:t>
      </w:r>
      <w:r w:rsidR="003314F8" w:rsidRPr="003575C4">
        <w:rPr>
          <w:spacing w:val="-8"/>
          <w:sz w:val="28"/>
        </w:rPr>
        <w:t xml:space="preserve"> </w:t>
      </w:r>
      <w:r w:rsidR="003314F8" w:rsidRPr="003575C4">
        <w:rPr>
          <w:sz w:val="28"/>
        </w:rPr>
        <w:t>у</w:t>
      </w:r>
      <w:r w:rsidR="003314F8" w:rsidRPr="003575C4">
        <w:rPr>
          <w:spacing w:val="-3"/>
          <w:sz w:val="28"/>
        </w:rPr>
        <w:t xml:space="preserve"> </w:t>
      </w:r>
      <w:r w:rsidR="003314F8" w:rsidRPr="003575C4">
        <w:rPr>
          <w:sz w:val="28"/>
        </w:rPr>
        <w:t>плануванні</w:t>
      </w:r>
      <w:r w:rsidR="003314F8" w:rsidRPr="003575C4">
        <w:rPr>
          <w:spacing w:val="-4"/>
          <w:sz w:val="28"/>
        </w:rPr>
        <w:t xml:space="preserve"> </w:t>
      </w:r>
      <w:r w:rsidR="003314F8" w:rsidRPr="003575C4">
        <w:rPr>
          <w:sz w:val="28"/>
        </w:rPr>
        <w:t>та</w:t>
      </w:r>
      <w:r w:rsidR="003314F8" w:rsidRPr="003575C4">
        <w:rPr>
          <w:spacing w:val="-4"/>
          <w:sz w:val="28"/>
        </w:rPr>
        <w:t xml:space="preserve"> </w:t>
      </w:r>
      <w:r w:rsidR="003314F8" w:rsidRPr="003575C4">
        <w:rPr>
          <w:sz w:val="28"/>
        </w:rPr>
        <w:t>розподілі</w:t>
      </w:r>
      <w:r w:rsidR="003314F8" w:rsidRPr="003575C4">
        <w:rPr>
          <w:spacing w:val="-4"/>
          <w:sz w:val="28"/>
        </w:rPr>
        <w:t xml:space="preserve"> </w:t>
      </w:r>
      <w:r w:rsidR="003314F8" w:rsidRPr="003575C4">
        <w:rPr>
          <w:sz w:val="28"/>
        </w:rPr>
        <w:t>коштів</w:t>
      </w:r>
      <w:r w:rsidR="003314F8" w:rsidRPr="003575C4">
        <w:rPr>
          <w:spacing w:val="-5"/>
          <w:sz w:val="28"/>
        </w:rPr>
        <w:t xml:space="preserve"> </w:t>
      </w:r>
      <w:r w:rsidR="003314F8" w:rsidRPr="003575C4">
        <w:rPr>
          <w:sz w:val="28"/>
        </w:rPr>
        <w:t>місцевого</w:t>
      </w:r>
      <w:r w:rsidR="003314F8" w:rsidRPr="003575C4">
        <w:rPr>
          <w:spacing w:val="-7"/>
          <w:sz w:val="28"/>
        </w:rPr>
        <w:t xml:space="preserve"> </w:t>
      </w:r>
      <w:r w:rsidR="003314F8" w:rsidRPr="003575C4">
        <w:rPr>
          <w:sz w:val="28"/>
        </w:rPr>
        <w:t>бюджету</w:t>
      </w:r>
      <w:r w:rsidR="003314F8" w:rsidRPr="003575C4">
        <w:rPr>
          <w:spacing w:val="-3"/>
          <w:sz w:val="28"/>
        </w:rPr>
        <w:t xml:space="preserve"> </w:t>
      </w:r>
      <w:r w:rsidR="003314F8" w:rsidRPr="003575C4">
        <w:rPr>
          <w:sz w:val="28"/>
        </w:rPr>
        <w:t>–</w:t>
      </w:r>
      <w:r w:rsidR="003314F8" w:rsidRPr="003575C4">
        <w:rPr>
          <w:spacing w:val="-3"/>
          <w:sz w:val="28"/>
        </w:rPr>
        <w:t xml:space="preserve"> </w:t>
      </w:r>
      <w:r w:rsidR="003314F8" w:rsidRPr="003575C4">
        <w:rPr>
          <w:spacing w:val="-5"/>
          <w:sz w:val="28"/>
        </w:rPr>
        <w:t>це:</w:t>
      </w:r>
      <w:r w:rsidR="00D009B0" w:rsidRPr="003575C4">
        <w:rPr>
          <w:spacing w:val="-5"/>
          <w:sz w:val="28"/>
        </w:rPr>
        <w:t xml:space="preserve"> </w:t>
      </w:r>
      <w:r>
        <w:rPr>
          <w:spacing w:val="-5"/>
          <w:sz w:val="28"/>
        </w:rPr>
        <w:t>1)</w:t>
      </w:r>
      <w:r w:rsidR="003314F8" w:rsidRPr="003575C4">
        <w:rPr>
          <w:sz w:val="28"/>
        </w:rPr>
        <w:t>можливість кожного жителя брати участь у розподілі коштів місцевого бюджету через створення проєктів для розвитку територіальної громади та/або голосування за них (громадський бюджет територіальної громади);</w:t>
      </w:r>
    </w:p>
    <w:p w:rsidR="00D877FC" w:rsidRPr="003575C4" w:rsidRDefault="003575C4" w:rsidP="003575C4">
      <w:pPr>
        <w:tabs>
          <w:tab w:val="left" w:pos="1275"/>
        </w:tabs>
        <w:spacing w:before="1"/>
        <w:ind w:left="284" w:right="429" w:hanging="284"/>
        <w:rPr>
          <w:sz w:val="28"/>
        </w:rPr>
      </w:pPr>
      <w:r>
        <w:rPr>
          <w:sz w:val="28"/>
        </w:rPr>
        <w:t xml:space="preserve">     2)</w:t>
      </w:r>
      <w:r w:rsidR="003314F8" w:rsidRPr="003575C4">
        <w:rPr>
          <w:sz w:val="28"/>
        </w:rPr>
        <w:t xml:space="preserve">спосіб визначення напрямів використання видаткової частини місцевого </w:t>
      </w:r>
      <w:r w:rsidR="003314F8" w:rsidRPr="003575C4">
        <w:rPr>
          <w:spacing w:val="-2"/>
          <w:sz w:val="28"/>
        </w:rPr>
        <w:t>бюджету.</w:t>
      </w:r>
    </w:p>
    <w:p w:rsidR="00D877FC" w:rsidRDefault="003314F8" w:rsidP="004759DC">
      <w:pPr>
        <w:pStyle w:val="a4"/>
        <w:numPr>
          <w:ilvl w:val="1"/>
          <w:numId w:val="124"/>
        </w:numPr>
        <w:tabs>
          <w:tab w:val="left" w:pos="1276"/>
        </w:tabs>
        <w:ind w:left="284" w:right="419" w:hanging="284"/>
        <w:jc w:val="both"/>
        <w:rPr>
          <w:sz w:val="28"/>
        </w:rPr>
      </w:pPr>
      <w:r>
        <w:rPr>
          <w:sz w:val="28"/>
        </w:rPr>
        <w:t xml:space="preserve">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жителями заходів, виконання робіт та надання послуг відповідно до оформлених в установленому порядку проєктів громадського бюджету, що стали переможцями конкурсного </w:t>
      </w:r>
      <w:r>
        <w:rPr>
          <w:spacing w:val="-2"/>
          <w:sz w:val="28"/>
        </w:rPr>
        <w:t>відбору.</w:t>
      </w:r>
    </w:p>
    <w:p w:rsidR="00D877FC" w:rsidRDefault="003314F8" w:rsidP="004759DC">
      <w:pPr>
        <w:pStyle w:val="a4"/>
        <w:numPr>
          <w:ilvl w:val="1"/>
          <w:numId w:val="124"/>
        </w:numPr>
        <w:tabs>
          <w:tab w:val="left" w:pos="1276"/>
        </w:tabs>
        <w:ind w:left="284" w:right="425" w:hanging="284"/>
        <w:jc w:val="both"/>
        <w:rPr>
          <w:sz w:val="28"/>
        </w:rPr>
      </w:pPr>
      <w:r>
        <w:rPr>
          <w:sz w:val="28"/>
        </w:rPr>
        <w:t>Пропозиції жителів щодо планування та розподілу коштів місцевого бюджету беруться до уваги Радою. Результати конкурсного відбору проєктів громадського бюджету обов’язково враховуються Радою при плануванні та затвердженні проєкту місцевого бюджету на відповідний рік.</w:t>
      </w:r>
    </w:p>
    <w:p w:rsidR="00D877FC" w:rsidRDefault="003314F8" w:rsidP="004759DC">
      <w:pPr>
        <w:pStyle w:val="a4"/>
        <w:numPr>
          <w:ilvl w:val="1"/>
          <w:numId w:val="124"/>
        </w:numPr>
        <w:tabs>
          <w:tab w:val="left" w:pos="1276"/>
        </w:tabs>
        <w:spacing w:before="1"/>
        <w:ind w:left="284" w:right="419" w:hanging="284"/>
        <w:jc w:val="both"/>
        <w:rPr>
          <w:sz w:val="28"/>
        </w:rPr>
      </w:pPr>
      <w:r>
        <w:rPr>
          <w:sz w:val="28"/>
        </w:rPr>
        <w:t>Форми та порядок участі жителів у плануванні та розподілі коштів місцевого бюджету визначаються Радою.</w:t>
      </w:r>
    </w:p>
    <w:p w:rsidR="00C57776" w:rsidRDefault="00C57776" w:rsidP="004759DC">
      <w:pPr>
        <w:pStyle w:val="a4"/>
        <w:tabs>
          <w:tab w:val="left" w:pos="1276"/>
        </w:tabs>
        <w:spacing w:before="1"/>
        <w:ind w:left="284" w:right="419" w:hanging="284"/>
        <w:rPr>
          <w:sz w:val="28"/>
        </w:rPr>
      </w:pPr>
    </w:p>
    <w:p w:rsidR="00D877FC" w:rsidRDefault="003314F8" w:rsidP="00C57776">
      <w:pPr>
        <w:pStyle w:val="2"/>
        <w:tabs>
          <w:tab w:val="left" w:pos="1681"/>
          <w:tab w:val="left" w:pos="2239"/>
          <w:tab w:val="left" w:pos="3296"/>
          <w:tab w:val="left" w:pos="5237"/>
          <w:tab w:val="left" w:pos="6711"/>
          <w:tab w:val="left" w:pos="7169"/>
          <w:tab w:val="left" w:pos="9214"/>
          <w:tab w:val="left" w:pos="9923"/>
        </w:tabs>
        <w:ind w:left="284" w:right="427" w:hanging="284"/>
      </w:pPr>
      <w:r>
        <w:rPr>
          <w:spacing w:val="-2"/>
        </w:rPr>
        <w:t>Стаття</w:t>
      </w:r>
      <w:r w:rsidR="00C57776">
        <w:rPr>
          <w:spacing w:val="-2"/>
        </w:rPr>
        <w:t xml:space="preserve"> </w:t>
      </w:r>
      <w:r>
        <w:rPr>
          <w:spacing w:val="-4"/>
        </w:rPr>
        <w:t>20.</w:t>
      </w:r>
      <w:r>
        <w:rPr>
          <w:spacing w:val="-2"/>
        </w:rPr>
        <w:t>Засади</w:t>
      </w:r>
      <w:r w:rsidR="00C57776">
        <w:rPr>
          <w:spacing w:val="-2"/>
        </w:rPr>
        <w:t xml:space="preserve"> </w:t>
      </w:r>
      <w:r>
        <w:rPr>
          <w:spacing w:val="-2"/>
        </w:rPr>
        <w:t>громадського</w:t>
      </w:r>
      <w:r w:rsidR="00C57776">
        <w:rPr>
          <w:spacing w:val="-2"/>
        </w:rPr>
        <w:t xml:space="preserve"> </w:t>
      </w:r>
      <w:r>
        <w:rPr>
          <w:spacing w:val="-2"/>
        </w:rPr>
        <w:t>контролю</w:t>
      </w:r>
      <w:r w:rsidR="00C57776">
        <w:rPr>
          <w:spacing w:val="-2"/>
        </w:rPr>
        <w:t xml:space="preserve"> </w:t>
      </w:r>
      <w:r>
        <w:rPr>
          <w:spacing w:val="-6"/>
        </w:rPr>
        <w:t>за</w:t>
      </w:r>
      <w:r w:rsidR="00C57776">
        <w:rPr>
          <w:spacing w:val="-6"/>
        </w:rPr>
        <w:t xml:space="preserve"> </w:t>
      </w:r>
      <w:r>
        <w:rPr>
          <w:spacing w:val="-2"/>
        </w:rPr>
        <w:t>діяльністю</w:t>
      </w:r>
      <w:r w:rsidR="00C57776">
        <w:rPr>
          <w:spacing w:val="-2"/>
        </w:rPr>
        <w:t xml:space="preserve"> </w:t>
      </w:r>
      <w:r>
        <w:rPr>
          <w:spacing w:val="-2"/>
        </w:rPr>
        <w:t>органів</w:t>
      </w:r>
      <w:r w:rsidR="00C57776">
        <w:rPr>
          <w:spacing w:val="-2"/>
        </w:rPr>
        <w:t xml:space="preserve"> </w:t>
      </w:r>
      <w:r>
        <w:rPr>
          <w:spacing w:val="-6"/>
        </w:rPr>
        <w:t>та</w:t>
      </w:r>
      <w:r w:rsidR="00C57776">
        <w:rPr>
          <w:spacing w:val="-6"/>
        </w:rPr>
        <w:t xml:space="preserve">  </w:t>
      </w:r>
      <w:r>
        <w:lastRenderedPageBreak/>
        <w:t>посадових осіб місцевого самоврядування</w:t>
      </w:r>
    </w:p>
    <w:p w:rsidR="00D877FC" w:rsidRDefault="003314F8" w:rsidP="004759DC">
      <w:pPr>
        <w:pStyle w:val="a4"/>
        <w:numPr>
          <w:ilvl w:val="0"/>
          <w:numId w:val="116"/>
        </w:numPr>
        <w:tabs>
          <w:tab w:val="left" w:pos="1197"/>
        </w:tabs>
        <w:ind w:left="284" w:right="424" w:hanging="284"/>
        <w:rPr>
          <w:sz w:val="28"/>
        </w:rPr>
      </w:pPr>
      <w:r>
        <w:rPr>
          <w:sz w:val="28"/>
        </w:rPr>
        <w:t>Здійснення громадського контролю за діяльністю органів та посадових осіб місцевого самоврядування територіальної громади ґрунтується на Конституції та актах законодавства</w:t>
      </w:r>
      <w:r>
        <w:rPr>
          <w:spacing w:val="40"/>
          <w:sz w:val="28"/>
        </w:rPr>
        <w:t xml:space="preserve"> </w:t>
      </w:r>
      <w:r>
        <w:rPr>
          <w:sz w:val="28"/>
        </w:rPr>
        <w:t>України, Європейській хартії місцевого самоврядування, цьому Статуті та інших актах Ради.</w:t>
      </w:r>
    </w:p>
    <w:p w:rsidR="00D877FC" w:rsidRDefault="003314F8" w:rsidP="004759DC">
      <w:pPr>
        <w:pStyle w:val="a4"/>
        <w:numPr>
          <w:ilvl w:val="0"/>
          <w:numId w:val="116"/>
        </w:numPr>
        <w:tabs>
          <w:tab w:val="left" w:pos="1161"/>
        </w:tabs>
        <w:ind w:left="284" w:right="427" w:hanging="284"/>
        <w:rPr>
          <w:sz w:val="28"/>
        </w:rPr>
      </w:pPr>
      <w:r>
        <w:rPr>
          <w:sz w:val="28"/>
        </w:rPr>
        <w:t>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 територіальної громади, її інтересів.</w:t>
      </w:r>
    </w:p>
    <w:p w:rsidR="00D877FC" w:rsidRDefault="003314F8" w:rsidP="004759DC">
      <w:pPr>
        <w:pStyle w:val="a4"/>
        <w:numPr>
          <w:ilvl w:val="0"/>
          <w:numId w:val="116"/>
        </w:numPr>
        <w:tabs>
          <w:tab w:val="left" w:pos="1161"/>
        </w:tabs>
        <w:ind w:left="284" w:right="432" w:hanging="284"/>
        <w:rPr>
          <w:sz w:val="28"/>
        </w:rPr>
      </w:pPr>
      <w:r>
        <w:rPr>
          <w:sz w:val="28"/>
        </w:rPr>
        <w:t>Громадський контроль за діяльністю органів та посадових осіб місцевого самоврядування здійснюється на основі таких принципів:</w:t>
      </w:r>
    </w:p>
    <w:p w:rsidR="00D877FC" w:rsidRDefault="003314F8" w:rsidP="004759DC">
      <w:pPr>
        <w:pStyle w:val="a4"/>
        <w:numPr>
          <w:ilvl w:val="1"/>
          <w:numId w:val="116"/>
        </w:numPr>
        <w:tabs>
          <w:tab w:val="left" w:pos="1155"/>
        </w:tabs>
        <w:spacing w:line="321" w:lineRule="exact"/>
        <w:ind w:left="284" w:hanging="284"/>
        <w:rPr>
          <w:sz w:val="28"/>
        </w:rPr>
      </w:pPr>
      <w:r>
        <w:rPr>
          <w:sz w:val="28"/>
        </w:rPr>
        <w:t>відкритості</w:t>
      </w:r>
      <w:r>
        <w:rPr>
          <w:spacing w:val="-6"/>
          <w:sz w:val="28"/>
        </w:rPr>
        <w:t xml:space="preserve"> </w:t>
      </w:r>
      <w:r>
        <w:rPr>
          <w:sz w:val="28"/>
        </w:rPr>
        <w:t>та</w:t>
      </w:r>
      <w:r>
        <w:rPr>
          <w:spacing w:val="-4"/>
          <w:sz w:val="28"/>
        </w:rPr>
        <w:t xml:space="preserve"> </w:t>
      </w:r>
      <w:r>
        <w:rPr>
          <w:spacing w:val="-2"/>
          <w:sz w:val="28"/>
        </w:rPr>
        <w:t>прозорості;</w:t>
      </w:r>
    </w:p>
    <w:p w:rsidR="00D877FC" w:rsidRDefault="003314F8" w:rsidP="004759DC">
      <w:pPr>
        <w:pStyle w:val="a4"/>
        <w:numPr>
          <w:ilvl w:val="1"/>
          <w:numId w:val="116"/>
        </w:numPr>
        <w:tabs>
          <w:tab w:val="left" w:pos="1155"/>
        </w:tabs>
        <w:spacing w:line="322" w:lineRule="exact"/>
        <w:ind w:left="284" w:hanging="284"/>
        <w:rPr>
          <w:sz w:val="28"/>
        </w:rPr>
      </w:pPr>
      <w:r>
        <w:rPr>
          <w:sz w:val="28"/>
        </w:rPr>
        <w:t>пріоритетності</w:t>
      </w:r>
      <w:r>
        <w:rPr>
          <w:spacing w:val="-6"/>
          <w:sz w:val="28"/>
        </w:rPr>
        <w:t xml:space="preserve"> </w:t>
      </w:r>
      <w:r>
        <w:rPr>
          <w:sz w:val="28"/>
        </w:rPr>
        <w:t>прав</w:t>
      </w:r>
      <w:r>
        <w:rPr>
          <w:spacing w:val="-8"/>
          <w:sz w:val="28"/>
        </w:rPr>
        <w:t xml:space="preserve"> </w:t>
      </w:r>
      <w:r>
        <w:rPr>
          <w:sz w:val="28"/>
        </w:rPr>
        <w:t>людини</w:t>
      </w:r>
      <w:r>
        <w:rPr>
          <w:spacing w:val="-7"/>
          <w:sz w:val="28"/>
        </w:rPr>
        <w:t xml:space="preserve"> </w:t>
      </w:r>
      <w:r>
        <w:rPr>
          <w:sz w:val="28"/>
        </w:rPr>
        <w:t>та</w:t>
      </w:r>
      <w:r>
        <w:rPr>
          <w:spacing w:val="-6"/>
          <w:sz w:val="28"/>
        </w:rPr>
        <w:t xml:space="preserve"> </w:t>
      </w:r>
      <w:r>
        <w:rPr>
          <w:spacing w:val="-2"/>
          <w:sz w:val="28"/>
        </w:rPr>
        <w:t>громадянина;</w:t>
      </w:r>
    </w:p>
    <w:p w:rsidR="00D877FC" w:rsidRDefault="003314F8" w:rsidP="004759DC">
      <w:pPr>
        <w:pStyle w:val="a4"/>
        <w:numPr>
          <w:ilvl w:val="1"/>
          <w:numId w:val="116"/>
        </w:numPr>
        <w:tabs>
          <w:tab w:val="left" w:pos="1155"/>
        </w:tabs>
        <w:ind w:left="284" w:hanging="284"/>
        <w:rPr>
          <w:sz w:val="28"/>
        </w:rPr>
      </w:pPr>
      <w:r>
        <w:rPr>
          <w:spacing w:val="-2"/>
          <w:sz w:val="28"/>
        </w:rPr>
        <w:t>законності;</w:t>
      </w:r>
    </w:p>
    <w:p w:rsidR="00D877FC" w:rsidRDefault="003314F8" w:rsidP="004759DC">
      <w:pPr>
        <w:pStyle w:val="a4"/>
        <w:numPr>
          <w:ilvl w:val="1"/>
          <w:numId w:val="116"/>
        </w:numPr>
        <w:tabs>
          <w:tab w:val="left" w:pos="1155"/>
        </w:tabs>
        <w:spacing w:before="2" w:line="322" w:lineRule="exact"/>
        <w:ind w:left="284" w:hanging="284"/>
        <w:rPr>
          <w:sz w:val="28"/>
        </w:rPr>
      </w:pPr>
      <w:r>
        <w:rPr>
          <w:sz w:val="28"/>
        </w:rPr>
        <w:t>добровільності</w:t>
      </w:r>
      <w:r>
        <w:rPr>
          <w:spacing w:val="-7"/>
          <w:sz w:val="28"/>
        </w:rPr>
        <w:t xml:space="preserve"> </w:t>
      </w:r>
      <w:r>
        <w:rPr>
          <w:sz w:val="28"/>
        </w:rPr>
        <w:t>та</w:t>
      </w:r>
      <w:r>
        <w:rPr>
          <w:spacing w:val="-10"/>
          <w:sz w:val="28"/>
        </w:rPr>
        <w:t xml:space="preserve"> </w:t>
      </w:r>
      <w:r>
        <w:rPr>
          <w:sz w:val="28"/>
        </w:rPr>
        <w:t>безоплатної</w:t>
      </w:r>
      <w:r>
        <w:rPr>
          <w:spacing w:val="-7"/>
          <w:sz w:val="28"/>
        </w:rPr>
        <w:t xml:space="preserve"> </w:t>
      </w:r>
      <w:r>
        <w:rPr>
          <w:sz w:val="28"/>
        </w:rPr>
        <w:t>участі</w:t>
      </w:r>
      <w:r>
        <w:rPr>
          <w:spacing w:val="-9"/>
          <w:sz w:val="28"/>
        </w:rPr>
        <w:t xml:space="preserve"> </w:t>
      </w:r>
      <w:r>
        <w:rPr>
          <w:sz w:val="28"/>
        </w:rPr>
        <w:t>у</w:t>
      </w:r>
      <w:r>
        <w:rPr>
          <w:spacing w:val="-7"/>
          <w:sz w:val="28"/>
        </w:rPr>
        <w:t xml:space="preserve"> </w:t>
      </w:r>
      <w:r>
        <w:rPr>
          <w:sz w:val="28"/>
        </w:rPr>
        <w:t>здійсненні</w:t>
      </w:r>
      <w:r>
        <w:rPr>
          <w:spacing w:val="-7"/>
          <w:sz w:val="28"/>
        </w:rPr>
        <w:t xml:space="preserve"> </w:t>
      </w:r>
      <w:r>
        <w:rPr>
          <w:sz w:val="28"/>
        </w:rPr>
        <w:t>громадського</w:t>
      </w:r>
      <w:r>
        <w:rPr>
          <w:spacing w:val="-6"/>
          <w:sz w:val="28"/>
        </w:rPr>
        <w:t xml:space="preserve"> </w:t>
      </w:r>
      <w:r>
        <w:rPr>
          <w:spacing w:val="-2"/>
          <w:sz w:val="28"/>
        </w:rPr>
        <w:t>контролю;</w:t>
      </w:r>
    </w:p>
    <w:p w:rsidR="00D877FC" w:rsidRDefault="003314F8" w:rsidP="004759DC">
      <w:pPr>
        <w:pStyle w:val="a4"/>
        <w:numPr>
          <w:ilvl w:val="1"/>
          <w:numId w:val="116"/>
        </w:numPr>
        <w:tabs>
          <w:tab w:val="left" w:pos="1155"/>
        </w:tabs>
        <w:spacing w:line="322" w:lineRule="exact"/>
        <w:ind w:left="284" w:hanging="284"/>
        <w:rPr>
          <w:sz w:val="28"/>
        </w:rPr>
      </w:pPr>
      <w:r>
        <w:rPr>
          <w:sz w:val="28"/>
        </w:rPr>
        <w:t>неупередженості,</w:t>
      </w:r>
      <w:r>
        <w:rPr>
          <w:spacing w:val="-14"/>
          <w:sz w:val="28"/>
        </w:rPr>
        <w:t xml:space="preserve"> </w:t>
      </w:r>
      <w:r>
        <w:rPr>
          <w:sz w:val="28"/>
        </w:rPr>
        <w:t>об’єктивності</w:t>
      </w:r>
      <w:r>
        <w:rPr>
          <w:spacing w:val="-8"/>
          <w:sz w:val="28"/>
        </w:rPr>
        <w:t xml:space="preserve"> </w:t>
      </w:r>
      <w:r>
        <w:rPr>
          <w:sz w:val="28"/>
        </w:rPr>
        <w:t>та</w:t>
      </w:r>
      <w:r>
        <w:rPr>
          <w:spacing w:val="-11"/>
          <w:sz w:val="28"/>
        </w:rPr>
        <w:t xml:space="preserve"> </w:t>
      </w:r>
      <w:r>
        <w:rPr>
          <w:spacing w:val="-2"/>
          <w:sz w:val="28"/>
        </w:rPr>
        <w:t>достовірності;</w:t>
      </w:r>
    </w:p>
    <w:p w:rsidR="00D877FC" w:rsidRDefault="003314F8" w:rsidP="004759DC">
      <w:pPr>
        <w:pStyle w:val="a4"/>
        <w:numPr>
          <w:ilvl w:val="1"/>
          <w:numId w:val="116"/>
        </w:numPr>
        <w:tabs>
          <w:tab w:val="left" w:pos="1255"/>
        </w:tabs>
        <w:ind w:left="284" w:right="421" w:hanging="284"/>
        <w:rPr>
          <w:sz w:val="28"/>
        </w:rPr>
      </w:pPr>
      <w:r>
        <w:rPr>
          <w:sz w:val="28"/>
        </w:rPr>
        <w:t>сприяння досягненню балансу приватних та публічних інтересів при вирішенні питань місцевого значення;</w:t>
      </w:r>
    </w:p>
    <w:p w:rsidR="00D877FC" w:rsidRDefault="003314F8" w:rsidP="004759DC">
      <w:pPr>
        <w:pStyle w:val="a4"/>
        <w:numPr>
          <w:ilvl w:val="1"/>
          <w:numId w:val="116"/>
        </w:numPr>
        <w:tabs>
          <w:tab w:val="left" w:pos="1442"/>
        </w:tabs>
        <w:ind w:left="284" w:right="428" w:hanging="284"/>
        <w:rPr>
          <w:sz w:val="28"/>
        </w:rPr>
      </w:pPr>
      <w:r>
        <w:rPr>
          <w:sz w:val="28"/>
        </w:rPr>
        <w:t>сприяння недопущенню перешкоджання здійсненню законного громадського контролю;</w:t>
      </w:r>
    </w:p>
    <w:p w:rsidR="00D877FC" w:rsidRDefault="003314F8" w:rsidP="004759DC">
      <w:pPr>
        <w:pStyle w:val="a4"/>
        <w:numPr>
          <w:ilvl w:val="1"/>
          <w:numId w:val="116"/>
        </w:numPr>
        <w:tabs>
          <w:tab w:val="left" w:pos="1155"/>
        </w:tabs>
        <w:spacing w:before="2" w:line="322" w:lineRule="exact"/>
        <w:ind w:left="284" w:hanging="284"/>
        <w:rPr>
          <w:sz w:val="28"/>
        </w:rPr>
      </w:pPr>
      <w:r>
        <w:rPr>
          <w:sz w:val="28"/>
        </w:rPr>
        <w:t>професійності</w:t>
      </w:r>
      <w:r>
        <w:rPr>
          <w:spacing w:val="-11"/>
          <w:sz w:val="28"/>
        </w:rPr>
        <w:t xml:space="preserve"> </w:t>
      </w:r>
      <w:r>
        <w:rPr>
          <w:sz w:val="28"/>
        </w:rPr>
        <w:t>та</w:t>
      </w:r>
      <w:r>
        <w:rPr>
          <w:spacing w:val="-9"/>
          <w:sz w:val="28"/>
        </w:rPr>
        <w:t xml:space="preserve"> </w:t>
      </w:r>
      <w:r>
        <w:rPr>
          <w:sz w:val="28"/>
        </w:rPr>
        <w:t>компетентності</w:t>
      </w:r>
      <w:r>
        <w:rPr>
          <w:spacing w:val="-8"/>
          <w:sz w:val="28"/>
        </w:rPr>
        <w:t xml:space="preserve"> </w:t>
      </w:r>
      <w:r>
        <w:rPr>
          <w:sz w:val="28"/>
        </w:rPr>
        <w:t>учасників</w:t>
      </w:r>
      <w:r>
        <w:rPr>
          <w:spacing w:val="-9"/>
          <w:sz w:val="28"/>
        </w:rPr>
        <w:t xml:space="preserve"> </w:t>
      </w:r>
      <w:r>
        <w:rPr>
          <w:sz w:val="28"/>
        </w:rPr>
        <w:t>громадського</w:t>
      </w:r>
      <w:r>
        <w:rPr>
          <w:spacing w:val="-8"/>
          <w:sz w:val="28"/>
        </w:rPr>
        <w:t xml:space="preserve"> </w:t>
      </w:r>
      <w:r>
        <w:rPr>
          <w:spacing w:val="-2"/>
          <w:sz w:val="28"/>
        </w:rPr>
        <w:t>контролю;</w:t>
      </w:r>
    </w:p>
    <w:p w:rsidR="00D877FC" w:rsidRDefault="003314F8" w:rsidP="004759DC">
      <w:pPr>
        <w:pStyle w:val="a4"/>
        <w:numPr>
          <w:ilvl w:val="1"/>
          <w:numId w:val="116"/>
        </w:numPr>
        <w:tabs>
          <w:tab w:val="left" w:pos="1238"/>
        </w:tabs>
        <w:ind w:left="284" w:right="424" w:hanging="284"/>
        <w:rPr>
          <w:sz w:val="28"/>
        </w:rPr>
      </w:pPr>
      <w:r>
        <w:rPr>
          <w:sz w:val="28"/>
        </w:rPr>
        <w:t>взаємодії жителів територіальної громади та органів і посадових осіб місцевого самоврядування.</w:t>
      </w:r>
    </w:p>
    <w:p w:rsidR="003575C4" w:rsidRDefault="003575C4" w:rsidP="003575C4">
      <w:pPr>
        <w:pStyle w:val="a4"/>
        <w:tabs>
          <w:tab w:val="left" w:pos="1238"/>
        </w:tabs>
        <w:ind w:left="284" w:right="424" w:firstLine="0"/>
        <w:rPr>
          <w:sz w:val="28"/>
        </w:rPr>
      </w:pPr>
    </w:p>
    <w:p w:rsidR="00D877FC" w:rsidRDefault="003314F8" w:rsidP="004759DC">
      <w:pPr>
        <w:pStyle w:val="2"/>
        <w:tabs>
          <w:tab w:val="left" w:pos="1684"/>
          <w:tab w:val="left" w:pos="2246"/>
          <w:tab w:val="left" w:pos="3340"/>
          <w:tab w:val="left" w:pos="4925"/>
          <w:tab w:val="left" w:pos="6873"/>
          <w:tab w:val="left" w:pos="8348"/>
          <w:tab w:val="left" w:pos="8811"/>
        </w:tabs>
        <w:ind w:left="284" w:right="426" w:hanging="284"/>
      </w:pPr>
      <w:r>
        <w:rPr>
          <w:spacing w:val="-2"/>
        </w:rPr>
        <w:t>Стаття</w:t>
      </w:r>
      <w:r w:rsidR="00C57776">
        <w:rPr>
          <w:spacing w:val="-2"/>
        </w:rPr>
        <w:t xml:space="preserve"> </w:t>
      </w:r>
      <w:r>
        <w:rPr>
          <w:spacing w:val="-4"/>
        </w:rPr>
        <w:t>21.</w:t>
      </w:r>
      <w:r w:rsidR="00C57776">
        <w:rPr>
          <w:spacing w:val="-4"/>
        </w:rPr>
        <w:t xml:space="preserve"> </w:t>
      </w:r>
      <w:r>
        <w:rPr>
          <w:spacing w:val="-4"/>
        </w:rPr>
        <w:t>Форми</w:t>
      </w:r>
      <w:r>
        <w:tab/>
      </w:r>
      <w:r>
        <w:rPr>
          <w:spacing w:val="-2"/>
        </w:rPr>
        <w:t>здійснення</w:t>
      </w:r>
      <w:r w:rsidR="00C57776">
        <w:rPr>
          <w:spacing w:val="-2"/>
        </w:rPr>
        <w:t xml:space="preserve"> </w:t>
      </w:r>
      <w:r>
        <w:rPr>
          <w:spacing w:val="-2"/>
        </w:rPr>
        <w:t>громадського</w:t>
      </w:r>
      <w:r w:rsidR="00C57776">
        <w:rPr>
          <w:spacing w:val="-2"/>
        </w:rPr>
        <w:t xml:space="preserve"> </w:t>
      </w:r>
      <w:r>
        <w:rPr>
          <w:spacing w:val="-2"/>
        </w:rPr>
        <w:t>контролю</w:t>
      </w:r>
      <w:r w:rsidR="00C57776">
        <w:rPr>
          <w:spacing w:val="-2"/>
        </w:rPr>
        <w:t xml:space="preserve"> </w:t>
      </w:r>
      <w:r>
        <w:rPr>
          <w:spacing w:val="-6"/>
        </w:rPr>
        <w:t>за</w:t>
      </w:r>
      <w:r w:rsidR="00C57776">
        <w:rPr>
          <w:spacing w:val="-6"/>
        </w:rPr>
        <w:t xml:space="preserve"> д</w:t>
      </w:r>
      <w:r>
        <w:rPr>
          <w:spacing w:val="-2"/>
        </w:rPr>
        <w:t xml:space="preserve">іяльністю </w:t>
      </w:r>
      <w:r>
        <w:t>органів та посадових осіб місцевого</w:t>
      </w:r>
      <w:r w:rsidR="00C57776">
        <w:t xml:space="preserve"> </w:t>
      </w:r>
      <w:r>
        <w:t>самоврядування</w:t>
      </w:r>
    </w:p>
    <w:p w:rsidR="00D877FC" w:rsidRDefault="003314F8" w:rsidP="004759DC">
      <w:pPr>
        <w:pStyle w:val="a4"/>
        <w:numPr>
          <w:ilvl w:val="0"/>
          <w:numId w:val="115"/>
        </w:numPr>
        <w:tabs>
          <w:tab w:val="left" w:pos="1275"/>
        </w:tabs>
        <w:spacing w:before="1"/>
        <w:ind w:left="284" w:right="429" w:hanging="284"/>
        <w:rPr>
          <w:sz w:val="28"/>
        </w:rPr>
      </w:pPr>
      <w:r>
        <w:rPr>
          <w:sz w:val="28"/>
        </w:rPr>
        <w:t>Громадський контроль за діяльністю органів та посадових осіб місцевого самоврядування здійснюється шляхом:</w:t>
      </w:r>
    </w:p>
    <w:p w:rsidR="00D877FC" w:rsidRDefault="003314F8" w:rsidP="004759DC">
      <w:pPr>
        <w:pStyle w:val="a4"/>
        <w:numPr>
          <w:ilvl w:val="1"/>
          <w:numId w:val="115"/>
        </w:numPr>
        <w:tabs>
          <w:tab w:val="left" w:pos="1275"/>
        </w:tabs>
        <w:ind w:left="284" w:right="423" w:hanging="284"/>
        <w:rPr>
          <w:sz w:val="28"/>
        </w:rPr>
      </w:pPr>
      <w:r>
        <w:rPr>
          <w:sz w:val="28"/>
        </w:rPr>
        <w:t>аналізу жителями публічної інформації, що оприлюднюється органами та посадовими особами місцевого самоврядування;</w:t>
      </w:r>
    </w:p>
    <w:p w:rsidR="00D877FC" w:rsidRDefault="003314F8" w:rsidP="004759DC">
      <w:pPr>
        <w:pStyle w:val="a4"/>
        <w:numPr>
          <w:ilvl w:val="1"/>
          <w:numId w:val="115"/>
        </w:numPr>
        <w:tabs>
          <w:tab w:val="left" w:pos="1275"/>
        </w:tabs>
        <w:ind w:left="284" w:right="429" w:hanging="284"/>
        <w:rPr>
          <w:sz w:val="28"/>
        </w:rPr>
      </w:pPr>
      <w:r>
        <w:rPr>
          <w:sz w:val="28"/>
        </w:rPr>
        <w:t>участі жителів у відкритих зустрічах щодо звітування Голови, депутатів Ради, старост</w:t>
      </w:r>
      <w:r w:rsidR="00D009B0">
        <w:rPr>
          <w:sz w:val="28"/>
        </w:rPr>
        <w:t>и</w:t>
      </w:r>
      <w:r>
        <w:rPr>
          <w:sz w:val="28"/>
        </w:rPr>
        <w:t xml:space="preserve"> про їх роботу;</w:t>
      </w:r>
    </w:p>
    <w:p w:rsidR="00D877FC" w:rsidRDefault="003314F8" w:rsidP="004759DC">
      <w:pPr>
        <w:pStyle w:val="a4"/>
        <w:numPr>
          <w:ilvl w:val="1"/>
          <w:numId w:val="115"/>
        </w:numPr>
        <w:tabs>
          <w:tab w:val="left" w:pos="1275"/>
        </w:tabs>
        <w:ind w:left="284" w:right="422" w:hanging="284"/>
        <w:rPr>
          <w:sz w:val="28"/>
        </w:rPr>
      </w:pPr>
      <w:r>
        <w:rPr>
          <w:sz w:val="28"/>
        </w:rPr>
        <w:t>участі жителів у роботі консультативно-дорадчих органів, що створюються при Раді або виконавчих органах Ради;</w:t>
      </w:r>
    </w:p>
    <w:p w:rsidR="00D877FC" w:rsidRDefault="003314F8" w:rsidP="004759DC">
      <w:pPr>
        <w:pStyle w:val="a4"/>
        <w:numPr>
          <w:ilvl w:val="1"/>
          <w:numId w:val="115"/>
        </w:numPr>
        <w:tabs>
          <w:tab w:val="left" w:pos="1275"/>
        </w:tabs>
        <w:ind w:left="284" w:right="428" w:hanging="284"/>
        <w:rPr>
          <w:sz w:val="28"/>
        </w:rPr>
      </w:pPr>
      <w:r>
        <w:rPr>
          <w:sz w:val="28"/>
        </w:rPr>
        <w:t>подання жителями індивідуальних чи колективних звернень (зауважень, скарг та пропозицій), що стосуються діяльності органів та посадових осіб місцевого самоврядування;</w:t>
      </w:r>
    </w:p>
    <w:p w:rsidR="00D877FC" w:rsidRDefault="003314F8" w:rsidP="004759DC">
      <w:pPr>
        <w:pStyle w:val="a4"/>
        <w:numPr>
          <w:ilvl w:val="1"/>
          <w:numId w:val="115"/>
        </w:numPr>
        <w:tabs>
          <w:tab w:val="left" w:pos="1275"/>
        </w:tabs>
        <w:spacing w:line="242" w:lineRule="auto"/>
        <w:ind w:left="284" w:right="428" w:hanging="284"/>
        <w:rPr>
          <w:sz w:val="28"/>
        </w:rPr>
      </w:pPr>
      <w:r>
        <w:rPr>
          <w:sz w:val="28"/>
        </w:rPr>
        <w:t>громадського оцінювання діяльності органів та посадових осіб місцевого самоврядування інститутами громадянського суспільства;</w:t>
      </w:r>
    </w:p>
    <w:p w:rsidR="00D877FC" w:rsidRDefault="003314F8" w:rsidP="004759DC">
      <w:pPr>
        <w:pStyle w:val="a4"/>
        <w:numPr>
          <w:ilvl w:val="1"/>
          <w:numId w:val="115"/>
        </w:numPr>
        <w:tabs>
          <w:tab w:val="left" w:pos="1275"/>
        </w:tabs>
        <w:ind w:left="284" w:right="428" w:hanging="284"/>
        <w:rPr>
          <w:sz w:val="28"/>
        </w:rPr>
      </w:pPr>
      <w:r>
        <w:rPr>
          <w:sz w:val="28"/>
        </w:rPr>
        <w:t>звернення до правоохоронних органів за наявності ознак правопорушень</w:t>
      </w:r>
      <w:r>
        <w:rPr>
          <w:spacing w:val="40"/>
          <w:sz w:val="28"/>
        </w:rPr>
        <w:t xml:space="preserve"> </w:t>
      </w:r>
      <w:r>
        <w:rPr>
          <w:sz w:val="28"/>
        </w:rPr>
        <w:t>в діях органів та посадових осіб місцевого самоврядування;</w:t>
      </w:r>
    </w:p>
    <w:p w:rsidR="00D877FC" w:rsidRDefault="003314F8" w:rsidP="004759DC">
      <w:pPr>
        <w:pStyle w:val="a4"/>
        <w:numPr>
          <w:ilvl w:val="1"/>
          <w:numId w:val="115"/>
        </w:numPr>
        <w:tabs>
          <w:tab w:val="left" w:pos="1275"/>
        </w:tabs>
        <w:ind w:left="284" w:right="424" w:hanging="284"/>
        <w:rPr>
          <w:sz w:val="28"/>
        </w:rPr>
      </w:pPr>
      <w:r>
        <w:rPr>
          <w:sz w:val="28"/>
        </w:rPr>
        <w:t xml:space="preserve">оскарження у суді актів органів та посадових осіб місцевого </w:t>
      </w:r>
      <w:r>
        <w:rPr>
          <w:spacing w:val="-2"/>
          <w:sz w:val="28"/>
        </w:rPr>
        <w:t>самоврядування;</w:t>
      </w:r>
    </w:p>
    <w:p w:rsidR="00D877FC" w:rsidRDefault="003314F8" w:rsidP="004759DC">
      <w:pPr>
        <w:pStyle w:val="a4"/>
        <w:numPr>
          <w:ilvl w:val="1"/>
          <w:numId w:val="115"/>
        </w:numPr>
        <w:tabs>
          <w:tab w:val="left" w:pos="1275"/>
        </w:tabs>
        <w:spacing w:line="321" w:lineRule="exact"/>
        <w:ind w:left="284" w:hanging="284"/>
        <w:rPr>
          <w:sz w:val="28"/>
        </w:rPr>
      </w:pPr>
      <w:r>
        <w:rPr>
          <w:sz w:val="28"/>
        </w:rPr>
        <w:t>використання</w:t>
      </w:r>
      <w:r>
        <w:rPr>
          <w:spacing w:val="-7"/>
          <w:sz w:val="28"/>
        </w:rPr>
        <w:t xml:space="preserve"> </w:t>
      </w:r>
      <w:r>
        <w:rPr>
          <w:sz w:val="28"/>
        </w:rPr>
        <w:t>інших</w:t>
      </w:r>
      <w:r>
        <w:rPr>
          <w:spacing w:val="-7"/>
          <w:sz w:val="28"/>
        </w:rPr>
        <w:t xml:space="preserve"> </w:t>
      </w:r>
      <w:r>
        <w:rPr>
          <w:sz w:val="28"/>
        </w:rPr>
        <w:t>форм,</w:t>
      </w:r>
      <w:r>
        <w:rPr>
          <w:spacing w:val="-9"/>
          <w:sz w:val="28"/>
        </w:rPr>
        <w:t xml:space="preserve"> </w:t>
      </w:r>
      <w:r>
        <w:rPr>
          <w:sz w:val="28"/>
        </w:rPr>
        <w:t>передбачених</w:t>
      </w:r>
      <w:r>
        <w:rPr>
          <w:spacing w:val="-5"/>
          <w:sz w:val="28"/>
        </w:rPr>
        <w:t xml:space="preserve"> </w:t>
      </w:r>
      <w:r>
        <w:rPr>
          <w:spacing w:val="-2"/>
          <w:sz w:val="28"/>
        </w:rPr>
        <w:t>законодавством.</w:t>
      </w:r>
    </w:p>
    <w:p w:rsidR="00C57776" w:rsidRDefault="00C57776" w:rsidP="004759DC">
      <w:pPr>
        <w:pStyle w:val="2"/>
        <w:spacing w:before="317"/>
        <w:ind w:left="284" w:right="429" w:hanging="284"/>
      </w:pPr>
    </w:p>
    <w:p w:rsidR="00D877FC" w:rsidRDefault="003314F8" w:rsidP="004759DC">
      <w:pPr>
        <w:pStyle w:val="2"/>
        <w:spacing w:before="317"/>
        <w:ind w:left="284" w:right="429" w:hanging="284"/>
      </w:pPr>
      <w:r>
        <w:lastRenderedPageBreak/>
        <w:t>Стаття</w:t>
      </w:r>
      <w:r>
        <w:rPr>
          <w:spacing w:val="40"/>
        </w:rPr>
        <w:t xml:space="preserve"> </w:t>
      </w:r>
      <w:r>
        <w:t>22.</w:t>
      </w:r>
      <w:r>
        <w:rPr>
          <w:spacing w:val="40"/>
        </w:rPr>
        <w:t xml:space="preserve"> </w:t>
      </w:r>
      <w:r>
        <w:t>Громадське</w:t>
      </w:r>
      <w:r>
        <w:rPr>
          <w:spacing w:val="40"/>
        </w:rPr>
        <w:t xml:space="preserve"> </w:t>
      </w:r>
      <w:r>
        <w:t>оцінювання</w:t>
      </w:r>
      <w:r>
        <w:rPr>
          <w:spacing w:val="40"/>
        </w:rPr>
        <w:t xml:space="preserve"> </w:t>
      </w:r>
      <w:r>
        <w:t>діяльності</w:t>
      </w:r>
      <w:r>
        <w:rPr>
          <w:spacing w:val="40"/>
        </w:rPr>
        <w:t xml:space="preserve"> </w:t>
      </w:r>
      <w:r>
        <w:t>органів</w:t>
      </w:r>
      <w:r>
        <w:rPr>
          <w:spacing w:val="40"/>
        </w:rPr>
        <w:t xml:space="preserve"> </w:t>
      </w:r>
      <w:r>
        <w:t>та</w:t>
      </w:r>
      <w:r>
        <w:rPr>
          <w:spacing w:val="40"/>
        </w:rPr>
        <w:t xml:space="preserve"> </w:t>
      </w:r>
      <w:r>
        <w:t>посадових</w:t>
      </w:r>
      <w:r>
        <w:rPr>
          <w:spacing w:val="40"/>
        </w:rPr>
        <w:t xml:space="preserve"> </w:t>
      </w:r>
      <w:r>
        <w:t>осіб місцевого самоврядування</w:t>
      </w:r>
    </w:p>
    <w:p w:rsidR="00D877FC" w:rsidRDefault="003314F8" w:rsidP="00C57776">
      <w:pPr>
        <w:pStyle w:val="a4"/>
        <w:numPr>
          <w:ilvl w:val="0"/>
          <w:numId w:val="114"/>
        </w:numPr>
        <w:tabs>
          <w:tab w:val="left" w:pos="1276"/>
        </w:tabs>
        <w:ind w:left="284" w:right="422" w:hanging="284"/>
        <w:rPr>
          <w:sz w:val="28"/>
        </w:rPr>
      </w:pPr>
      <w:r>
        <w:rPr>
          <w:sz w:val="28"/>
        </w:rPr>
        <w:t>Громадське оцінювання діяльності органів та посадових осіб місцевого самоврядування передбачає проведення інститутами громадянського суспільства аналізу діяльності відповідних органів та посадових осіб, підготовку висновків та пропозицій.</w:t>
      </w:r>
    </w:p>
    <w:p w:rsidR="00D877FC" w:rsidRDefault="003314F8" w:rsidP="004759DC">
      <w:pPr>
        <w:pStyle w:val="a4"/>
        <w:numPr>
          <w:ilvl w:val="0"/>
          <w:numId w:val="114"/>
        </w:numPr>
        <w:tabs>
          <w:tab w:val="left" w:pos="1276"/>
        </w:tabs>
        <w:spacing w:before="1"/>
        <w:ind w:left="284" w:right="420" w:hanging="284"/>
        <w:rPr>
          <w:sz w:val="28"/>
        </w:rPr>
      </w:pPr>
      <w:r>
        <w:rPr>
          <w:sz w:val="28"/>
        </w:rPr>
        <w:t>Громадське оцінювання діяльності органів та посадових осіб місцевого самоврядування здійснюється відповідно до статті 13-4 Закону України «Про місцеве самоврядування в Україні» та Положення про громадське оцінювання діяльності органів та посадових осіб місцевого самоврядування</w:t>
      </w:r>
      <w:r w:rsidR="00F67015">
        <w:rPr>
          <w:sz w:val="28"/>
        </w:rPr>
        <w:t xml:space="preserve"> Федорівської сільської ради </w:t>
      </w:r>
      <w:r>
        <w:rPr>
          <w:sz w:val="28"/>
        </w:rPr>
        <w:t>, що є додатком до цього Статуту</w:t>
      </w:r>
      <w:r w:rsidR="00F67015">
        <w:rPr>
          <w:sz w:val="28"/>
        </w:rPr>
        <w:t xml:space="preserve"> </w:t>
      </w:r>
      <w:r w:rsidR="00F67015" w:rsidRPr="00F67015">
        <w:rPr>
          <w:b/>
          <w:bCs/>
          <w:sz w:val="28"/>
        </w:rPr>
        <w:t>(Додаток №6)</w:t>
      </w:r>
      <w:r w:rsidR="00F67015">
        <w:rPr>
          <w:sz w:val="28"/>
        </w:rPr>
        <w:t xml:space="preserve"> </w:t>
      </w:r>
      <w:r>
        <w:rPr>
          <w:sz w:val="28"/>
        </w:rPr>
        <w:t>.</w:t>
      </w:r>
    </w:p>
    <w:p w:rsidR="00D877FC" w:rsidRDefault="00D877FC" w:rsidP="004759DC">
      <w:pPr>
        <w:pStyle w:val="a3"/>
        <w:ind w:left="284" w:hanging="284"/>
        <w:jc w:val="left"/>
      </w:pPr>
    </w:p>
    <w:p w:rsidR="00D877FC" w:rsidRDefault="003314F8" w:rsidP="004759DC">
      <w:pPr>
        <w:pStyle w:val="2"/>
        <w:ind w:left="284" w:hanging="284"/>
      </w:pPr>
      <w:bookmarkStart w:id="17" w:name="_TOC_250043"/>
      <w:r>
        <w:t>Стаття</w:t>
      </w:r>
      <w:r>
        <w:rPr>
          <w:spacing w:val="-7"/>
        </w:rPr>
        <w:t xml:space="preserve"> </w:t>
      </w:r>
      <w:r>
        <w:t>23.</w:t>
      </w:r>
      <w:r>
        <w:rPr>
          <w:spacing w:val="-6"/>
        </w:rPr>
        <w:t xml:space="preserve"> </w:t>
      </w:r>
      <w:r>
        <w:t>Доступ</w:t>
      </w:r>
      <w:r>
        <w:rPr>
          <w:spacing w:val="-6"/>
        </w:rPr>
        <w:t xml:space="preserve"> </w:t>
      </w:r>
      <w:r>
        <w:t>до</w:t>
      </w:r>
      <w:r>
        <w:rPr>
          <w:spacing w:val="-3"/>
        </w:rPr>
        <w:t xml:space="preserve"> </w:t>
      </w:r>
      <w:r>
        <w:t>публічної</w:t>
      </w:r>
      <w:r>
        <w:rPr>
          <w:spacing w:val="-1"/>
        </w:rPr>
        <w:t xml:space="preserve"> </w:t>
      </w:r>
      <w:bookmarkEnd w:id="17"/>
      <w:r>
        <w:rPr>
          <w:spacing w:val="-2"/>
        </w:rPr>
        <w:t>інформації</w:t>
      </w:r>
    </w:p>
    <w:p w:rsidR="00D877FC" w:rsidRDefault="003314F8" w:rsidP="00C57776">
      <w:pPr>
        <w:pStyle w:val="a4"/>
        <w:numPr>
          <w:ilvl w:val="1"/>
          <w:numId w:val="114"/>
        </w:numPr>
        <w:tabs>
          <w:tab w:val="left" w:pos="1140"/>
        </w:tabs>
        <w:ind w:left="284" w:right="420" w:hanging="284"/>
        <w:rPr>
          <w:sz w:val="28"/>
        </w:rPr>
      </w:pPr>
      <w:r>
        <w:rPr>
          <w:sz w:val="28"/>
        </w:rPr>
        <w:t>Жителі територіальної громади мають право і на інші форми громадського контролю органів місцевого самоврядування, зокрема на отримання публічної інформації, розпорядником якої є рада та її виконавчі органи, комунальні підприємства,</w:t>
      </w:r>
      <w:r>
        <w:rPr>
          <w:spacing w:val="-2"/>
          <w:sz w:val="28"/>
        </w:rPr>
        <w:t xml:space="preserve"> </w:t>
      </w:r>
      <w:r>
        <w:rPr>
          <w:sz w:val="28"/>
        </w:rPr>
        <w:t>установи</w:t>
      </w:r>
      <w:r>
        <w:rPr>
          <w:spacing w:val="-1"/>
          <w:sz w:val="28"/>
        </w:rPr>
        <w:t xml:space="preserve"> </w:t>
      </w:r>
      <w:r>
        <w:rPr>
          <w:sz w:val="28"/>
        </w:rPr>
        <w:t>та</w:t>
      </w:r>
      <w:r>
        <w:rPr>
          <w:spacing w:val="-3"/>
          <w:sz w:val="28"/>
        </w:rPr>
        <w:t xml:space="preserve"> </w:t>
      </w:r>
      <w:r>
        <w:rPr>
          <w:sz w:val="28"/>
        </w:rPr>
        <w:t>організації,</w:t>
      </w:r>
      <w:r>
        <w:rPr>
          <w:spacing w:val="-2"/>
          <w:sz w:val="28"/>
        </w:rPr>
        <w:t xml:space="preserve"> </w:t>
      </w:r>
      <w:r>
        <w:rPr>
          <w:sz w:val="28"/>
        </w:rPr>
        <w:t>шляхом</w:t>
      </w:r>
      <w:r>
        <w:rPr>
          <w:spacing w:val="-2"/>
          <w:sz w:val="28"/>
        </w:rPr>
        <w:t xml:space="preserve"> </w:t>
      </w:r>
      <w:r>
        <w:rPr>
          <w:sz w:val="28"/>
        </w:rPr>
        <w:t>подання</w:t>
      </w:r>
      <w:r>
        <w:rPr>
          <w:spacing w:val="-1"/>
          <w:sz w:val="28"/>
        </w:rPr>
        <w:t xml:space="preserve"> </w:t>
      </w:r>
      <w:r>
        <w:rPr>
          <w:sz w:val="28"/>
        </w:rPr>
        <w:t>запиту</w:t>
      </w:r>
      <w:r>
        <w:rPr>
          <w:spacing w:val="-3"/>
          <w:sz w:val="28"/>
        </w:rPr>
        <w:t xml:space="preserve"> </w:t>
      </w:r>
      <w:r>
        <w:rPr>
          <w:sz w:val="28"/>
        </w:rPr>
        <w:t>на</w:t>
      </w:r>
      <w:r>
        <w:rPr>
          <w:spacing w:val="-1"/>
          <w:sz w:val="28"/>
        </w:rPr>
        <w:t xml:space="preserve"> </w:t>
      </w:r>
      <w:r>
        <w:rPr>
          <w:sz w:val="28"/>
        </w:rPr>
        <w:t>інформацію,</w:t>
      </w:r>
      <w:r>
        <w:rPr>
          <w:spacing w:val="-2"/>
          <w:sz w:val="28"/>
        </w:rPr>
        <w:t xml:space="preserve"> </w:t>
      </w:r>
      <w:r>
        <w:rPr>
          <w:sz w:val="28"/>
        </w:rPr>
        <w:t>а також на вільний та безоплатний доступ до наборів відкритих даних -інформації, що була отримана або створена в процесі виконання суб’єктами владних повноважень своїх обов’язків, або яка перебуває у володінні суб'єктів владних повноважень.</w:t>
      </w:r>
    </w:p>
    <w:p w:rsidR="00D877FC" w:rsidRDefault="003314F8" w:rsidP="004759DC">
      <w:pPr>
        <w:pStyle w:val="a4"/>
        <w:numPr>
          <w:ilvl w:val="1"/>
          <w:numId w:val="114"/>
        </w:numPr>
        <w:tabs>
          <w:tab w:val="left" w:pos="1152"/>
        </w:tabs>
        <w:spacing w:before="81"/>
        <w:ind w:left="284" w:right="425" w:hanging="284"/>
        <w:rPr>
          <w:sz w:val="28"/>
        </w:rPr>
      </w:pPr>
      <w:r>
        <w:rPr>
          <w:sz w:val="28"/>
        </w:rPr>
        <w:t>Публічна інформація у формі відкритих даних - це публічна інформація у форматі, що дозволяє її автоматизоване оброблення електронними засобами, вільний та безоплатний доступ до неї, а також її подальше використання.</w:t>
      </w:r>
    </w:p>
    <w:p w:rsidR="00D877FC" w:rsidRDefault="003314F8" w:rsidP="004759DC">
      <w:pPr>
        <w:pStyle w:val="a4"/>
        <w:numPr>
          <w:ilvl w:val="1"/>
          <w:numId w:val="114"/>
        </w:numPr>
        <w:tabs>
          <w:tab w:val="left" w:pos="1216"/>
        </w:tabs>
        <w:spacing w:before="1"/>
        <w:ind w:left="284" w:right="420" w:hanging="284"/>
        <w:rPr>
          <w:sz w:val="28"/>
        </w:rPr>
      </w:pPr>
      <w:r>
        <w:rPr>
          <w:sz w:val="28"/>
        </w:rPr>
        <w:t>Розпорядники інформації зобов’язані надавати публічну інформацію у формі відкритих даних на запит, оприлюднювати і регулярно оновлювати її на єдиному державному веб-порталі відкритих даних та на своїх веб-сайтах, із врахуванням законодавства щодо захисту персональних даних.</w:t>
      </w:r>
    </w:p>
    <w:p w:rsidR="00D877FC" w:rsidRDefault="003314F8" w:rsidP="004759DC">
      <w:pPr>
        <w:pStyle w:val="a4"/>
        <w:numPr>
          <w:ilvl w:val="1"/>
          <w:numId w:val="114"/>
        </w:numPr>
        <w:tabs>
          <w:tab w:val="left" w:pos="1286"/>
        </w:tabs>
        <w:spacing w:before="1"/>
        <w:ind w:left="284" w:right="421" w:hanging="284"/>
        <w:rPr>
          <w:sz w:val="28"/>
        </w:rPr>
      </w:pPr>
      <w:r>
        <w:rPr>
          <w:sz w:val="28"/>
        </w:rPr>
        <w:t>Будь-яка особа може вільно копіювати, публікувати, поширювати, використовувати, зокрема в комерційних цілях, у поєднанні з іншою інформацією або шляхом включення до складу власного продукту відкриті дані з обов’язковим посиланням на джерело їх отримання.</w:t>
      </w:r>
    </w:p>
    <w:p w:rsidR="00D877FC" w:rsidRDefault="003314F8" w:rsidP="004759DC">
      <w:pPr>
        <w:pStyle w:val="a4"/>
        <w:numPr>
          <w:ilvl w:val="1"/>
          <w:numId w:val="114"/>
        </w:numPr>
        <w:tabs>
          <w:tab w:val="left" w:pos="1267"/>
        </w:tabs>
        <w:ind w:left="284" w:right="428" w:hanging="284"/>
        <w:rPr>
          <w:sz w:val="28"/>
        </w:rPr>
      </w:pPr>
      <w:r>
        <w:rPr>
          <w:sz w:val="28"/>
        </w:rPr>
        <w:t>Запит на інформацію може бути індивідуальним або колективним, подаватися в письмовій, усній чи іншій формі (поштою, електронною поштою, телефоном) на вибір запитувача.</w:t>
      </w:r>
    </w:p>
    <w:p w:rsidR="00D877FC" w:rsidRDefault="003314F8" w:rsidP="004759DC">
      <w:pPr>
        <w:pStyle w:val="a4"/>
        <w:numPr>
          <w:ilvl w:val="1"/>
          <w:numId w:val="114"/>
        </w:numPr>
        <w:tabs>
          <w:tab w:val="left" w:pos="1308"/>
        </w:tabs>
        <w:spacing w:before="1"/>
        <w:ind w:left="284" w:right="426" w:hanging="284"/>
        <w:rPr>
          <w:sz w:val="28"/>
        </w:rPr>
      </w:pPr>
      <w:r>
        <w:rPr>
          <w:sz w:val="28"/>
        </w:rPr>
        <w:t>Порядок розгляду запитів на інформацію, оприлюднення наборів відкритих даних визначається законодавством України.</w:t>
      </w:r>
    </w:p>
    <w:p w:rsidR="00D877FC" w:rsidRDefault="003314F8" w:rsidP="004759DC">
      <w:pPr>
        <w:pStyle w:val="2"/>
        <w:spacing w:before="320"/>
        <w:ind w:left="284" w:hanging="284"/>
      </w:pPr>
      <w:bookmarkStart w:id="18" w:name="_TOC_250042"/>
      <w:r>
        <w:t>Стаття</w:t>
      </w:r>
      <w:r>
        <w:rPr>
          <w:spacing w:val="-12"/>
        </w:rPr>
        <w:t xml:space="preserve"> </w:t>
      </w:r>
      <w:r>
        <w:t>24.</w:t>
      </w:r>
      <w:r>
        <w:rPr>
          <w:spacing w:val="-6"/>
        </w:rPr>
        <w:t xml:space="preserve"> </w:t>
      </w:r>
      <w:r>
        <w:t>Органи</w:t>
      </w:r>
      <w:r>
        <w:rPr>
          <w:spacing w:val="-10"/>
        </w:rPr>
        <w:t xml:space="preserve"> </w:t>
      </w:r>
      <w:r>
        <w:t>самоорганізації</w:t>
      </w:r>
      <w:r>
        <w:rPr>
          <w:spacing w:val="-4"/>
        </w:rPr>
        <w:t xml:space="preserve"> </w:t>
      </w:r>
      <w:bookmarkEnd w:id="18"/>
      <w:r>
        <w:rPr>
          <w:spacing w:val="-2"/>
        </w:rPr>
        <w:t>населення</w:t>
      </w:r>
    </w:p>
    <w:p w:rsidR="00D877FC" w:rsidRDefault="003314F8" w:rsidP="00C57776">
      <w:pPr>
        <w:pStyle w:val="a4"/>
        <w:numPr>
          <w:ilvl w:val="0"/>
          <w:numId w:val="113"/>
        </w:numPr>
        <w:tabs>
          <w:tab w:val="left" w:pos="893"/>
        </w:tabs>
        <w:spacing w:line="276" w:lineRule="auto"/>
        <w:ind w:left="284" w:right="425" w:hanging="284"/>
        <w:rPr>
          <w:sz w:val="28"/>
        </w:rPr>
      </w:pPr>
      <w:r>
        <w:rPr>
          <w:sz w:val="28"/>
        </w:rPr>
        <w:t>З метою створення умов для участі жителів у вирішенні питань місцевого значення, задоволення їхніх соціальних, культурних, побутових та інших</w:t>
      </w:r>
      <w:r>
        <w:rPr>
          <w:spacing w:val="40"/>
          <w:sz w:val="28"/>
        </w:rPr>
        <w:t xml:space="preserve"> </w:t>
      </w:r>
      <w:r>
        <w:rPr>
          <w:sz w:val="28"/>
        </w:rPr>
        <w:t xml:space="preserve">потреб шляхом сприяння у наданні їм відповідних послуг, а також участі </w:t>
      </w:r>
      <w:r>
        <w:rPr>
          <w:sz w:val="28"/>
        </w:rPr>
        <w:lastRenderedPageBreak/>
        <w:t>жителів у реалізації соціально-економічного, культурного розвитку відповідної територіальної громади та місцевих програм, на території громади можуть створюватися органи самоорганізації населення.</w:t>
      </w:r>
    </w:p>
    <w:p w:rsidR="00D877FC" w:rsidRDefault="003314F8" w:rsidP="004759DC">
      <w:pPr>
        <w:pStyle w:val="a4"/>
        <w:numPr>
          <w:ilvl w:val="0"/>
          <w:numId w:val="113"/>
        </w:numPr>
        <w:tabs>
          <w:tab w:val="left" w:pos="914"/>
        </w:tabs>
        <w:spacing w:before="1" w:line="276" w:lineRule="auto"/>
        <w:ind w:left="284" w:right="432" w:hanging="284"/>
        <w:rPr>
          <w:sz w:val="28"/>
        </w:rPr>
      </w:pPr>
      <w:r>
        <w:rPr>
          <w:sz w:val="28"/>
        </w:rPr>
        <w:t>Органами самоорганізації населення є комітети: сільські, вуличні та інші органи самоорганізації населення.</w:t>
      </w:r>
    </w:p>
    <w:p w:rsidR="00D877FC" w:rsidRDefault="003314F8" w:rsidP="004759DC">
      <w:pPr>
        <w:pStyle w:val="a4"/>
        <w:numPr>
          <w:ilvl w:val="0"/>
          <w:numId w:val="113"/>
        </w:numPr>
        <w:tabs>
          <w:tab w:val="left" w:pos="907"/>
        </w:tabs>
        <w:spacing w:before="1" w:line="276" w:lineRule="auto"/>
        <w:ind w:left="284" w:right="422" w:hanging="284"/>
        <w:rPr>
          <w:sz w:val="28"/>
        </w:rPr>
      </w:pPr>
      <w:r>
        <w:rPr>
          <w:sz w:val="28"/>
        </w:rPr>
        <w:t>Органи самоорганізації населення створюються за ініціативою жителів на підставі</w:t>
      </w:r>
      <w:r>
        <w:rPr>
          <w:spacing w:val="-3"/>
          <w:sz w:val="28"/>
        </w:rPr>
        <w:t xml:space="preserve"> </w:t>
      </w:r>
      <w:r>
        <w:rPr>
          <w:sz w:val="28"/>
        </w:rPr>
        <w:t>рішення</w:t>
      </w:r>
      <w:r>
        <w:rPr>
          <w:spacing w:val="-4"/>
          <w:sz w:val="28"/>
        </w:rPr>
        <w:t xml:space="preserve"> </w:t>
      </w:r>
      <w:r>
        <w:rPr>
          <w:sz w:val="28"/>
        </w:rPr>
        <w:t>Ради</w:t>
      </w:r>
      <w:r>
        <w:rPr>
          <w:spacing w:val="-4"/>
          <w:sz w:val="28"/>
        </w:rPr>
        <w:t xml:space="preserve"> </w:t>
      </w:r>
      <w:r>
        <w:rPr>
          <w:sz w:val="28"/>
        </w:rPr>
        <w:t>про</w:t>
      </w:r>
      <w:r>
        <w:rPr>
          <w:spacing w:val="-3"/>
          <w:sz w:val="28"/>
        </w:rPr>
        <w:t xml:space="preserve"> </w:t>
      </w:r>
      <w:r>
        <w:rPr>
          <w:sz w:val="28"/>
        </w:rPr>
        <w:t>надання</w:t>
      </w:r>
      <w:r>
        <w:rPr>
          <w:spacing w:val="-4"/>
          <w:sz w:val="28"/>
        </w:rPr>
        <w:t xml:space="preserve"> </w:t>
      </w:r>
      <w:r>
        <w:rPr>
          <w:sz w:val="28"/>
        </w:rPr>
        <w:t>дозволу</w:t>
      </w:r>
      <w:r>
        <w:rPr>
          <w:spacing w:val="-3"/>
          <w:sz w:val="28"/>
        </w:rPr>
        <w:t xml:space="preserve"> </w:t>
      </w:r>
      <w:r>
        <w:rPr>
          <w:sz w:val="28"/>
        </w:rPr>
        <w:t>на</w:t>
      </w:r>
      <w:r>
        <w:rPr>
          <w:spacing w:val="-4"/>
          <w:sz w:val="28"/>
        </w:rPr>
        <w:t xml:space="preserve"> </w:t>
      </w:r>
      <w:r>
        <w:rPr>
          <w:sz w:val="28"/>
        </w:rPr>
        <w:t>створення</w:t>
      </w:r>
      <w:r>
        <w:rPr>
          <w:spacing w:val="-4"/>
          <w:sz w:val="28"/>
        </w:rPr>
        <w:t xml:space="preserve"> </w:t>
      </w:r>
      <w:r>
        <w:rPr>
          <w:sz w:val="28"/>
        </w:rPr>
        <w:t>органу</w:t>
      </w:r>
      <w:r>
        <w:rPr>
          <w:spacing w:val="-3"/>
          <w:sz w:val="28"/>
        </w:rPr>
        <w:t xml:space="preserve"> </w:t>
      </w:r>
      <w:r>
        <w:rPr>
          <w:sz w:val="28"/>
        </w:rPr>
        <w:t>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брало участь (було представлено) не менше половини жителів відповідної території, які мають право голосу.</w:t>
      </w:r>
    </w:p>
    <w:p w:rsidR="00D877FC" w:rsidRDefault="003314F8" w:rsidP="004759DC">
      <w:pPr>
        <w:pStyle w:val="a4"/>
        <w:numPr>
          <w:ilvl w:val="0"/>
          <w:numId w:val="113"/>
        </w:numPr>
        <w:tabs>
          <w:tab w:val="left" w:pos="850"/>
        </w:tabs>
        <w:spacing w:line="276" w:lineRule="auto"/>
        <w:ind w:left="284" w:right="421" w:hanging="284"/>
        <w:rPr>
          <w:sz w:val="28"/>
        </w:rPr>
      </w:pPr>
      <w:r>
        <w:rPr>
          <w:sz w:val="28"/>
        </w:rPr>
        <w:t>Брати</w:t>
      </w:r>
      <w:r>
        <w:rPr>
          <w:spacing w:val="-3"/>
          <w:sz w:val="28"/>
        </w:rPr>
        <w:t xml:space="preserve"> </w:t>
      </w:r>
      <w:r>
        <w:rPr>
          <w:sz w:val="28"/>
        </w:rPr>
        <w:t>участь</w:t>
      </w:r>
      <w:r>
        <w:rPr>
          <w:spacing w:val="-3"/>
          <w:sz w:val="28"/>
        </w:rPr>
        <w:t xml:space="preserve"> </w:t>
      </w:r>
      <w:r>
        <w:rPr>
          <w:sz w:val="28"/>
        </w:rPr>
        <w:t>у</w:t>
      </w:r>
      <w:r>
        <w:rPr>
          <w:spacing w:val="-1"/>
          <w:sz w:val="28"/>
        </w:rPr>
        <w:t xml:space="preserve"> </w:t>
      </w:r>
      <w:r>
        <w:rPr>
          <w:sz w:val="28"/>
        </w:rPr>
        <w:t>зборах</w:t>
      </w:r>
      <w:r>
        <w:rPr>
          <w:spacing w:val="-2"/>
          <w:sz w:val="28"/>
        </w:rPr>
        <w:t xml:space="preserve"> </w:t>
      </w:r>
      <w:r>
        <w:rPr>
          <w:sz w:val="28"/>
        </w:rPr>
        <w:t>(конференціях)</w:t>
      </w:r>
      <w:r>
        <w:rPr>
          <w:spacing w:val="-4"/>
          <w:sz w:val="28"/>
        </w:rPr>
        <w:t xml:space="preserve"> </w:t>
      </w:r>
      <w:r>
        <w:rPr>
          <w:sz w:val="28"/>
        </w:rPr>
        <w:t>жителів</w:t>
      </w:r>
      <w:r>
        <w:rPr>
          <w:spacing w:val="-2"/>
          <w:sz w:val="28"/>
        </w:rPr>
        <w:t xml:space="preserve"> </w:t>
      </w:r>
      <w:r>
        <w:rPr>
          <w:sz w:val="28"/>
        </w:rPr>
        <w:t>за</w:t>
      </w:r>
      <w:r>
        <w:rPr>
          <w:spacing w:val="-2"/>
          <w:sz w:val="28"/>
        </w:rPr>
        <w:t xml:space="preserve"> </w:t>
      </w:r>
      <w:r>
        <w:rPr>
          <w:sz w:val="28"/>
        </w:rPr>
        <w:t>місцем</w:t>
      </w:r>
      <w:r>
        <w:rPr>
          <w:spacing w:val="-3"/>
          <w:sz w:val="28"/>
        </w:rPr>
        <w:t xml:space="preserve"> </w:t>
      </w:r>
      <w:r>
        <w:rPr>
          <w:sz w:val="28"/>
        </w:rPr>
        <w:t>проживання</w:t>
      </w:r>
      <w:r>
        <w:rPr>
          <w:spacing w:val="-1"/>
          <w:sz w:val="28"/>
        </w:rPr>
        <w:t xml:space="preserve"> </w:t>
      </w:r>
      <w:r>
        <w:rPr>
          <w:sz w:val="28"/>
        </w:rPr>
        <w:t>з</w:t>
      </w:r>
      <w:r>
        <w:rPr>
          <w:spacing w:val="-4"/>
          <w:sz w:val="28"/>
        </w:rPr>
        <w:t xml:space="preserve"> </w:t>
      </w:r>
      <w:r>
        <w:rPr>
          <w:sz w:val="28"/>
        </w:rPr>
        <w:t>питань створення, діяльності або припинення органу самоорганізації населення, обирати та бути обраними до його складу можуть жителі, які на законних підставах проживають на відповідній частині території територіальної громади, досягли</w:t>
      </w:r>
      <w:r>
        <w:rPr>
          <w:spacing w:val="-3"/>
          <w:sz w:val="28"/>
        </w:rPr>
        <w:t xml:space="preserve"> </w:t>
      </w:r>
      <w:r>
        <w:rPr>
          <w:sz w:val="28"/>
        </w:rPr>
        <w:t>на</w:t>
      </w:r>
      <w:r>
        <w:rPr>
          <w:spacing w:val="-2"/>
          <w:sz w:val="28"/>
        </w:rPr>
        <w:t xml:space="preserve"> </w:t>
      </w:r>
      <w:r>
        <w:rPr>
          <w:sz w:val="28"/>
        </w:rPr>
        <w:t>день</w:t>
      </w:r>
      <w:r>
        <w:rPr>
          <w:spacing w:val="-3"/>
          <w:sz w:val="28"/>
        </w:rPr>
        <w:t xml:space="preserve"> </w:t>
      </w:r>
      <w:r>
        <w:rPr>
          <w:sz w:val="28"/>
        </w:rPr>
        <w:t>проведення</w:t>
      </w:r>
      <w:r>
        <w:rPr>
          <w:spacing w:val="-1"/>
          <w:sz w:val="28"/>
        </w:rPr>
        <w:t xml:space="preserve"> </w:t>
      </w:r>
      <w:r>
        <w:rPr>
          <w:sz w:val="28"/>
        </w:rPr>
        <w:t>зборів</w:t>
      </w:r>
      <w:r>
        <w:rPr>
          <w:spacing w:val="-2"/>
          <w:sz w:val="28"/>
        </w:rPr>
        <w:t xml:space="preserve"> </w:t>
      </w:r>
      <w:r>
        <w:rPr>
          <w:sz w:val="28"/>
        </w:rPr>
        <w:t>(конференції)</w:t>
      </w:r>
      <w:r>
        <w:rPr>
          <w:spacing w:val="-2"/>
          <w:sz w:val="28"/>
        </w:rPr>
        <w:t xml:space="preserve"> </w:t>
      </w:r>
      <w:r>
        <w:rPr>
          <w:sz w:val="28"/>
        </w:rPr>
        <w:t>вісімнадцятирічного</w:t>
      </w:r>
      <w:r>
        <w:rPr>
          <w:spacing w:val="-1"/>
          <w:sz w:val="28"/>
        </w:rPr>
        <w:t xml:space="preserve"> </w:t>
      </w:r>
      <w:r>
        <w:rPr>
          <w:sz w:val="28"/>
        </w:rPr>
        <w:t>віку</w:t>
      </w:r>
      <w:r>
        <w:rPr>
          <w:spacing w:val="-1"/>
          <w:sz w:val="28"/>
        </w:rPr>
        <w:t xml:space="preserve"> </w:t>
      </w:r>
      <w:r>
        <w:rPr>
          <w:sz w:val="28"/>
        </w:rPr>
        <w:t>та</w:t>
      </w:r>
      <w:r>
        <w:rPr>
          <w:spacing w:val="-2"/>
          <w:sz w:val="28"/>
        </w:rPr>
        <w:t xml:space="preserve"> </w:t>
      </w:r>
      <w:r>
        <w:rPr>
          <w:sz w:val="28"/>
        </w:rPr>
        <w:t>не визнані судом недієздатними.</w:t>
      </w:r>
    </w:p>
    <w:p w:rsidR="00D877FC" w:rsidRPr="00F6550D" w:rsidRDefault="003314F8" w:rsidP="004759DC">
      <w:pPr>
        <w:pStyle w:val="a4"/>
        <w:numPr>
          <w:ilvl w:val="0"/>
          <w:numId w:val="113"/>
        </w:numPr>
        <w:tabs>
          <w:tab w:val="left" w:pos="1056"/>
        </w:tabs>
        <w:spacing w:before="81" w:line="276" w:lineRule="auto"/>
        <w:ind w:left="284" w:right="430" w:hanging="284"/>
        <w:rPr>
          <w:sz w:val="28"/>
          <w:szCs w:val="28"/>
        </w:rPr>
      </w:pPr>
      <w:r>
        <w:rPr>
          <w:sz w:val="28"/>
        </w:rPr>
        <w:t>Фінансовою основою діяльності органів самоорганізації населення, зареєстрованих</w:t>
      </w:r>
      <w:r w:rsidRPr="00F6550D">
        <w:rPr>
          <w:spacing w:val="27"/>
          <w:sz w:val="28"/>
        </w:rPr>
        <w:t xml:space="preserve"> </w:t>
      </w:r>
      <w:r>
        <w:rPr>
          <w:sz w:val="28"/>
        </w:rPr>
        <w:t>як</w:t>
      </w:r>
      <w:r w:rsidRPr="00F6550D">
        <w:rPr>
          <w:spacing w:val="26"/>
          <w:sz w:val="28"/>
        </w:rPr>
        <w:t xml:space="preserve"> </w:t>
      </w:r>
      <w:r>
        <w:rPr>
          <w:sz w:val="28"/>
        </w:rPr>
        <w:t>юридичні</w:t>
      </w:r>
      <w:r w:rsidRPr="00F6550D">
        <w:rPr>
          <w:spacing w:val="27"/>
          <w:sz w:val="28"/>
        </w:rPr>
        <w:t xml:space="preserve"> </w:t>
      </w:r>
      <w:r>
        <w:rPr>
          <w:sz w:val="28"/>
        </w:rPr>
        <w:t>особи,</w:t>
      </w:r>
      <w:r w:rsidRPr="00F6550D">
        <w:rPr>
          <w:spacing w:val="26"/>
          <w:sz w:val="28"/>
        </w:rPr>
        <w:t xml:space="preserve"> </w:t>
      </w:r>
      <w:r>
        <w:rPr>
          <w:sz w:val="28"/>
        </w:rPr>
        <w:t>є</w:t>
      </w:r>
      <w:r w:rsidRPr="00F6550D">
        <w:rPr>
          <w:spacing w:val="26"/>
          <w:sz w:val="28"/>
        </w:rPr>
        <w:t xml:space="preserve"> </w:t>
      </w:r>
      <w:r>
        <w:rPr>
          <w:sz w:val="28"/>
        </w:rPr>
        <w:t>кошти</w:t>
      </w:r>
      <w:r w:rsidRPr="00F6550D">
        <w:rPr>
          <w:spacing w:val="27"/>
          <w:sz w:val="28"/>
        </w:rPr>
        <w:t xml:space="preserve"> </w:t>
      </w:r>
      <w:r>
        <w:rPr>
          <w:sz w:val="28"/>
        </w:rPr>
        <w:t>бюджету</w:t>
      </w:r>
      <w:r w:rsidRPr="00F6550D">
        <w:rPr>
          <w:spacing w:val="27"/>
          <w:sz w:val="28"/>
        </w:rPr>
        <w:t xml:space="preserve"> </w:t>
      </w:r>
      <w:r>
        <w:rPr>
          <w:sz w:val="28"/>
        </w:rPr>
        <w:t>територіальної</w:t>
      </w:r>
      <w:r w:rsidRPr="00F6550D">
        <w:rPr>
          <w:spacing w:val="27"/>
          <w:sz w:val="28"/>
        </w:rPr>
        <w:t xml:space="preserve"> </w:t>
      </w:r>
      <w:r>
        <w:rPr>
          <w:sz w:val="28"/>
        </w:rPr>
        <w:t>громади,</w:t>
      </w:r>
      <w:r w:rsidR="00F6550D">
        <w:rPr>
          <w:sz w:val="28"/>
        </w:rPr>
        <w:t xml:space="preserve"> </w:t>
      </w:r>
      <w:r w:rsidRPr="00F6550D">
        <w:rPr>
          <w:sz w:val="28"/>
          <w:szCs w:val="28"/>
        </w:rPr>
        <w:t>які передані їм Радою для здійснення ними повноважень, а також власні кошти, які формуються за рахунок добровільних внесків фізичних та юридичних осіб та інших надходжень, не заборонених законодавством України.</w:t>
      </w:r>
    </w:p>
    <w:p w:rsidR="00D877FC" w:rsidRDefault="003314F8" w:rsidP="004759DC">
      <w:pPr>
        <w:pStyle w:val="a4"/>
        <w:numPr>
          <w:ilvl w:val="0"/>
          <w:numId w:val="113"/>
        </w:numPr>
        <w:tabs>
          <w:tab w:val="left" w:pos="850"/>
        </w:tabs>
        <w:spacing w:line="276" w:lineRule="auto"/>
        <w:ind w:left="284" w:right="429" w:hanging="284"/>
        <w:rPr>
          <w:sz w:val="28"/>
        </w:rPr>
      </w:pPr>
      <w:r>
        <w:rPr>
          <w:sz w:val="28"/>
        </w:rPr>
        <w:t>Матеріальною</w:t>
      </w:r>
      <w:r>
        <w:rPr>
          <w:spacing w:val="-5"/>
          <w:sz w:val="28"/>
        </w:rPr>
        <w:t xml:space="preserve"> </w:t>
      </w:r>
      <w:r>
        <w:rPr>
          <w:sz w:val="28"/>
        </w:rPr>
        <w:t>основою</w:t>
      </w:r>
      <w:r>
        <w:rPr>
          <w:spacing w:val="-5"/>
          <w:sz w:val="28"/>
        </w:rPr>
        <w:t xml:space="preserve"> </w:t>
      </w:r>
      <w:r>
        <w:rPr>
          <w:sz w:val="28"/>
        </w:rPr>
        <w:t>діяльності</w:t>
      </w:r>
      <w:r>
        <w:rPr>
          <w:spacing w:val="-4"/>
          <w:sz w:val="28"/>
        </w:rPr>
        <w:t xml:space="preserve"> </w:t>
      </w:r>
      <w:r>
        <w:rPr>
          <w:sz w:val="28"/>
        </w:rPr>
        <w:t>органів</w:t>
      </w:r>
      <w:r>
        <w:rPr>
          <w:spacing w:val="-4"/>
          <w:sz w:val="28"/>
        </w:rPr>
        <w:t xml:space="preserve"> </w:t>
      </w:r>
      <w:r>
        <w:rPr>
          <w:sz w:val="28"/>
        </w:rPr>
        <w:t>самоорганізації</w:t>
      </w:r>
      <w:r>
        <w:rPr>
          <w:spacing w:val="-3"/>
          <w:sz w:val="28"/>
        </w:rPr>
        <w:t xml:space="preserve"> </w:t>
      </w:r>
      <w:r>
        <w:rPr>
          <w:sz w:val="28"/>
        </w:rPr>
        <w:t>населення</w:t>
      </w:r>
      <w:r>
        <w:rPr>
          <w:spacing w:val="-6"/>
          <w:sz w:val="28"/>
        </w:rPr>
        <w:t xml:space="preserve"> </w:t>
      </w:r>
      <w:r>
        <w:rPr>
          <w:sz w:val="28"/>
        </w:rPr>
        <w:t>є</w:t>
      </w:r>
      <w:r>
        <w:rPr>
          <w:spacing w:val="-4"/>
          <w:sz w:val="28"/>
        </w:rPr>
        <w:t xml:space="preserve"> </w:t>
      </w:r>
      <w:r>
        <w:rPr>
          <w:sz w:val="28"/>
        </w:rPr>
        <w:t>власне майно та майно передане їм Радою на праві узуфрукта комунального майна чи на іншому речовому праві на чуже майно, передбаченому законом</w:t>
      </w:r>
    </w:p>
    <w:p w:rsidR="00D877FC" w:rsidRDefault="003575C4" w:rsidP="004759DC">
      <w:pPr>
        <w:pStyle w:val="a3"/>
        <w:spacing w:before="1" w:line="276" w:lineRule="auto"/>
        <w:ind w:left="284" w:right="424" w:hanging="284"/>
      </w:pPr>
      <w:r>
        <w:t xml:space="preserve">    </w:t>
      </w:r>
      <w:r w:rsidR="003314F8">
        <w:t>Органи самоорганізації населення, зареєстровані як юридичні особи, можуть набувати право власності на майно, передане їм у власність, чи набуте у власність на підставах, не заборонених законом, мати речові права на чуже майно, а також користуватися майном чи здійснювати управління ним відповідно до укладених договорів.</w:t>
      </w:r>
    </w:p>
    <w:p w:rsidR="00D877FC" w:rsidRDefault="003314F8" w:rsidP="004759DC">
      <w:pPr>
        <w:pStyle w:val="a4"/>
        <w:numPr>
          <w:ilvl w:val="0"/>
          <w:numId w:val="113"/>
        </w:numPr>
        <w:tabs>
          <w:tab w:val="left" w:pos="977"/>
        </w:tabs>
        <w:spacing w:before="2" w:line="276" w:lineRule="auto"/>
        <w:ind w:left="284" w:right="430" w:hanging="284"/>
        <w:rPr>
          <w:sz w:val="28"/>
        </w:rPr>
      </w:pPr>
      <w:r>
        <w:rPr>
          <w:sz w:val="28"/>
        </w:rPr>
        <w:t xml:space="preserve">Рада, її виконавчі органи та посадові особи сприяють створенню та діяльності органів самоорганізації населення на території територіальної </w:t>
      </w:r>
      <w:r>
        <w:rPr>
          <w:spacing w:val="-2"/>
          <w:sz w:val="28"/>
        </w:rPr>
        <w:t>громади.</w:t>
      </w:r>
    </w:p>
    <w:p w:rsidR="00D877FC" w:rsidRDefault="00D877FC" w:rsidP="003E43CB">
      <w:pPr>
        <w:pStyle w:val="a3"/>
        <w:ind w:left="0" w:hanging="285"/>
        <w:jc w:val="left"/>
      </w:pPr>
    </w:p>
    <w:p w:rsidR="00D877FC" w:rsidRDefault="003314F8" w:rsidP="007660E9">
      <w:pPr>
        <w:pStyle w:val="1"/>
        <w:ind w:left="284" w:right="425" w:hanging="284"/>
        <w:jc w:val="both"/>
      </w:pPr>
      <w:r>
        <w:t>РОЗДІЛ ІV.ОРГАНИ</w:t>
      </w:r>
      <w:r w:rsidR="00C57776">
        <w:t xml:space="preserve"> </w:t>
      </w:r>
      <w:r>
        <w:t>ТА ПОСАДОВІ ОСОБИ МІСЦЕВОГО САМОВРЯДУВАННЯ ТЕРИТОРІАЛЬНОЇ ГРОМАДИ</w:t>
      </w:r>
    </w:p>
    <w:p w:rsidR="00D877FC" w:rsidRDefault="003314F8" w:rsidP="007660E9">
      <w:pPr>
        <w:pStyle w:val="2"/>
        <w:spacing w:before="321"/>
        <w:ind w:left="284" w:right="427" w:hanging="284"/>
        <w:jc w:val="both"/>
      </w:pPr>
      <w:r>
        <w:lastRenderedPageBreak/>
        <w:t xml:space="preserve">Стаття 25. Основні засади та принципи здійснення місцевого </w:t>
      </w:r>
      <w:r>
        <w:rPr>
          <w:spacing w:val="-2"/>
        </w:rPr>
        <w:t>самоврядування</w:t>
      </w:r>
    </w:p>
    <w:p w:rsidR="00D877FC" w:rsidRDefault="003314F8" w:rsidP="00C57776">
      <w:pPr>
        <w:pStyle w:val="a4"/>
        <w:numPr>
          <w:ilvl w:val="1"/>
          <w:numId w:val="113"/>
        </w:numPr>
        <w:tabs>
          <w:tab w:val="left" w:pos="1245"/>
        </w:tabs>
        <w:ind w:left="284" w:right="422" w:hanging="284"/>
        <w:rPr>
          <w:sz w:val="28"/>
        </w:rPr>
      </w:pPr>
      <w:r>
        <w:rPr>
          <w:sz w:val="28"/>
        </w:rPr>
        <w:t xml:space="preserve">Сільська рада є органом місцевого самоврядування, що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w:t>
      </w:r>
      <w:r>
        <w:rPr>
          <w:spacing w:val="-2"/>
          <w:sz w:val="28"/>
        </w:rPr>
        <w:t>України.</w:t>
      </w:r>
    </w:p>
    <w:p w:rsidR="00D877FC" w:rsidRDefault="003314F8" w:rsidP="007660E9">
      <w:pPr>
        <w:pStyle w:val="a4"/>
        <w:numPr>
          <w:ilvl w:val="1"/>
          <w:numId w:val="113"/>
        </w:numPr>
        <w:tabs>
          <w:tab w:val="left" w:pos="1224"/>
        </w:tabs>
        <w:spacing w:before="1"/>
        <w:ind w:left="284" w:right="429" w:hanging="284"/>
        <w:rPr>
          <w:sz w:val="28"/>
        </w:rPr>
      </w:pPr>
      <w:r>
        <w:rPr>
          <w:sz w:val="28"/>
        </w:rPr>
        <w:t>Жителі територіальної громади обирають сільську раду та сільського голову у порядку визначеному законодавством України.</w:t>
      </w:r>
    </w:p>
    <w:p w:rsidR="00D877FC" w:rsidRDefault="003314F8" w:rsidP="007660E9">
      <w:pPr>
        <w:pStyle w:val="a4"/>
        <w:numPr>
          <w:ilvl w:val="1"/>
          <w:numId w:val="113"/>
        </w:numPr>
        <w:tabs>
          <w:tab w:val="left" w:pos="1250"/>
        </w:tabs>
        <w:ind w:left="284" w:right="425" w:hanging="284"/>
        <w:rPr>
          <w:sz w:val="28"/>
        </w:rPr>
      </w:pPr>
      <w:r>
        <w:rPr>
          <w:sz w:val="28"/>
        </w:rPr>
        <w:t xml:space="preserve">Сільський голова, сільська рада та її виконавчі органи, комунальні підприємства, установи та організації діють в інтересах громади і захищають її </w:t>
      </w:r>
      <w:r>
        <w:rPr>
          <w:spacing w:val="-2"/>
          <w:sz w:val="28"/>
        </w:rPr>
        <w:t>права.</w:t>
      </w:r>
    </w:p>
    <w:p w:rsidR="00D877FC" w:rsidRDefault="003314F8" w:rsidP="007660E9">
      <w:pPr>
        <w:pStyle w:val="a4"/>
        <w:numPr>
          <w:ilvl w:val="1"/>
          <w:numId w:val="113"/>
        </w:numPr>
        <w:tabs>
          <w:tab w:val="left" w:pos="1193"/>
        </w:tabs>
        <w:ind w:left="284" w:right="420" w:hanging="284"/>
        <w:rPr>
          <w:sz w:val="28"/>
        </w:rPr>
      </w:pPr>
      <w:r>
        <w:rPr>
          <w:sz w:val="28"/>
        </w:rPr>
        <w:t>Органи місцевого самоврядування територіальної громади є суб’єктами фінансово-кредитних та цивільно-правових відносин у межах, визначених законодавством України.</w:t>
      </w:r>
    </w:p>
    <w:p w:rsidR="00D877FC" w:rsidRDefault="003314F8" w:rsidP="007660E9">
      <w:pPr>
        <w:pStyle w:val="a4"/>
        <w:numPr>
          <w:ilvl w:val="1"/>
          <w:numId w:val="113"/>
        </w:numPr>
        <w:tabs>
          <w:tab w:val="left" w:pos="1293"/>
        </w:tabs>
        <w:ind w:left="284" w:right="425" w:hanging="284"/>
        <w:rPr>
          <w:sz w:val="28"/>
        </w:rPr>
      </w:pPr>
      <w:r>
        <w:rPr>
          <w:sz w:val="28"/>
        </w:rPr>
        <w:t>Сільська рада у своїй діяльності керується принципом «нульової толерантності» до будь-яких проявів корупції і вживає всі передбачені законодавством заходи щодо запобігання, виявлення та протидії корупції і пов’язаних з нею діями.</w:t>
      </w:r>
    </w:p>
    <w:p w:rsidR="00D877FC" w:rsidRDefault="003314F8" w:rsidP="007660E9">
      <w:pPr>
        <w:pStyle w:val="a4"/>
        <w:numPr>
          <w:ilvl w:val="1"/>
          <w:numId w:val="113"/>
        </w:numPr>
        <w:tabs>
          <w:tab w:val="left" w:pos="1286"/>
        </w:tabs>
        <w:spacing w:before="1"/>
        <w:ind w:left="284" w:right="430" w:hanging="284"/>
        <w:rPr>
          <w:sz w:val="28"/>
        </w:rPr>
      </w:pPr>
      <w:r>
        <w:rPr>
          <w:sz w:val="28"/>
        </w:rPr>
        <w:t xml:space="preserve">Територіальна громада здійснює місцеве самоврядування на таких </w:t>
      </w:r>
      <w:r>
        <w:rPr>
          <w:spacing w:val="-2"/>
          <w:sz w:val="28"/>
        </w:rPr>
        <w:t>принципах:</w:t>
      </w:r>
    </w:p>
    <w:p w:rsidR="00D877FC" w:rsidRDefault="003314F8" w:rsidP="007660E9">
      <w:pPr>
        <w:pStyle w:val="a3"/>
        <w:ind w:left="284" w:right="425" w:hanging="284"/>
      </w:pPr>
      <w:r>
        <w:t>демократії участі – територіальна громада використовує форми безпосередньої громадської участі при прийнятті рішень;</w:t>
      </w:r>
    </w:p>
    <w:p w:rsidR="00D877FC" w:rsidRDefault="003314F8" w:rsidP="007660E9">
      <w:pPr>
        <w:pStyle w:val="a3"/>
        <w:spacing w:before="1"/>
        <w:ind w:left="284" w:right="424" w:hanging="284"/>
      </w:pPr>
      <w:r>
        <w:t>публічності – інформація про діяльність представницького органу місцевого самоврядування</w:t>
      </w:r>
      <w:r>
        <w:rPr>
          <w:b/>
        </w:rPr>
        <w:t>,</w:t>
      </w:r>
      <w:r>
        <w:rPr>
          <w:spacing w:val="72"/>
          <w:w w:val="150"/>
        </w:rPr>
        <w:t xml:space="preserve">  </w:t>
      </w:r>
      <w:r>
        <w:t>виконавчих</w:t>
      </w:r>
      <w:r>
        <w:rPr>
          <w:spacing w:val="76"/>
          <w:w w:val="150"/>
        </w:rPr>
        <w:t xml:space="preserve">  </w:t>
      </w:r>
      <w:r>
        <w:t>органів</w:t>
      </w:r>
      <w:r>
        <w:rPr>
          <w:spacing w:val="76"/>
          <w:w w:val="150"/>
        </w:rPr>
        <w:t xml:space="preserve">  </w:t>
      </w:r>
      <w:r>
        <w:t>та</w:t>
      </w:r>
      <w:r>
        <w:rPr>
          <w:spacing w:val="75"/>
          <w:w w:val="150"/>
        </w:rPr>
        <w:t xml:space="preserve">  </w:t>
      </w:r>
      <w:r>
        <w:t>посадових</w:t>
      </w:r>
      <w:r>
        <w:rPr>
          <w:spacing w:val="75"/>
          <w:w w:val="150"/>
        </w:rPr>
        <w:t xml:space="preserve">  </w:t>
      </w:r>
      <w:r>
        <w:t>осіб</w:t>
      </w:r>
      <w:r>
        <w:rPr>
          <w:spacing w:val="77"/>
          <w:w w:val="150"/>
        </w:rPr>
        <w:t xml:space="preserve">  </w:t>
      </w:r>
      <w:r>
        <w:rPr>
          <w:spacing w:val="-2"/>
        </w:rPr>
        <w:t>місцевого</w:t>
      </w:r>
      <w:r w:rsidR="004A4EF5">
        <w:rPr>
          <w:spacing w:val="-2"/>
        </w:rPr>
        <w:t xml:space="preserve"> </w:t>
      </w:r>
      <w:r>
        <w:t>самоврядування є відкритою, знаходиться у вільному доступі для територіальної громади, за винятком випадків прямо передбачених законом;</w:t>
      </w:r>
    </w:p>
    <w:p w:rsidR="00D877FC" w:rsidRDefault="003314F8" w:rsidP="007660E9">
      <w:pPr>
        <w:pStyle w:val="a3"/>
        <w:ind w:left="284" w:right="426" w:hanging="284"/>
      </w:pPr>
      <w:r>
        <w:t>зручності процедури – механізми, за допомогою яких жителі управляють громадою, є простими і доступними для використання кожним;</w:t>
      </w:r>
    </w:p>
    <w:p w:rsidR="00D877FC" w:rsidRDefault="003314F8" w:rsidP="007660E9">
      <w:pPr>
        <w:pStyle w:val="a3"/>
        <w:ind w:left="284" w:right="424" w:hanging="284"/>
      </w:pPr>
      <w:r>
        <w:t xml:space="preserve">пріоритету прав територіальної громади – діяльність органів та посадових осіб місцевого самоврядування здійснюється виключно в інтересах територіальної громади, будь-яка шкода, завдана посадовими чи службовими особами місцевого самоврядування територіальній громаді, підлягає </w:t>
      </w:r>
      <w:r>
        <w:rPr>
          <w:spacing w:val="-2"/>
        </w:rPr>
        <w:t>відшкодуванню;</w:t>
      </w:r>
    </w:p>
    <w:p w:rsidR="00D877FC" w:rsidRDefault="003314F8" w:rsidP="007660E9">
      <w:pPr>
        <w:pStyle w:val="a3"/>
        <w:ind w:left="284" w:right="421" w:hanging="284"/>
      </w:pPr>
      <w:r>
        <w:t xml:space="preserve">максимальної ефективності  </w:t>
      </w:r>
      <w:r w:rsidR="004A4EF5">
        <w:t xml:space="preserve">- </w:t>
      </w:r>
      <w:r>
        <w:t>рішен</w:t>
      </w:r>
      <w:r w:rsidR="004A4EF5">
        <w:t xml:space="preserve">ня </w:t>
      </w:r>
      <w:r>
        <w:t>, що розробляються чи приймаються, мають бути максимально ефективними серед можливих альтернативних</w:t>
      </w:r>
      <w:r>
        <w:rPr>
          <w:spacing w:val="40"/>
        </w:rPr>
        <w:t xml:space="preserve"> </w:t>
      </w:r>
      <w:r>
        <w:t xml:space="preserve">рішень, враховувати інтереси всіх груп населення, на яких воно буде </w:t>
      </w:r>
      <w:r>
        <w:rPr>
          <w:spacing w:val="-2"/>
        </w:rPr>
        <w:t>поширюватися;</w:t>
      </w:r>
    </w:p>
    <w:p w:rsidR="00D877FC" w:rsidRDefault="003314F8" w:rsidP="007660E9">
      <w:pPr>
        <w:pStyle w:val="a3"/>
        <w:ind w:left="284" w:right="422" w:hanging="284"/>
      </w:pPr>
      <w:r>
        <w:t>забезпечення</w:t>
      </w:r>
      <w:r>
        <w:rPr>
          <w:spacing w:val="-4"/>
        </w:rPr>
        <w:t xml:space="preserve"> </w:t>
      </w:r>
      <w:r>
        <w:t>економічного</w:t>
      </w:r>
      <w:r>
        <w:rPr>
          <w:spacing w:val="-3"/>
        </w:rPr>
        <w:t xml:space="preserve"> </w:t>
      </w:r>
      <w:r>
        <w:t>розвитку</w:t>
      </w:r>
      <w:r>
        <w:rPr>
          <w:spacing w:val="-3"/>
        </w:rPr>
        <w:t xml:space="preserve"> </w:t>
      </w:r>
      <w:r>
        <w:t>громади</w:t>
      </w:r>
      <w:r>
        <w:rPr>
          <w:spacing w:val="-4"/>
        </w:rPr>
        <w:t xml:space="preserve"> </w:t>
      </w:r>
      <w:r>
        <w:t>як</w:t>
      </w:r>
      <w:r>
        <w:rPr>
          <w:spacing w:val="-4"/>
        </w:rPr>
        <w:t xml:space="preserve"> </w:t>
      </w:r>
      <w:r>
        <w:t>базису</w:t>
      </w:r>
      <w:r>
        <w:rPr>
          <w:spacing w:val="-3"/>
        </w:rPr>
        <w:t xml:space="preserve"> </w:t>
      </w:r>
      <w:r>
        <w:t>для</w:t>
      </w:r>
      <w:r>
        <w:rPr>
          <w:spacing w:val="-6"/>
        </w:rPr>
        <w:t xml:space="preserve"> </w:t>
      </w:r>
      <w:r>
        <w:t>підвищення</w:t>
      </w:r>
      <w:r>
        <w:rPr>
          <w:spacing w:val="-4"/>
        </w:rPr>
        <w:t xml:space="preserve"> </w:t>
      </w:r>
      <w:r>
        <w:t>рівня стандартів життя територіальної громади та розвитку людського капіталу, створення сприятливих умов для розвитку промислово-виробничого сектора, підприємництва, надходження інвестицій в економіку територіальної громади;</w:t>
      </w:r>
    </w:p>
    <w:p w:rsidR="00D877FC" w:rsidRDefault="003314F8" w:rsidP="007660E9">
      <w:pPr>
        <w:pStyle w:val="a3"/>
        <w:ind w:left="284" w:right="430" w:hanging="284"/>
      </w:pPr>
      <w:r>
        <w:t>сталості – використання ресурсів територіальної громади не може шкодити прийдешнім поколінням;</w:t>
      </w:r>
    </w:p>
    <w:p w:rsidR="00D877FC" w:rsidRDefault="003314F8" w:rsidP="007660E9">
      <w:pPr>
        <w:pStyle w:val="a3"/>
        <w:spacing w:line="242" w:lineRule="auto"/>
        <w:ind w:left="284" w:right="425" w:hanging="284"/>
      </w:pPr>
      <w:r>
        <w:lastRenderedPageBreak/>
        <w:t>екологічності – при прийнятті рішення має забезпечуватись відсутність або мінімальний негативний вплив на довкілля;</w:t>
      </w:r>
    </w:p>
    <w:p w:rsidR="00D877FC" w:rsidRDefault="003314F8" w:rsidP="007660E9">
      <w:pPr>
        <w:pStyle w:val="a3"/>
        <w:ind w:left="284" w:right="428" w:hanging="284"/>
      </w:pPr>
      <w:r>
        <w:t>системності – кожне рішення розглядається в контексті його дії разом з іншими рішеннями в просторі та часі (стратегічне планування);</w:t>
      </w:r>
    </w:p>
    <w:p w:rsidR="004A4EF5" w:rsidRDefault="003314F8" w:rsidP="007660E9">
      <w:pPr>
        <w:pStyle w:val="a3"/>
        <w:tabs>
          <w:tab w:val="left" w:pos="2543"/>
          <w:tab w:val="left" w:pos="2906"/>
          <w:tab w:val="left" w:pos="4192"/>
          <w:tab w:val="left" w:pos="4480"/>
          <w:tab w:val="left" w:pos="5348"/>
          <w:tab w:val="left" w:pos="5933"/>
          <w:tab w:val="left" w:pos="6054"/>
          <w:tab w:val="left" w:pos="7749"/>
          <w:tab w:val="left" w:pos="8171"/>
          <w:tab w:val="left" w:pos="9011"/>
          <w:tab w:val="left" w:pos="10013"/>
        </w:tabs>
        <w:ind w:left="284" w:right="426" w:hanging="284"/>
      </w:pPr>
      <w:r>
        <w:rPr>
          <w:spacing w:val="-2"/>
        </w:rPr>
        <w:t>збереження</w:t>
      </w:r>
      <w:r w:rsidR="00C57776">
        <w:rPr>
          <w:spacing w:val="-2"/>
        </w:rPr>
        <w:t xml:space="preserve">  </w:t>
      </w:r>
      <w:r>
        <w:rPr>
          <w:spacing w:val="-2"/>
        </w:rPr>
        <w:t>архітектурної</w:t>
      </w:r>
      <w:r w:rsidR="00C57776">
        <w:rPr>
          <w:spacing w:val="-2"/>
        </w:rPr>
        <w:t xml:space="preserve"> </w:t>
      </w:r>
      <w:r>
        <w:rPr>
          <w:spacing w:val="-2"/>
        </w:rPr>
        <w:t>спадщини,</w:t>
      </w:r>
      <w:r>
        <w:tab/>
      </w:r>
      <w:r>
        <w:rPr>
          <w:spacing w:val="-2"/>
        </w:rPr>
        <w:t>культурних</w:t>
      </w:r>
      <w:r>
        <w:tab/>
      </w:r>
      <w:r>
        <w:rPr>
          <w:spacing w:val="-2"/>
        </w:rPr>
        <w:t>надбань</w:t>
      </w:r>
      <w:r w:rsidR="00C57776">
        <w:rPr>
          <w:spacing w:val="-2"/>
        </w:rPr>
        <w:t xml:space="preserve"> </w:t>
      </w:r>
      <w:r>
        <w:rPr>
          <w:spacing w:val="-2"/>
        </w:rPr>
        <w:t>поряд</w:t>
      </w:r>
      <w:r>
        <w:tab/>
      </w:r>
      <w:r>
        <w:rPr>
          <w:spacing w:val="-6"/>
        </w:rPr>
        <w:t xml:space="preserve">із </w:t>
      </w:r>
      <w:r>
        <w:t>надбаннями</w:t>
      </w:r>
      <w:r>
        <w:rPr>
          <w:spacing w:val="-4"/>
        </w:rPr>
        <w:t xml:space="preserve"> </w:t>
      </w:r>
      <w:r>
        <w:t>сучасності,</w:t>
      </w:r>
      <w:r>
        <w:rPr>
          <w:spacing w:val="-6"/>
        </w:rPr>
        <w:t xml:space="preserve"> </w:t>
      </w:r>
      <w:r>
        <w:t>формування</w:t>
      </w:r>
      <w:r>
        <w:rPr>
          <w:spacing w:val="-5"/>
        </w:rPr>
        <w:t xml:space="preserve"> </w:t>
      </w:r>
      <w:r>
        <w:t>естетичного</w:t>
      </w:r>
      <w:r>
        <w:rPr>
          <w:spacing w:val="-4"/>
        </w:rPr>
        <w:t xml:space="preserve"> </w:t>
      </w:r>
      <w:r>
        <w:t>зовнішнього</w:t>
      </w:r>
      <w:r>
        <w:rPr>
          <w:spacing w:val="-4"/>
        </w:rPr>
        <w:t xml:space="preserve"> </w:t>
      </w:r>
      <w:r>
        <w:t>вигляду</w:t>
      </w:r>
      <w:r>
        <w:rPr>
          <w:spacing w:val="-4"/>
        </w:rPr>
        <w:t xml:space="preserve"> </w:t>
      </w:r>
      <w:r>
        <w:t xml:space="preserve">громади; </w:t>
      </w:r>
    </w:p>
    <w:p w:rsidR="00D877FC" w:rsidRDefault="003314F8" w:rsidP="007660E9">
      <w:pPr>
        <w:pStyle w:val="a3"/>
        <w:tabs>
          <w:tab w:val="left" w:pos="2543"/>
          <w:tab w:val="left" w:pos="2906"/>
          <w:tab w:val="left" w:pos="4192"/>
          <w:tab w:val="left" w:pos="4480"/>
          <w:tab w:val="left" w:pos="5348"/>
          <w:tab w:val="left" w:pos="5933"/>
          <w:tab w:val="left" w:pos="6054"/>
          <w:tab w:val="left" w:pos="7749"/>
          <w:tab w:val="left" w:pos="8171"/>
          <w:tab w:val="left" w:pos="9011"/>
          <w:tab w:val="left" w:pos="10013"/>
        </w:tabs>
        <w:ind w:left="284" w:right="426" w:hanging="284"/>
      </w:pPr>
      <w:r>
        <w:rPr>
          <w:spacing w:val="-2"/>
        </w:rPr>
        <w:t>міжнаціональної</w:t>
      </w:r>
      <w:r w:rsidR="004A4EF5">
        <w:rPr>
          <w:spacing w:val="-2"/>
        </w:rPr>
        <w:t xml:space="preserve"> </w:t>
      </w:r>
      <w:r>
        <w:rPr>
          <w:spacing w:val="-2"/>
        </w:rPr>
        <w:t>єдності</w:t>
      </w:r>
      <w:r w:rsidR="00592464">
        <w:rPr>
          <w:spacing w:val="-2"/>
        </w:rPr>
        <w:t xml:space="preserve"> -</w:t>
      </w:r>
      <w:r w:rsidR="003575C4">
        <w:rPr>
          <w:spacing w:val="-2"/>
        </w:rPr>
        <w:t xml:space="preserve"> </w:t>
      </w:r>
      <w:r>
        <w:rPr>
          <w:spacing w:val="-2"/>
        </w:rPr>
        <w:t>мовної</w:t>
      </w:r>
      <w:r w:rsidR="004A4EF5">
        <w:rPr>
          <w:spacing w:val="-2"/>
        </w:rPr>
        <w:t xml:space="preserve"> </w:t>
      </w:r>
      <w:r>
        <w:rPr>
          <w:spacing w:val="-6"/>
        </w:rPr>
        <w:t>та</w:t>
      </w:r>
      <w:r>
        <w:tab/>
      </w:r>
      <w:r>
        <w:rPr>
          <w:spacing w:val="-2"/>
        </w:rPr>
        <w:t>міжконфесійної</w:t>
      </w:r>
      <w:r w:rsidR="00C57776">
        <w:rPr>
          <w:spacing w:val="-2"/>
        </w:rPr>
        <w:t xml:space="preserve"> </w:t>
      </w:r>
      <w:r>
        <w:rPr>
          <w:spacing w:val="-2"/>
        </w:rPr>
        <w:t>толерантності,</w:t>
      </w:r>
      <w:r w:rsidR="00C57776">
        <w:rPr>
          <w:spacing w:val="-2"/>
        </w:rPr>
        <w:t xml:space="preserve"> </w:t>
      </w:r>
    </w:p>
    <w:p w:rsidR="00D877FC" w:rsidRDefault="003314F8" w:rsidP="007660E9">
      <w:pPr>
        <w:pStyle w:val="a3"/>
        <w:spacing w:line="322" w:lineRule="exact"/>
        <w:ind w:left="284" w:hanging="284"/>
      </w:pPr>
      <w:r>
        <w:rPr>
          <w:spacing w:val="-2"/>
        </w:rPr>
        <w:t>взаємоповаги;</w:t>
      </w:r>
    </w:p>
    <w:p w:rsidR="00D877FC" w:rsidRDefault="003314F8" w:rsidP="007660E9">
      <w:pPr>
        <w:pStyle w:val="a3"/>
        <w:ind w:left="284" w:right="429" w:hanging="284"/>
        <w:jc w:val="left"/>
      </w:pPr>
      <w:r>
        <w:t>доброчесності</w:t>
      </w:r>
      <w:r>
        <w:rPr>
          <w:spacing w:val="40"/>
        </w:rPr>
        <w:t xml:space="preserve"> </w:t>
      </w:r>
      <w:r>
        <w:t>–</w:t>
      </w:r>
      <w:r>
        <w:rPr>
          <w:spacing w:val="40"/>
        </w:rPr>
        <w:t xml:space="preserve"> </w:t>
      </w:r>
      <w:r>
        <w:t>застосування</w:t>
      </w:r>
      <w:r>
        <w:rPr>
          <w:spacing w:val="40"/>
        </w:rPr>
        <w:t xml:space="preserve"> </w:t>
      </w:r>
      <w:r>
        <w:t>кращих</w:t>
      </w:r>
      <w:r>
        <w:rPr>
          <w:spacing w:val="40"/>
        </w:rPr>
        <w:t xml:space="preserve"> </w:t>
      </w:r>
      <w:r>
        <w:t>практик</w:t>
      </w:r>
      <w:r>
        <w:rPr>
          <w:spacing w:val="40"/>
        </w:rPr>
        <w:t xml:space="preserve"> </w:t>
      </w:r>
      <w:r>
        <w:t>належного</w:t>
      </w:r>
      <w:r>
        <w:rPr>
          <w:spacing w:val="40"/>
        </w:rPr>
        <w:t xml:space="preserve"> </w:t>
      </w:r>
      <w:r>
        <w:t>врядування</w:t>
      </w:r>
      <w:r>
        <w:rPr>
          <w:spacing w:val="40"/>
        </w:rPr>
        <w:t xml:space="preserve"> </w:t>
      </w:r>
      <w:r>
        <w:t>для запобігання, виявлення та протидії корупції;</w:t>
      </w:r>
    </w:p>
    <w:p w:rsidR="00D877FC" w:rsidRDefault="003314F8" w:rsidP="007660E9">
      <w:pPr>
        <w:pStyle w:val="a3"/>
        <w:ind w:left="284" w:right="429" w:hanging="284"/>
        <w:jc w:val="left"/>
      </w:pPr>
      <w:r>
        <w:t>безпеки</w:t>
      </w:r>
      <w:r>
        <w:rPr>
          <w:spacing w:val="34"/>
        </w:rPr>
        <w:t xml:space="preserve"> </w:t>
      </w:r>
      <w:r>
        <w:t>життєдіяльності</w:t>
      </w:r>
      <w:r>
        <w:rPr>
          <w:spacing w:val="36"/>
        </w:rPr>
        <w:t xml:space="preserve"> </w:t>
      </w:r>
      <w:r>
        <w:t>–</w:t>
      </w:r>
      <w:r>
        <w:rPr>
          <w:spacing w:val="37"/>
        </w:rPr>
        <w:t xml:space="preserve"> </w:t>
      </w:r>
      <w:r>
        <w:t>побудова</w:t>
      </w:r>
      <w:r>
        <w:rPr>
          <w:spacing w:val="35"/>
        </w:rPr>
        <w:t xml:space="preserve"> </w:t>
      </w:r>
      <w:r>
        <w:t>системи</w:t>
      </w:r>
      <w:r>
        <w:rPr>
          <w:spacing w:val="35"/>
        </w:rPr>
        <w:t xml:space="preserve"> </w:t>
      </w:r>
      <w:r>
        <w:t>захисту</w:t>
      </w:r>
      <w:r>
        <w:rPr>
          <w:spacing w:val="35"/>
        </w:rPr>
        <w:t xml:space="preserve"> </w:t>
      </w:r>
      <w:r>
        <w:t>населення</w:t>
      </w:r>
      <w:r>
        <w:rPr>
          <w:spacing w:val="35"/>
        </w:rPr>
        <w:t xml:space="preserve"> </w:t>
      </w:r>
      <w:r>
        <w:t>і</w:t>
      </w:r>
      <w:r>
        <w:rPr>
          <w:spacing w:val="35"/>
        </w:rPr>
        <w:t xml:space="preserve"> </w:t>
      </w:r>
      <w:r>
        <w:t>територій від надзвичайних ситуацій, яка спроможна забезпечити безпеку людини.</w:t>
      </w:r>
    </w:p>
    <w:p w:rsidR="00D877FC" w:rsidRDefault="003314F8" w:rsidP="007660E9">
      <w:pPr>
        <w:pStyle w:val="2"/>
        <w:spacing w:before="310"/>
        <w:ind w:left="284" w:hanging="284"/>
      </w:pPr>
      <w:bookmarkStart w:id="19" w:name="_TOC_250041"/>
      <w:r>
        <w:t>Стаття</w:t>
      </w:r>
      <w:r>
        <w:rPr>
          <w:spacing w:val="-9"/>
        </w:rPr>
        <w:t xml:space="preserve"> </w:t>
      </w:r>
      <w:r>
        <w:t>26.</w:t>
      </w:r>
      <w:r>
        <w:rPr>
          <w:spacing w:val="-8"/>
        </w:rPr>
        <w:t xml:space="preserve"> </w:t>
      </w:r>
      <w:r>
        <w:t>Система</w:t>
      </w:r>
      <w:r>
        <w:rPr>
          <w:spacing w:val="-3"/>
        </w:rPr>
        <w:t xml:space="preserve"> </w:t>
      </w:r>
      <w:r>
        <w:t>місцевого</w:t>
      </w:r>
      <w:r>
        <w:rPr>
          <w:spacing w:val="-3"/>
        </w:rPr>
        <w:t xml:space="preserve"> </w:t>
      </w:r>
      <w:bookmarkEnd w:id="19"/>
      <w:r>
        <w:rPr>
          <w:spacing w:val="-2"/>
        </w:rPr>
        <w:t>самоврядування</w:t>
      </w:r>
    </w:p>
    <w:p w:rsidR="00D877FC" w:rsidRDefault="003314F8" w:rsidP="007660E9">
      <w:pPr>
        <w:pStyle w:val="a4"/>
        <w:numPr>
          <w:ilvl w:val="0"/>
          <w:numId w:val="112"/>
        </w:numPr>
        <w:tabs>
          <w:tab w:val="left" w:pos="1205"/>
        </w:tabs>
        <w:ind w:left="284" w:right="424" w:hanging="284"/>
        <w:rPr>
          <w:sz w:val="28"/>
        </w:rPr>
      </w:pPr>
      <w:r>
        <w:rPr>
          <w:sz w:val="28"/>
        </w:rPr>
        <w:t>До системи органів місцевого самоврядування територіальної громади, через яку територіальна громада здійснює місцеве самоврядування, входять:</w:t>
      </w:r>
    </w:p>
    <w:p w:rsidR="00D877FC" w:rsidRDefault="00891CB0" w:rsidP="007660E9">
      <w:pPr>
        <w:pStyle w:val="a4"/>
        <w:numPr>
          <w:ilvl w:val="1"/>
          <w:numId w:val="112"/>
        </w:numPr>
        <w:tabs>
          <w:tab w:val="left" w:pos="1155"/>
        </w:tabs>
        <w:spacing w:line="322" w:lineRule="exact"/>
        <w:ind w:left="284" w:hanging="284"/>
        <w:rPr>
          <w:sz w:val="28"/>
        </w:rPr>
      </w:pPr>
      <w:r>
        <w:rPr>
          <w:sz w:val="28"/>
        </w:rPr>
        <w:t xml:space="preserve">Федорівська </w:t>
      </w:r>
      <w:r w:rsidR="003314F8">
        <w:rPr>
          <w:spacing w:val="-9"/>
          <w:sz w:val="28"/>
        </w:rPr>
        <w:t xml:space="preserve"> </w:t>
      </w:r>
      <w:r w:rsidR="003314F8">
        <w:rPr>
          <w:sz w:val="28"/>
        </w:rPr>
        <w:t>сільська</w:t>
      </w:r>
      <w:r w:rsidR="003314F8">
        <w:rPr>
          <w:spacing w:val="-7"/>
          <w:sz w:val="28"/>
        </w:rPr>
        <w:t xml:space="preserve"> </w:t>
      </w:r>
      <w:r w:rsidR="003314F8">
        <w:rPr>
          <w:spacing w:val="-2"/>
          <w:sz w:val="28"/>
        </w:rPr>
        <w:t>рада;</w:t>
      </w:r>
    </w:p>
    <w:p w:rsidR="00D877FC" w:rsidRDefault="00891CB0" w:rsidP="007660E9">
      <w:pPr>
        <w:pStyle w:val="a4"/>
        <w:numPr>
          <w:ilvl w:val="1"/>
          <w:numId w:val="112"/>
        </w:numPr>
        <w:tabs>
          <w:tab w:val="left" w:pos="1155"/>
        </w:tabs>
        <w:spacing w:line="322" w:lineRule="exact"/>
        <w:ind w:left="284" w:hanging="284"/>
        <w:rPr>
          <w:sz w:val="28"/>
        </w:rPr>
      </w:pPr>
      <w:r>
        <w:rPr>
          <w:sz w:val="28"/>
        </w:rPr>
        <w:t xml:space="preserve">Федорівський </w:t>
      </w:r>
      <w:r w:rsidR="003314F8">
        <w:rPr>
          <w:sz w:val="28"/>
        </w:rPr>
        <w:t>сільський</w:t>
      </w:r>
      <w:r w:rsidR="003314F8">
        <w:rPr>
          <w:spacing w:val="-9"/>
          <w:sz w:val="28"/>
        </w:rPr>
        <w:t xml:space="preserve"> </w:t>
      </w:r>
      <w:r w:rsidR="003314F8">
        <w:rPr>
          <w:spacing w:val="-2"/>
          <w:sz w:val="28"/>
        </w:rPr>
        <w:t>голова;</w:t>
      </w:r>
    </w:p>
    <w:p w:rsidR="00D877FC" w:rsidRDefault="003314F8" w:rsidP="007660E9">
      <w:pPr>
        <w:pStyle w:val="a4"/>
        <w:numPr>
          <w:ilvl w:val="1"/>
          <w:numId w:val="112"/>
        </w:numPr>
        <w:tabs>
          <w:tab w:val="left" w:pos="1166"/>
        </w:tabs>
        <w:spacing w:line="242" w:lineRule="auto"/>
        <w:ind w:left="284" w:right="420" w:hanging="284"/>
        <w:rPr>
          <w:sz w:val="28"/>
        </w:rPr>
      </w:pPr>
      <w:r>
        <w:rPr>
          <w:sz w:val="28"/>
        </w:rPr>
        <w:t xml:space="preserve">виконавчий комітет </w:t>
      </w:r>
      <w:r w:rsidR="00891CB0">
        <w:rPr>
          <w:sz w:val="28"/>
        </w:rPr>
        <w:t xml:space="preserve">Федорівської </w:t>
      </w:r>
      <w:r>
        <w:rPr>
          <w:sz w:val="28"/>
        </w:rPr>
        <w:t xml:space="preserve"> сільської ради, відділи та інші виконавчі органи сільської ради;</w:t>
      </w:r>
    </w:p>
    <w:p w:rsidR="00D877FC" w:rsidRDefault="003314F8" w:rsidP="007660E9">
      <w:pPr>
        <w:pStyle w:val="a4"/>
        <w:numPr>
          <w:ilvl w:val="1"/>
          <w:numId w:val="112"/>
        </w:numPr>
        <w:tabs>
          <w:tab w:val="left" w:pos="1155"/>
        </w:tabs>
        <w:spacing w:line="317" w:lineRule="exact"/>
        <w:ind w:left="284" w:hanging="284"/>
        <w:rPr>
          <w:sz w:val="28"/>
        </w:rPr>
      </w:pPr>
      <w:r>
        <w:rPr>
          <w:spacing w:val="-2"/>
          <w:sz w:val="28"/>
        </w:rPr>
        <w:t>старост</w:t>
      </w:r>
      <w:r w:rsidR="00891CB0">
        <w:rPr>
          <w:spacing w:val="-2"/>
          <w:sz w:val="28"/>
        </w:rPr>
        <w:t>а</w:t>
      </w:r>
      <w:r>
        <w:rPr>
          <w:spacing w:val="-2"/>
          <w:sz w:val="28"/>
        </w:rPr>
        <w:t>;</w:t>
      </w:r>
    </w:p>
    <w:p w:rsidR="00D877FC" w:rsidRDefault="003314F8" w:rsidP="007660E9">
      <w:pPr>
        <w:pStyle w:val="a4"/>
        <w:numPr>
          <w:ilvl w:val="1"/>
          <w:numId w:val="112"/>
        </w:numPr>
        <w:tabs>
          <w:tab w:val="left" w:pos="1155"/>
        </w:tabs>
        <w:spacing w:line="322" w:lineRule="exact"/>
        <w:ind w:left="284" w:hanging="284"/>
        <w:rPr>
          <w:sz w:val="28"/>
        </w:rPr>
      </w:pPr>
      <w:r>
        <w:rPr>
          <w:sz w:val="28"/>
        </w:rPr>
        <w:t>органи</w:t>
      </w:r>
      <w:r>
        <w:rPr>
          <w:spacing w:val="-12"/>
          <w:sz w:val="28"/>
        </w:rPr>
        <w:t xml:space="preserve"> </w:t>
      </w:r>
      <w:r>
        <w:rPr>
          <w:sz w:val="28"/>
        </w:rPr>
        <w:t>самоорганізації</w:t>
      </w:r>
      <w:r>
        <w:rPr>
          <w:spacing w:val="-12"/>
          <w:sz w:val="28"/>
        </w:rPr>
        <w:t xml:space="preserve"> </w:t>
      </w:r>
      <w:r>
        <w:rPr>
          <w:spacing w:val="-2"/>
          <w:sz w:val="28"/>
        </w:rPr>
        <w:t>населення.</w:t>
      </w:r>
    </w:p>
    <w:p w:rsidR="00D877FC" w:rsidRDefault="003314F8" w:rsidP="007660E9">
      <w:pPr>
        <w:pStyle w:val="a4"/>
        <w:numPr>
          <w:ilvl w:val="0"/>
          <w:numId w:val="112"/>
        </w:numPr>
        <w:tabs>
          <w:tab w:val="left" w:pos="1229"/>
        </w:tabs>
        <w:ind w:left="284" w:right="427" w:hanging="284"/>
        <w:rPr>
          <w:sz w:val="28"/>
        </w:rPr>
      </w:pPr>
      <w:r>
        <w:rPr>
          <w:sz w:val="28"/>
        </w:rPr>
        <w:t>Порядок формування, повноваження та організація діяльності органів місцевого</w:t>
      </w:r>
      <w:r>
        <w:rPr>
          <w:spacing w:val="-7"/>
          <w:sz w:val="28"/>
        </w:rPr>
        <w:t xml:space="preserve"> </w:t>
      </w:r>
      <w:r>
        <w:rPr>
          <w:sz w:val="28"/>
        </w:rPr>
        <w:t>самоврядування</w:t>
      </w:r>
      <w:r>
        <w:rPr>
          <w:spacing w:val="-8"/>
          <w:sz w:val="28"/>
        </w:rPr>
        <w:t xml:space="preserve"> </w:t>
      </w:r>
      <w:r>
        <w:rPr>
          <w:sz w:val="28"/>
        </w:rPr>
        <w:t>територіальної</w:t>
      </w:r>
      <w:r>
        <w:rPr>
          <w:spacing w:val="-7"/>
          <w:sz w:val="28"/>
        </w:rPr>
        <w:t xml:space="preserve"> </w:t>
      </w:r>
      <w:r>
        <w:rPr>
          <w:sz w:val="28"/>
        </w:rPr>
        <w:t>громади</w:t>
      </w:r>
      <w:r>
        <w:rPr>
          <w:spacing w:val="-8"/>
          <w:sz w:val="28"/>
        </w:rPr>
        <w:t xml:space="preserve"> </w:t>
      </w:r>
      <w:r>
        <w:rPr>
          <w:sz w:val="28"/>
        </w:rPr>
        <w:t>визначаються</w:t>
      </w:r>
      <w:r>
        <w:rPr>
          <w:spacing w:val="-8"/>
          <w:sz w:val="28"/>
        </w:rPr>
        <w:t xml:space="preserve"> </w:t>
      </w:r>
      <w:r>
        <w:rPr>
          <w:sz w:val="28"/>
        </w:rPr>
        <w:t>Конституцією, законодавством України та цим Статутом.</w:t>
      </w:r>
    </w:p>
    <w:p w:rsidR="004C4014" w:rsidRDefault="004C4014" w:rsidP="007660E9">
      <w:pPr>
        <w:pStyle w:val="2"/>
        <w:spacing w:before="1"/>
        <w:ind w:left="284" w:hanging="284"/>
      </w:pPr>
      <w:bookmarkStart w:id="20" w:name="_TOC_250040"/>
    </w:p>
    <w:p w:rsidR="00D877FC" w:rsidRDefault="003314F8" w:rsidP="007660E9">
      <w:pPr>
        <w:pStyle w:val="2"/>
        <w:spacing w:before="1"/>
        <w:ind w:left="284" w:hanging="284"/>
      </w:pPr>
      <w:r>
        <w:t>Стаття</w:t>
      </w:r>
      <w:r>
        <w:rPr>
          <w:spacing w:val="-8"/>
        </w:rPr>
        <w:t xml:space="preserve"> </w:t>
      </w:r>
      <w:r>
        <w:t>27.</w:t>
      </w:r>
      <w:r>
        <w:rPr>
          <w:spacing w:val="-8"/>
        </w:rPr>
        <w:t xml:space="preserve"> </w:t>
      </w:r>
      <w:r>
        <w:t>Сільська</w:t>
      </w:r>
      <w:r>
        <w:rPr>
          <w:spacing w:val="-2"/>
        </w:rPr>
        <w:t xml:space="preserve"> </w:t>
      </w:r>
      <w:bookmarkEnd w:id="20"/>
      <w:r>
        <w:rPr>
          <w:spacing w:val="-4"/>
        </w:rPr>
        <w:t>рада</w:t>
      </w:r>
    </w:p>
    <w:p w:rsidR="00D877FC" w:rsidRPr="00592464" w:rsidRDefault="00592464" w:rsidP="00592464">
      <w:pPr>
        <w:tabs>
          <w:tab w:val="left" w:pos="1275"/>
        </w:tabs>
        <w:spacing w:line="259" w:lineRule="auto"/>
        <w:ind w:right="428"/>
        <w:rPr>
          <w:sz w:val="28"/>
        </w:rPr>
      </w:pPr>
      <w:r>
        <w:rPr>
          <w:sz w:val="28"/>
        </w:rPr>
        <w:t>1.</w:t>
      </w:r>
      <w:r w:rsidR="004C4014" w:rsidRPr="00592464">
        <w:rPr>
          <w:sz w:val="28"/>
        </w:rPr>
        <w:t xml:space="preserve">Федорівська </w:t>
      </w:r>
      <w:r w:rsidR="003314F8" w:rsidRPr="00592464">
        <w:rPr>
          <w:sz w:val="28"/>
        </w:rPr>
        <w:t xml:space="preserve"> сільська рада є органом місцевого самоврядування, що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rsidR="00D877FC" w:rsidRPr="00592464" w:rsidRDefault="00592464" w:rsidP="00592464">
      <w:pPr>
        <w:tabs>
          <w:tab w:val="left" w:pos="1275"/>
        </w:tabs>
        <w:spacing w:line="259" w:lineRule="auto"/>
        <w:ind w:right="423"/>
        <w:rPr>
          <w:sz w:val="28"/>
        </w:rPr>
      </w:pPr>
      <w:r>
        <w:rPr>
          <w:sz w:val="28"/>
        </w:rPr>
        <w:t>2.</w:t>
      </w:r>
      <w:r w:rsidR="003314F8" w:rsidRPr="00592464">
        <w:rPr>
          <w:sz w:val="28"/>
        </w:rPr>
        <w:t>Порядок формування та організація діяльності Ради визначається Конституцією та законами України, а також цим Статутом.</w:t>
      </w:r>
    </w:p>
    <w:p w:rsidR="00D877FC" w:rsidRPr="00592464" w:rsidRDefault="00592464" w:rsidP="00592464">
      <w:pPr>
        <w:tabs>
          <w:tab w:val="left" w:pos="1233"/>
        </w:tabs>
        <w:ind w:right="430"/>
        <w:rPr>
          <w:sz w:val="28"/>
        </w:rPr>
      </w:pPr>
      <w:r>
        <w:rPr>
          <w:sz w:val="28"/>
        </w:rPr>
        <w:t>3.</w:t>
      </w:r>
      <w:r w:rsidR="003314F8" w:rsidRPr="00592464">
        <w:rPr>
          <w:sz w:val="28"/>
        </w:rPr>
        <w:t xml:space="preserve">Рада складається з депутатів, які обираються жителями </w:t>
      </w:r>
      <w:r w:rsidR="00E23693" w:rsidRPr="00592464">
        <w:rPr>
          <w:sz w:val="28"/>
        </w:rPr>
        <w:t xml:space="preserve">Федорівської </w:t>
      </w:r>
      <w:r w:rsidR="003314F8" w:rsidRPr="00592464">
        <w:rPr>
          <w:sz w:val="28"/>
        </w:rPr>
        <w:t xml:space="preserve"> сільської територіальної громади на основі загального, рівного і прямого виборчого права шляхом таємного голосування.</w:t>
      </w:r>
    </w:p>
    <w:p w:rsidR="00D877FC" w:rsidRPr="00592464" w:rsidRDefault="00592464" w:rsidP="00592464">
      <w:pPr>
        <w:tabs>
          <w:tab w:val="left" w:pos="1275"/>
        </w:tabs>
        <w:ind w:right="430"/>
        <w:rPr>
          <w:sz w:val="28"/>
        </w:rPr>
      </w:pPr>
      <w:r>
        <w:rPr>
          <w:sz w:val="28"/>
        </w:rPr>
        <w:t>4.</w:t>
      </w:r>
      <w:r w:rsidR="003314F8" w:rsidRPr="00592464">
        <w:rPr>
          <w:sz w:val="28"/>
        </w:rPr>
        <w:t>Рада з числа її депутатів обирає постійні комісії ради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rsidR="00D877FC" w:rsidRPr="00592464" w:rsidRDefault="00592464" w:rsidP="00592464">
      <w:pPr>
        <w:tabs>
          <w:tab w:val="left" w:pos="1275"/>
        </w:tabs>
        <w:ind w:right="426"/>
        <w:rPr>
          <w:sz w:val="28"/>
        </w:rPr>
      </w:pPr>
      <w:r>
        <w:rPr>
          <w:sz w:val="28"/>
        </w:rPr>
        <w:t>5.</w:t>
      </w:r>
      <w:r w:rsidR="003314F8" w:rsidRPr="00592464">
        <w:rPr>
          <w:sz w:val="28"/>
        </w:rPr>
        <w:t>Організація</w:t>
      </w:r>
      <w:r w:rsidR="003314F8" w:rsidRPr="00592464">
        <w:rPr>
          <w:spacing w:val="-2"/>
          <w:sz w:val="28"/>
        </w:rPr>
        <w:t xml:space="preserve"> </w:t>
      </w:r>
      <w:r w:rsidR="003314F8" w:rsidRPr="00592464">
        <w:rPr>
          <w:sz w:val="28"/>
        </w:rPr>
        <w:t>роботи</w:t>
      </w:r>
      <w:r w:rsidR="003314F8" w:rsidRPr="00592464">
        <w:rPr>
          <w:spacing w:val="-4"/>
          <w:sz w:val="28"/>
        </w:rPr>
        <w:t xml:space="preserve"> </w:t>
      </w:r>
      <w:r w:rsidR="003314F8" w:rsidRPr="00592464">
        <w:rPr>
          <w:sz w:val="28"/>
        </w:rPr>
        <w:t>Ради,</w:t>
      </w:r>
      <w:r w:rsidR="003314F8" w:rsidRPr="00592464">
        <w:rPr>
          <w:spacing w:val="-3"/>
          <w:sz w:val="28"/>
        </w:rPr>
        <w:t xml:space="preserve"> </w:t>
      </w:r>
      <w:r w:rsidR="003314F8" w:rsidRPr="00592464">
        <w:rPr>
          <w:sz w:val="28"/>
        </w:rPr>
        <w:t>її</w:t>
      </w:r>
      <w:r w:rsidR="003314F8" w:rsidRPr="00592464">
        <w:rPr>
          <w:spacing w:val="-2"/>
          <w:sz w:val="28"/>
        </w:rPr>
        <w:t xml:space="preserve"> </w:t>
      </w:r>
      <w:r w:rsidR="003314F8" w:rsidRPr="00592464">
        <w:rPr>
          <w:sz w:val="28"/>
        </w:rPr>
        <w:t>постійних</w:t>
      </w:r>
      <w:r w:rsidR="003314F8" w:rsidRPr="00592464">
        <w:rPr>
          <w:spacing w:val="-3"/>
          <w:sz w:val="28"/>
        </w:rPr>
        <w:t xml:space="preserve"> </w:t>
      </w:r>
      <w:r w:rsidR="003314F8" w:rsidRPr="00592464">
        <w:rPr>
          <w:sz w:val="28"/>
        </w:rPr>
        <w:t>комісій</w:t>
      </w:r>
      <w:r w:rsidR="003314F8" w:rsidRPr="00592464">
        <w:rPr>
          <w:spacing w:val="-2"/>
          <w:sz w:val="28"/>
        </w:rPr>
        <w:t xml:space="preserve"> </w:t>
      </w:r>
      <w:r w:rsidR="003314F8" w:rsidRPr="00592464">
        <w:rPr>
          <w:sz w:val="28"/>
        </w:rPr>
        <w:t>визначається</w:t>
      </w:r>
      <w:r w:rsidR="003314F8" w:rsidRPr="00592464">
        <w:rPr>
          <w:spacing w:val="-4"/>
          <w:sz w:val="28"/>
        </w:rPr>
        <w:t xml:space="preserve"> </w:t>
      </w:r>
      <w:r w:rsidR="003314F8" w:rsidRPr="00592464">
        <w:rPr>
          <w:sz w:val="28"/>
        </w:rPr>
        <w:t>цим</w:t>
      </w:r>
      <w:r w:rsidR="003314F8" w:rsidRPr="00592464">
        <w:rPr>
          <w:spacing w:val="-4"/>
          <w:sz w:val="28"/>
        </w:rPr>
        <w:t xml:space="preserve"> </w:t>
      </w:r>
      <w:r w:rsidR="003314F8" w:rsidRPr="00592464">
        <w:rPr>
          <w:sz w:val="28"/>
        </w:rPr>
        <w:t xml:space="preserve">Статутом, регламентом Ради, положенням про постійні комісії Ради, що </w:t>
      </w:r>
      <w:r w:rsidR="003314F8" w:rsidRPr="00592464">
        <w:rPr>
          <w:sz w:val="28"/>
        </w:rPr>
        <w:lastRenderedPageBreak/>
        <w:t xml:space="preserve">затверджуються </w:t>
      </w:r>
      <w:r w:rsidR="003314F8" w:rsidRPr="00592464">
        <w:rPr>
          <w:spacing w:val="-2"/>
          <w:sz w:val="28"/>
        </w:rPr>
        <w:t>Радою.</w:t>
      </w:r>
    </w:p>
    <w:p w:rsidR="00D877FC" w:rsidRPr="00592464" w:rsidRDefault="00592464" w:rsidP="00592464">
      <w:pPr>
        <w:tabs>
          <w:tab w:val="left" w:pos="1275"/>
        </w:tabs>
        <w:ind w:right="427"/>
        <w:rPr>
          <w:sz w:val="28"/>
        </w:rPr>
      </w:pPr>
      <w:r>
        <w:rPr>
          <w:sz w:val="28"/>
        </w:rPr>
        <w:t>6.</w:t>
      </w:r>
      <w:r w:rsidR="003314F8" w:rsidRPr="00592464">
        <w:rPr>
          <w:sz w:val="28"/>
        </w:rPr>
        <w:t>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w:t>
      </w:r>
      <w:r w:rsidR="003314F8" w:rsidRPr="00592464">
        <w:rPr>
          <w:spacing w:val="40"/>
          <w:sz w:val="28"/>
        </w:rPr>
        <w:t xml:space="preserve"> </w:t>
      </w:r>
      <w:r w:rsidR="003314F8" w:rsidRPr="00592464">
        <w:rPr>
          <w:spacing w:val="-2"/>
          <w:sz w:val="28"/>
        </w:rPr>
        <w:t>ради.</w:t>
      </w:r>
    </w:p>
    <w:p w:rsidR="00D877FC" w:rsidRPr="00592464" w:rsidRDefault="00592464" w:rsidP="00592464">
      <w:pPr>
        <w:tabs>
          <w:tab w:val="left" w:pos="1275"/>
        </w:tabs>
        <w:ind w:right="422"/>
        <w:rPr>
          <w:sz w:val="28"/>
        </w:rPr>
      </w:pPr>
      <w:r>
        <w:rPr>
          <w:sz w:val="28"/>
        </w:rPr>
        <w:t>7.</w:t>
      </w:r>
      <w:r w:rsidR="003314F8" w:rsidRPr="00592464">
        <w:rPr>
          <w:sz w:val="28"/>
        </w:rPr>
        <w:t>Депут</w:t>
      </w:r>
      <w:r w:rsidR="003575C4">
        <w:rPr>
          <w:sz w:val="28"/>
        </w:rPr>
        <w:t>ат\депутатка</w:t>
      </w:r>
      <w:r w:rsidR="003314F8" w:rsidRPr="00592464">
        <w:rPr>
          <w:sz w:val="28"/>
        </w:rPr>
        <w:t xml:space="preserve"> Ради може бути в будь-який час відкликаний жителями за наявності підстав та в порядку, визначених Законом України «Про статус депутатів місцевих рад».</w:t>
      </w:r>
    </w:p>
    <w:p w:rsidR="00D877FC" w:rsidRDefault="00D877FC" w:rsidP="007660E9">
      <w:pPr>
        <w:pStyle w:val="a3"/>
        <w:ind w:left="284" w:hanging="284"/>
        <w:jc w:val="left"/>
      </w:pPr>
    </w:p>
    <w:p w:rsidR="00D877FC" w:rsidRDefault="003314F8" w:rsidP="00592464">
      <w:pPr>
        <w:pStyle w:val="2"/>
        <w:ind w:left="284" w:hanging="284"/>
      </w:pPr>
      <w:bookmarkStart w:id="21" w:name="_TOC_250039"/>
      <w:r>
        <w:t>Стаття</w:t>
      </w:r>
      <w:r>
        <w:rPr>
          <w:spacing w:val="-8"/>
        </w:rPr>
        <w:t xml:space="preserve"> </w:t>
      </w:r>
      <w:r>
        <w:t>28.</w:t>
      </w:r>
      <w:r>
        <w:rPr>
          <w:spacing w:val="-8"/>
        </w:rPr>
        <w:t xml:space="preserve"> </w:t>
      </w:r>
      <w:r>
        <w:t>Сільський</w:t>
      </w:r>
      <w:r>
        <w:rPr>
          <w:spacing w:val="-5"/>
        </w:rPr>
        <w:t xml:space="preserve"> </w:t>
      </w:r>
      <w:bookmarkEnd w:id="21"/>
      <w:r>
        <w:rPr>
          <w:spacing w:val="-2"/>
        </w:rPr>
        <w:t>голова</w:t>
      </w:r>
    </w:p>
    <w:p w:rsidR="00D877FC" w:rsidRDefault="003314F8" w:rsidP="00592464">
      <w:pPr>
        <w:pStyle w:val="a4"/>
        <w:numPr>
          <w:ilvl w:val="0"/>
          <w:numId w:val="109"/>
        </w:numPr>
        <w:tabs>
          <w:tab w:val="left" w:pos="1205"/>
        </w:tabs>
        <w:ind w:left="284" w:right="277" w:hanging="284"/>
        <w:rPr>
          <w:sz w:val="28"/>
        </w:rPr>
      </w:pPr>
      <w:r>
        <w:rPr>
          <w:sz w:val="28"/>
        </w:rPr>
        <w:t>Сільський голова є головною</w:t>
      </w:r>
      <w:r w:rsidR="00E47EBA">
        <w:rPr>
          <w:sz w:val="28"/>
        </w:rPr>
        <w:t xml:space="preserve">, </w:t>
      </w:r>
      <w:r>
        <w:rPr>
          <w:sz w:val="28"/>
        </w:rPr>
        <w:t xml:space="preserve">посадовою особою </w:t>
      </w:r>
      <w:r w:rsidR="00A61D52">
        <w:rPr>
          <w:sz w:val="28"/>
        </w:rPr>
        <w:t xml:space="preserve">Федорівської </w:t>
      </w:r>
      <w:r>
        <w:rPr>
          <w:sz w:val="28"/>
        </w:rPr>
        <w:t>сільської територіальної громади.</w:t>
      </w:r>
    </w:p>
    <w:p w:rsidR="00D877FC" w:rsidRDefault="003314F8" w:rsidP="00592464">
      <w:pPr>
        <w:pStyle w:val="a4"/>
        <w:numPr>
          <w:ilvl w:val="0"/>
          <w:numId w:val="109"/>
        </w:numPr>
        <w:tabs>
          <w:tab w:val="left" w:pos="1320"/>
        </w:tabs>
        <w:ind w:left="284" w:right="285" w:hanging="284"/>
        <w:rPr>
          <w:sz w:val="28"/>
        </w:rPr>
      </w:pPr>
      <w:r>
        <w:rPr>
          <w:sz w:val="28"/>
        </w:rPr>
        <w:t xml:space="preserve">Сільський голова обирається територіальною громадою на основі загального, рівного, прямого виборчого права шляхом таємного голосування в порядку, визначеному законом, і здійснює свої повноваження на постійній основі. Строк повноважень сільського голови визначається Конституцією </w:t>
      </w:r>
      <w:r>
        <w:rPr>
          <w:spacing w:val="-2"/>
          <w:sz w:val="28"/>
        </w:rPr>
        <w:t>України.</w:t>
      </w:r>
    </w:p>
    <w:p w:rsidR="00D877FC" w:rsidRDefault="003314F8" w:rsidP="007660E9">
      <w:pPr>
        <w:pStyle w:val="a4"/>
        <w:numPr>
          <w:ilvl w:val="0"/>
          <w:numId w:val="109"/>
        </w:numPr>
        <w:tabs>
          <w:tab w:val="left" w:pos="1248"/>
        </w:tabs>
        <w:ind w:left="284" w:right="285" w:hanging="284"/>
        <w:rPr>
          <w:sz w:val="28"/>
        </w:rPr>
      </w:pPr>
      <w:r>
        <w:rPr>
          <w:sz w:val="28"/>
        </w:rPr>
        <w:t>Сільський голова очолює виконавчий комітет Ради, головує на його засіданнях та пленарних засіданнях Ради.</w:t>
      </w:r>
    </w:p>
    <w:p w:rsidR="00D877FC" w:rsidRDefault="003314F8" w:rsidP="007660E9">
      <w:pPr>
        <w:pStyle w:val="a4"/>
        <w:numPr>
          <w:ilvl w:val="0"/>
          <w:numId w:val="109"/>
        </w:numPr>
        <w:tabs>
          <w:tab w:val="left" w:pos="1205"/>
        </w:tabs>
        <w:ind w:left="284" w:right="286" w:hanging="284"/>
        <w:rPr>
          <w:sz w:val="28"/>
        </w:rPr>
      </w:pPr>
      <w:r>
        <w:rPr>
          <w:sz w:val="28"/>
        </w:rPr>
        <w:t xml:space="preserve">На сільського голову поширюються повноваження та гарантії депутатів Ради, передбачені законом про статус депутатів рад, якщо інше не встановлено </w:t>
      </w:r>
      <w:r>
        <w:rPr>
          <w:spacing w:val="-2"/>
          <w:sz w:val="28"/>
        </w:rPr>
        <w:t>законом.</w:t>
      </w:r>
    </w:p>
    <w:p w:rsidR="00D877FC" w:rsidRDefault="003314F8" w:rsidP="007660E9">
      <w:pPr>
        <w:pStyle w:val="a4"/>
        <w:numPr>
          <w:ilvl w:val="0"/>
          <w:numId w:val="109"/>
        </w:numPr>
        <w:tabs>
          <w:tab w:val="left" w:pos="1168"/>
        </w:tabs>
        <w:spacing w:before="1"/>
        <w:ind w:left="284" w:right="288" w:hanging="284"/>
        <w:rPr>
          <w:sz w:val="28"/>
        </w:rPr>
      </w:pPr>
      <w:bookmarkStart w:id="22" w:name="_Hlk241844795"/>
      <w:r>
        <w:rPr>
          <w:sz w:val="28"/>
        </w:rPr>
        <w:t>Сільський голова може бути відкликаний з посади жителями за наявності підстав</w:t>
      </w:r>
      <w:r>
        <w:rPr>
          <w:spacing w:val="67"/>
          <w:w w:val="150"/>
          <w:sz w:val="28"/>
        </w:rPr>
        <w:t xml:space="preserve"> </w:t>
      </w:r>
      <w:r>
        <w:rPr>
          <w:sz w:val="28"/>
        </w:rPr>
        <w:t>та</w:t>
      </w:r>
      <w:r>
        <w:rPr>
          <w:spacing w:val="69"/>
          <w:w w:val="150"/>
          <w:sz w:val="28"/>
        </w:rPr>
        <w:t xml:space="preserve"> </w:t>
      </w:r>
      <w:r>
        <w:rPr>
          <w:sz w:val="28"/>
        </w:rPr>
        <w:t>в</w:t>
      </w:r>
      <w:r>
        <w:rPr>
          <w:spacing w:val="67"/>
          <w:w w:val="150"/>
          <w:sz w:val="28"/>
        </w:rPr>
        <w:t xml:space="preserve"> </w:t>
      </w:r>
      <w:r>
        <w:rPr>
          <w:sz w:val="28"/>
        </w:rPr>
        <w:t>порядку,</w:t>
      </w:r>
      <w:r>
        <w:rPr>
          <w:spacing w:val="68"/>
          <w:w w:val="150"/>
          <w:sz w:val="28"/>
        </w:rPr>
        <w:t xml:space="preserve"> </w:t>
      </w:r>
      <w:r>
        <w:rPr>
          <w:sz w:val="28"/>
        </w:rPr>
        <w:t>визначених</w:t>
      </w:r>
      <w:r>
        <w:rPr>
          <w:spacing w:val="69"/>
          <w:w w:val="150"/>
          <w:sz w:val="28"/>
        </w:rPr>
        <w:t xml:space="preserve"> </w:t>
      </w:r>
      <w:r>
        <w:rPr>
          <w:sz w:val="28"/>
        </w:rPr>
        <w:t>Законом</w:t>
      </w:r>
      <w:r>
        <w:rPr>
          <w:spacing w:val="69"/>
          <w:w w:val="150"/>
          <w:sz w:val="28"/>
        </w:rPr>
        <w:t xml:space="preserve"> </w:t>
      </w:r>
      <w:bookmarkEnd w:id="22"/>
      <w:r>
        <w:rPr>
          <w:sz w:val="28"/>
        </w:rPr>
        <w:t>України</w:t>
      </w:r>
      <w:r>
        <w:rPr>
          <w:spacing w:val="68"/>
          <w:w w:val="150"/>
          <w:sz w:val="28"/>
        </w:rPr>
        <w:t xml:space="preserve"> </w:t>
      </w:r>
      <w:r>
        <w:rPr>
          <w:sz w:val="28"/>
        </w:rPr>
        <w:t>«Про</w:t>
      </w:r>
      <w:r>
        <w:rPr>
          <w:spacing w:val="70"/>
          <w:w w:val="150"/>
          <w:sz w:val="28"/>
        </w:rPr>
        <w:t xml:space="preserve"> </w:t>
      </w:r>
      <w:r>
        <w:rPr>
          <w:sz w:val="28"/>
        </w:rPr>
        <w:t>статус</w:t>
      </w:r>
      <w:r>
        <w:rPr>
          <w:spacing w:val="69"/>
          <w:w w:val="150"/>
          <w:sz w:val="28"/>
        </w:rPr>
        <w:t xml:space="preserve"> </w:t>
      </w:r>
      <w:r>
        <w:rPr>
          <w:spacing w:val="-2"/>
          <w:sz w:val="28"/>
        </w:rPr>
        <w:t>депутатів</w:t>
      </w:r>
    </w:p>
    <w:p w:rsidR="00D877FC" w:rsidRDefault="003314F8" w:rsidP="007660E9">
      <w:pPr>
        <w:pStyle w:val="a3"/>
        <w:spacing w:before="81"/>
        <w:ind w:left="284" w:right="286" w:hanging="284"/>
      </w:pPr>
      <w:r>
        <w:t xml:space="preserve">місцевих рад» з особливостями, передбаченими Законом України «Про місцеве самоврядування в Україні», не раніше як через рік з моменту набуття ним </w:t>
      </w:r>
      <w:r>
        <w:rPr>
          <w:spacing w:val="-2"/>
        </w:rPr>
        <w:t>повноважень.</w:t>
      </w:r>
    </w:p>
    <w:p w:rsidR="00D877FC" w:rsidRDefault="00D877FC" w:rsidP="007660E9">
      <w:pPr>
        <w:pStyle w:val="a3"/>
        <w:spacing w:before="1"/>
        <w:ind w:left="284" w:hanging="284"/>
        <w:jc w:val="left"/>
      </w:pPr>
    </w:p>
    <w:p w:rsidR="00D877FC" w:rsidRDefault="003314F8" w:rsidP="007660E9">
      <w:pPr>
        <w:pStyle w:val="2"/>
        <w:ind w:left="284" w:hanging="284"/>
        <w:jc w:val="both"/>
      </w:pPr>
      <w:bookmarkStart w:id="23" w:name="_TOC_250038"/>
      <w:r>
        <w:t>Стаття</w:t>
      </w:r>
      <w:r>
        <w:rPr>
          <w:spacing w:val="-9"/>
        </w:rPr>
        <w:t xml:space="preserve"> </w:t>
      </w:r>
      <w:r>
        <w:t>29.</w:t>
      </w:r>
      <w:r>
        <w:rPr>
          <w:spacing w:val="-4"/>
        </w:rPr>
        <w:t xml:space="preserve"> </w:t>
      </w:r>
      <w:r>
        <w:t>Виконавчі</w:t>
      </w:r>
      <w:r>
        <w:rPr>
          <w:spacing w:val="-4"/>
        </w:rPr>
        <w:t xml:space="preserve"> </w:t>
      </w:r>
      <w:r>
        <w:t>органи</w:t>
      </w:r>
      <w:bookmarkEnd w:id="23"/>
      <w:r>
        <w:rPr>
          <w:spacing w:val="-4"/>
        </w:rPr>
        <w:t xml:space="preserve"> ради</w:t>
      </w:r>
    </w:p>
    <w:p w:rsidR="00D877FC" w:rsidRDefault="003314F8" w:rsidP="00592464">
      <w:pPr>
        <w:pStyle w:val="a4"/>
        <w:numPr>
          <w:ilvl w:val="0"/>
          <w:numId w:val="108"/>
        </w:numPr>
        <w:tabs>
          <w:tab w:val="left" w:pos="1275"/>
        </w:tabs>
        <w:ind w:left="284" w:hanging="284"/>
        <w:rPr>
          <w:sz w:val="28"/>
        </w:rPr>
      </w:pPr>
      <w:r>
        <w:rPr>
          <w:sz w:val="28"/>
        </w:rPr>
        <w:t>Виконавчими</w:t>
      </w:r>
      <w:r>
        <w:rPr>
          <w:spacing w:val="-8"/>
          <w:sz w:val="28"/>
        </w:rPr>
        <w:t xml:space="preserve"> </w:t>
      </w:r>
      <w:r>
        <w:rPr>
          <w:sz w:val="28"/>
        </w:rPr>
        <w:t>органами</w:t>
      </w:r>
      <w:r>
        <w:rPr>
          <w:spacing w:val="-8"/>
          <w:sz w:val="28"/>
        </w:rPr>
        <w:t xml:space="preserve"> </w:t>
      </w:r>
      <w:r>
        <w:rPr>
          <w:sz w:val="28"/>
        </w:rPr>
        <w:t>Ради</w:t>
      </w:r>
      <w:r>
        <w:rPr>
          <w:spacing w:val="-8"/>
          <w:sz w:val="28"/>
        </w:rPr>
        <w:t xml:space="preserve"> </w:t>
      </w:r>
      <w:r>
        <w:rPr>
          <w:spacing w:val="-10"/>
          <w:sz w:val="28"/>
        </w:rPr>
        <w:t>є</w:t>
      </w:r>
    </w:p>
    <w:p w:rsidR="00D877FC" w:rsidRDefault="003314F8" w:rsidP="007660E9">
      <w:pPr>
        <w:pStyle w:val="a4"/>
        <w:numPr>
          <w:ilvl w:val="0"/>
          <w:numId w:val="107"/>
        </w:numPr>
        <w:tabs>
          <w:tab w:val="left" w:pos="1155"/>
        </w:tabs>
        <w:spacing w:before="26" w:line="322" w:lineRule="exact"/>
        <w:ind w:left="284" w:hanging="284"/>
        <w:rPr>
          <w:sz w:val="28"/>
        </w:rPr>
      </w:pPr>
      <w:r>
        <w:rPr>
          <w:sz w:val="28"/>
        </w:rPr>
        <w:t>виконавчий</w:t>
      </w:r>
      <w:r>
        <w:rPr>
          <w:spacing w:val="-11"/>
          <w:sz w:val="28"/>
        </w:rPr>
        <w:t xml:space="preserve"> </w:t>
      </w:r>
      <w:r>
        <w:rPr>
          <w:sz w:val="28"/>
        </w:rPr>
        <w:t>комітет</w:t>
      </w:r>
      <w:r>
        <w:rPr>
          <w:spacing w:val="-9"/>
          <w:sz w:val="28"/>
        </w:rPr>
        <w:t xml:space="preserve"> </w:t>
      </w:r>
      <w:r>
        <w:rPr>
          <w:sz w:val="28"/>
        </w:rPr>
        <w:t>(головний</w:t>
      </w:r>
      <w:r>
        <w:rPr>
          <w:spacing w:val="-8"/>
          <w:sz w:val="28"/>
        </w:rPr>
        <w:t xml:space="preserve"> </w:t>
      </w:r>
      <w:r>
        <w:rPr>
          <w:sz w:val="28"/>
        </w:rPr>
        <w:t>виконавчий</w:t>
      </w:r>
      <w:r>
        <w:rPr>
          <w:spacing w:val="-10"/>
          <w:sz w:val="28"/>
        </w:rPr>
        <w:t xml:space="preserve"> </w:t>
      </w:r>
      <w:r>
        <w:rPr>
          <w:spacing w:val="-2"/>
          <w:sz w:val="28"/>
        </w:rPr>
        <w:t>орган);</w:t>
      </w:r>
    </w:p>
    <w:p w:rsidR="00D877FC" w:rsidRDefault="003314F8" w:rsidP="007660E9">
      <w:pPr>
        <w:pStyle w:val="a4"/>
        <w:numPr>
          <w:ilvl w:val="0"/>
          <w:numId w:val="107"/>
        </w:numPr>
        <w:tabs>
          <w:tab w:val="left" w:pos="1282"/>
        </w:tabs>
        <w:ind w:left="284" w:right="289" w:hanging="284"/>
        <w:rPr>
          <w:sz w:val="28"/>
        </w:rPr>
      </w:pPr>
      <w:r>
        <w:rPr>
          <w:sz w:val="28"/>
        </w:rPr>
        <w:t>відділи, служби,</w:t>
      </w:r>
      <w:r w:rsidR="00E47EBA">
        <w:rPr>
          <w:sz w:val="28"/>
        </w:rPr>
        <w:t xml:space="preserve"> </w:t>
      </w:r>
      <w:r>
        <w:rPr>
          <w:sz w:val="28"/>
        </w:rPr>
        <w:t>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w:t>
      </w:r>
    </w:p>
    <w:p w:rsidR="00D877FC" w:rsidRDefault="003314F8" w:rsidP="007660E9">
      <w:pPr>
        <w:pStyle w:val="a4"/>
        <w:numPr>
          <w:ilvl w:val="0"/>
          <w:numId w:val="108"/>
        </w:numPr>
        <w:tabs>
          <w:tab w:val="left" w:pos="1131"/>
        </w:tabs>
        <w:spacing w:before="1" w:line="322" w:lineRule="exact"/>
        <w:ind w:left="284" w:hanging="284"/>
        <w:rPr>
          <w:sz w:val="28"/>
        </w:rPr>
      </w:pPr>
      <w:r>
        <w:rPr>
          <w:sz w:val="28"/>
        </w:rPr>
        <w:t>Виконавчі</w:t>
      </w:r>
      <w:r>
        <w:rPr>
          <w:spacing w:val="-8"/>
          <w:sz w:val="28"/>
        </w:rPr>
        <w:t xml:space="preserve"> </w:t>
      </w:r>
      <w:r>
        <w:rPr>
          <w:sz w:val="28"/>
        </w:rPr>
        <w:t>органи</w:t>
      </w:r>
      <w:r>
        <w:rPr>
          <w:spacing w:val="-8"/>
          <w:sz w:val="28"/>
        </w:rPr>
        <w:t xml:space="preserve"> </w:t>
      </w:r>
      <w:r>
        <w:rPr>
          <w:sz w:val="28"/>
        </w:rPr>
        <w:t>Ради</w:t>
      </w:r>
      <w:r>
        <w:rPr>
          <w:spacing w:val="-5"/>
          <w:sz w:val="28"/>
        </w:rPr>
        <w:t xml:space="preserve"> </w:t>
      </w:r>
      <w:r>
        <w:rPr>
          <w:sz w:val="28"/>
        </w:rPr>
        <w:t>є</w:t>
      </w:r>
      <w:r>
        <w:rPr>
          <w:spacing w:val="-7"/>
          <w:sz w:val="28"/>
        </w:rPr>
        <w:t xml:space="preserve"> </w:t>
      </w:r>
      <w:r>
        <w:rPr>
          <w:sz w:val="28"/>
        </w:rPr>
        <w:t>підконтрольними</w:t>
      </w:r>
      <w:r>
        <w:rPr>
          <w:spacing w:val="-7"/>
          <w:sz w:val="28"/>
        </w:rPr>
        <w:t xml:space="preserve"> </w:t>
      </w:r>
      <w:r>
        <w:rPr>
          <w:sz w:val="28"/>
        </w:rPr>
        <w:t>і</w:t>
      </w:r>
      <w:r>
        <w:rPr>
          <w:spacing w:val="-9"/>
          <w:sz w:val="28"/>
        </w:rPr>
        <w:t xml:space="preserve"> </w:t>
      </w:r>
      <w:r>
        <w:rPr>
          <w:sz w:val="28"/>
        </w:rPr>
        <w:t>підзвітними</w:t>
      </w:r>
      <w:r>
        <w:rPr>
          <w:spacing w:val="-8"/>
          <w:sz w:val="28"/>
        </w:rPr>
        <w:t xml:space="preserve"> </w:t>
      </w:r>
      <w:r>
        <w:rPr>
          <w:spacing w:val="-2"/>
          <w:sz w:val="28"/>
        </w:rPr>
        <w:t>Раді.</w:t>
      </w:r>
    </w:p>
    <w:p w:rsidR="00D877FC" w:rsidRDefault="003314F8" w:rsidP="007660E9">
      <w:pPr>
        <w:pStyle w:val="a4"/>
        <w:numPr>
          <w:ilvl w:val="0"/>
          <w:numId w:val="108"/>
        </w:numPr>
        <w:tabs>
          <w:tab w:val="left" w:pos="1219"/>
        </w:tabs>
        <w:ind w:left="284" w:right="284" w:hanging="284"/>
        <w:rPr>
          <w:sz w:val="28"/>
        </w:rPr>
      </w:pPr>
      <w:r>
        <w:rPr>
          <w:sz w:val="28"/>
        </w:rPr>
        <w:t>Рада у межах затверджених нею структури і штатів може створювати відділи, сектори та інші виконавчі органи для здійснення повноважень, що належать до відання виконавчих органів Ради.</w:t>
      </w:r>
    </w:p>
    <w:p w:rsidR="00D877FC" w:rsidRDefault="003314F8" w:rsidP="007660E9">
      <w:pPr>
        <w:pStyle w:val="a3"/>
        <w:ind w:left="284" w:right="288" w:hanging="284"/>
      </w:pPr>
      <w:r>
        <w:t>У виконавчих органах ради працюють на постійній основі посадові особи місцевого самоврядування. Виконавчі органи мають у своєму складі сектори, служби, які утворені як структурні підрозділи таких органів.</w:t>
      </w:r>
    </w:p>
    <w:p w:rsidR="00D877FC" w:rsidRDefault="003314F8" w:rsidP="007660E9">
      <w:pPr>
        <w:pStyle w:val="a4"/>
        <w:numPr>
          <w:ilvl w:val="0"/>
          <w:numId w:val="108"/>
        </w:numPr>
        <w:tabs>
          <w:tab w:val="left" w:pos="1168"/>
        </w:tabs>
        <w:spacing w:before="1"/>
        <w:ind w:left="284" w:right="289" w:hanging="284"/>
        <w:rPr>
          <w:sz w:val="28"/>
        </w:rPr>
      </w:pPr>
      <w:r>
        <w:rPr>
          <w:sz w:val="28"/>
        </w:rPr>
        <w:lastRenderedPageBreak/>
        <w:t>Положення про відділи та інші виконавчі органи Ради, які є юридичними особами, затверджуються Радою.</w:t>
      </w:r>
    </w:p>
    <w:p w:rsidR="00F2731C" w:rsidRDefault="00F2731C" w:rsidP="007660E9">
      <w:pPr>
        <w:pStyle w:val="a4"/>
        <w:numPr>
          <w:ilvl w:val="0"/>
          <w:numId w:val="108"/>
        </w:numPr>
        <w:tabs>
          <w:tab w:val="left" w:pos="1168"/>
        </w:tabs>
        <w:spacing w:before="1"/>
        <w:ind w:left="284" w:right="289" w:hanging="284"/>
        <w:rPr>
          <w:sz w:val="28"/>
        </w:rPr>
      </w:pPr>
    </w:p>
    <w:p w:rsidR="00D877FC" w:rsidRDefault="003314F8" w:rsidP="00592464">
      <w:pPr>
        <w:pStyle w:val="2"/>
        <w:ind w:left="284" w:hanging="284"/>
        <w:jc w:val="both"/>
      </w:pPr>
      <w:bookmarkStart w:id="24" w:name="_TOC_250037"/>
      <w:r>
        <w:t>Стаття</w:t>
      </w:r>
      <w:r>
        <w:rPr>
          <w:spacing w:val="-9"/>
        </w:rPr>
        <w:t xml:space="preserve"> </w:t>
      </w:r>
      <w:r>
        <w:t>30.</w:t>
      </w:r>
      <w:r>
        <w:rPr>
          <w:b w:val="0"/>
          <w:spacing w:val="-5"/>
        </w:rPr>
        <w:t xml:space="preserve"> </w:t>
      </w:r>
      <w:r>
        <w:t>Виконавчий</w:t>
      </w:r>
      <w:r>
        <w:rPr>
          <w:spacing w:val="-6"/>
        </w:rPr>
        <w:t xml:space="preserve"> </w:t>
      </w:r>
      <w:r>
        <w:t>комітет</w:t>
      </w:r>
      <w:r>
        <w:rPr>
          <w:spacing w:val="-3"/>
        </w:rPr>
        <w:t xml:space="preserve"> </w:t>
      </w:r>
      <w:bookmarkEnd w:id="24"/>
      <w:r>
        <w:rPr>
          <w:spacing w:val="-4"/>
        </w:rPr>
        <w:t>Ради</w:t>
      </w:r>
    </w:p>
    <w:p w:rsidR="00D877FC" w:rsidRDefault="003314F8" w:rsidP="007660E9">
      <w:pPr>
        <w:pStyle w:val="a4"/>
        <w:numPr>
          <w:ilvl w:val="0"/>
          <w:numId w:val="106"/>
        </w:numPr>
        <w:tabs>
          <w:tab w:val="left" w:pos="1166"/>
        </w:tabs>
        <w:ind w:left="284" w:right="431" w:hanging="284"/>
        <w:rPr>
          <w:sz w:val="28"/>
        </w:rPr>
      </w:pPr>
      <w:r>
        <w:rPr>
          <w:sz w:val="28"/>
        </w:rPr>
        <w:t>Виконавчим органом Ради є виконавчий комітет Ради, який утворюється Радою на строк її повноважень.</w:t>
      </w:r>
    </w:p>
    <w:p w:rsidR="00D877FC" w:rsidRDefault="003314F8" w:rsidP="007660E9">
      <w:pPr>
        <w:pStyle w:val="a4"/>
        <w:numPr>
          <w:ilvl w:val="0"/>
          <w:numId w:val="106"/>
        </w:numPr>
        <w:tabs>
          <w:tab w:val="left" w:pos="1133"/>
        </w:tabs>
        <w:ind w:left="284" w:right="424" w:hanging="284"/>
        <w:rPr>
          <w:sz w:val="28"/>
        </w:rPr>
      </w:pPr>
      <w:r>
        <w:rPr>
          <w:sz w:val="28"/>
        </w:rPr>
        <w:t>Кількісний</w:t>
      </w:r>
      <w:r>
        <w:rPr>
          <w:spacing w:val="-4"/>
          <w:sz w:val="28"/>
        </w:rPr>
        <w:t xml:space="preserve"> </w:t>
      </w:r>
      <w:r>
        <w:rPr>
          <w:sz w:val="28"/>
        </w:rPr>
        <w:t>склад</w:t>
      </w:r>
      <w:r>
        <w:rPr>
          <w:spacing w:val="-8"/>
          <w:sz w:val="28"/>
        </w:rPr>
        <w:t xml:space="preserve"> </w:t>
      </w:r>
      <w:r>
        <w:rPr>
          <w:sz w:val="28"/>
        </w:rPr>
        <w:t>виконавчого</w:t>
      </w:r>
      <w:r>
        <w:rPr>
          <w:spacing w:val="-5"/>
          <w:sz w:val="28"/>
        </w:rPr>
        <w:t xml:space="preserve"> </w:t>
      </w:r>
      <w:r>
        <w:rPr>
          <w:sz w:val="28"/>
        </w:rPr>
        <w:t>комітету</w:t>
      </w:r>
      <w:r>
        <w:rPr>
          <w:spacing w:val="-4"/>
          <w:sz w:val="28"/>
        </w:rPr>
        <w:t xml:space="preserve"> </w:t>
      </w:r>
      <w:r>
        <w:rPr>
          <w:sz w:val="28"/>
        </w:rPr>
        <w:t>визначається</w:t>
      </w:r>
      <w:r>
        <w:rPr>
          <w:spacing w:val="-4"/>
          <w:sz w:val="28"/>
        </w:rPr>
        <w:t xml:space="preserve"> </w:t>
      </w:r>
      <w:r>
        <w:rPr>
          <w:sz w:val="28"/>
        </w:rPr>
        <w:t>Радою.</w:t>
      </w:r>
      <w:r>
        <w:rPr>
          <w:spacing w:val="-5"/>
          <w:sz w:val="28"/>
        </w:rPr>
        <w:t xml:space="preserve"> </w:t>
      </w:r>
      <w:r>
        <w:rPr>
          <w:sz w:val="28"/>
        </w:rPr>
        <w:t xml:space="preserve">Персональний склад виконавчого комітету затверджується Радою за пропозицією сільського </w:t>
      </w:r>
      <w:r>
        <w:rPr>
          <w:spacing w:val="-2"/>
          <w:sz w:val="28"/>
        </w:rPr>
        <w:t>голови.</w:t>
      </w:r>
    </w:p>
    <w:p w:rsidR="00D877FC" w:rsidRDefault="003314F8" w:rsidP="007660E9">
      <w:pPr>
        <w:pStyle w:val="a4"/>
        <w:numPr>
          <w:ilvl w:val="0"/>
          <w:numId w:val="106"/>
        </w:numPr>
        <w:tabs>
          <w:tab w:val="left" w:pos="1133"/>
        </w:tabs>
        <w:ind w:left="284" w:right="427" w:hanging="284"/>
        <w:rPr>
          <w:sz w:val="28"/>
        </w:rPr>
      </w:pPr>
      <w:r>
        <w:rPr>
          <w:sz w:val="28"/>
        </w:rPr>
        <w:t>Виконавчий</w:t>
      </w:r>
      <w:r>
        <w:rPr>
          <w:spacing w:val="-2"/>
          <w:sz w:val="28"/>
        </w:rPr>
        <w:t xml:space="preserve"> </w:t>
      </w:r>
      <w:r>
        <w:rPr>
          <w:sz w:val="28"/>
        </w:rPr>
        <w:t>комітет</w:t>
      </w:r>
      <w:r>
        <w:rPr>
          <w:spacing w:val="-3"/>
          <w:sz w:val="28"/>
        </w:rPr>
        <w:t xml:space="preserve"> </w:t>
      </w:r>
      <w:r>
        <w:rPr>
          <w:sz w:val="28"/>
        </w:rPr>
        <w:t>Ради</w:t>
      </w:r>
      <w:r>
        <w:rPr>
          <w:spacing w:val="-2"/>
          <w:sz w:val="28"/>
        </w:rPr>
        <w:t xml:space="preserve"> </w:t>
      </w:r>
      <w:r>
        <w:rPr>
          <w:sz w:val="28"/>
        </w:rPr>
        <w:t>може</w:t>
      </w:r>
      <w:r>
        <w:rPr>
          <w:spacing w:val="-3"/>
          <w:sz w:val="28"/>
        </w:rPr>
        <w:t xml:space="preserve"> </w:t>
      </w:r>
      <w:r>
        <w:rPr>
          <w:sz w:val="28"/>
        </w:rPr>
        <w:t>розглядати</w:t>
      </w:r>
      <w:r>
        <w:rPr>
          <w:spacing w:val="-2"/>
          <w:sz w:val="28"/>
        </w:rPr>
        <w:t xml:space="preserve"> </w:t>
      </w:r>
      <w:r>
        <w:rPr>
          <w:sz w:val="28"/>
        </w:rPr>
        <w:t>і</w:t>
      </w:r>
      <w:r>
        <w:rPr>
          <w:spacing w:val="-2"/>
          <w:sz w:val="28"/>
        </w:rPr>
        <w:t xml:space="preserve"> </w:t>
      </w:r>
      <w:r>
        <w:rPr>
          <w:sz w:val="28"/>
        </w:rPr>
        <w:t>вирішувати</w:t>
      </w:r>
      <w:r>
        <w:rPr>
          <w:spacing w:val="-3"/>
          <w:sz w:val="28"/>
        </w:rPr>
        <w:t xml:space="preserve"> </w:t>
      </w:r>
      <w:r>
        <w:rPr>
          <w:sz w:val="28"/>
        </w:rPr>
        <w:t>питання,</w:t>
      </w:r>
      <w:r>
        <w:rPr>
          <w:spacing w:val="-3"/>
          <w:sz w:val="28"/>
        </w:rPr>
        <w:t xml:space="preserve"> </w:t>
      </w:r>
      <w:r>
        <w:rPr>
          <w:sz w:val="28"/>
        </w:rPr>
        <w:t>віднесені законом до відання виконавчих органів Ради, крім тих, що за рішенням Ради передані іншим виконавчим органам Ради.</w:t>
      </w:r>
    </w:p>
    <w:p w:rsidR="00D877FC" w:rsidRDefault="003314F8" w:rsidP="007660E9">
      <w:pPr>
        <w:pStyle w:val="a4"/>
        <w:numPr>
          <w:ilvl w:val="0"/>
          <w:numId w:val="106"/>
        </w:numPr>
        <w:tabs>
          <w:tab w:val="left" w:pos="1135"/>
        </w:tabs>
        <w:ind w:left="284" w:right="423" w:hanging="284"/>
        <w:rPr>
          <w:sz w:val="28"/>
        </w:rPr>
      </w:pPr>
      <w:r>
        <w:rPr>
          <w:sz w:val="28"/>
        </w:rPr>
        <w:t>Виконавчий комітет Ради є колегіальним</w:t>
      </w:r>
      <w:r>
        <w:rPr>
          <w:spacing w:val="-1"/>
          <w:sz w:val="28"/>
        </w:rPr>
        <w:t xml:space="preserve"> </w:t>
      </w:r>
      <w:r>
        <w:rPr>
          <w:sz w:val="28"/>
        </w:rPr>
        <w:t>органом, до складу якого входять Голова, інші визначені законом посадові особи, інші особи за рішенням Ради.</w:t>
      </w:r>
    </w:p>
    <w:p w:rsidR="00D877FC" w:rsidRDefault="003314F8" w:rsidP="007660E9">
      <w:pPr>
        <w:pStyle w:val="a4"/>
        <w:numPr>
          <w:ilvl w:val="0"/>
          <w:numId w:val="106"/>
        </w:numPr>
        <w:tabs>
          <w:tab w:val="left" w:pos="1216"/>
        </w:tabs>
        <w:ind w:left="284" w:right="421" w:hanging="284"/>
        <w:rPr>
          <w:sz w:val="28"/>
        </w:rPr>
      </w:pPr>
      <w:r>
        <w:rPr>
          <w:sz w:val="28"/>
        </w:rPr>
        <w:t>Очолює</w:t>
      </w:r>
      <w:r>
        <w:rPr>
          <w:spacing w:val="80"/>
          <w:sz w:val="28"/>
        </w:rPr>
        <w:t xml:space="preserve"> </w:t>
      </w:r>
      <w:r>
        <w:rPr>
          <w:sz w:val="28"/>
        </w:rPr>
        <w:t>виконавчий</w:t>
      </w:r>
      <w:r>
        <w:rPr>
          <w:spacing w:val="80"/>
          <w:sz w:val="28"/>
        </w:rPr>
        <w:t xml:space="preserve"> </w:t>
      </w:r>
      <w:r>
        <w:rPr>
          <w:sz w:val="28"/>
        </w:rPr>
        <w:t>комітет</w:t>
      </w:r>
      <w:r>
        <w:rPr>
          <w:spacing w:val="80"/>
          <w:sz w:val="28"/>
        </w:rPr>
        <w:t xml:space="preserve"> </w:t>
      </w:r>
      <w:r>
        <w:rPr>
          <w:sz w:val="28"/>
        </w:rPr>
        <w:t>Ради</w:t>
      </w:r>
      <w:r>
        <w:rPr>
          <w:spacing w:val="80"/>
          <w:sz w:val="28"/>
        </w:rPr>
        <w:t xml:space="preserve"> </w:t>
      </w:r>
      <w:r>
        <w:rPr>
          <w:sz w:val="28"/>
        </w:rPr>
        <w:t>Голова,</w:t>
      </w:r>
      <w:r>
        <w:rPr>
          <w:spacing w:val="80"/>
          <w:sz w:val="28"/>
        </w:rPr>
        <w:t xml:space="preserve"> </w:t>
      </w:r>
      <w:r>
        <w:rPr>
          <w:sz w:val="28"/>
        </w:rPr>
        <w:t>інші</w:t>
      </w:r>
      <w:r>
        <w:rPr>
          <w:spacing w:val="80"/>
          <w:sz w:val="28"/>
        </w:rPr>
        <w:t xml:space="preserve"> </w:t>
      </w:r>
      <w:r>
        <w:rPr>
          <w:sz w:val="28"/>
        </w:rPr>
        <w:t>виконавчі</w:t>
      </w:r>
      <w:r>
        <w:rPr>
          <w:spacing w:val="80"/>
          <w:sz w:val="28"/>
        </w:rPr>
        <w:t xml:space="preserve"> </w:t>
      </w:r>
      <w:r>
        <w:rPr>
          <w:sz w:val="28"/>
        </w:rPr>
        <w:t>органи</w:t>
      </w:r>
      <w:r>
        <w:rPr>
          <w:spacing w:val="80"/>
          <w:sz w:val="28"/>
        </w:rPr>
        <w:t xml:space="preserve"> </w:t>
      </w:r>
      <w:r>
        <w:rPr>
          <w:sz w:val="28"/>
        </w:rPr>
        <w:t>-</w:t>
      </w:r>
      <w:r>
        <w:rPr>
          <w:spacing w:val="80"/>
          <w:sz w:val="28"/>
        </w:rPr>
        <w:t xml:space="preserve"> </w:t>
      </w:r>
      <w:r>
        <w:rPr>
          <w:sz w:val="28"/>
        </w:rPr>
        <w:t xml:space="preserve">їх </w:t>
      </w:r>
      <w:r>
        <w:rPr>
          <w:spacing w:val="-2"/>
          <w:sz w:val="28"/>
        </w:rPr>
        <w:t>керівники.</w:t>
      </w:r>
    </w:p>
    <w:p w:rsidR="00D877FC" w:rsidRDefault="003314F8" w:rsidP="007660E9">
      <w:pPr>
        <w:pStyle w:val="a4"/>
        <w:numPr>
          <w:ilvl w:val="0"/>
          <w:numId w:val="106"/>
        </w:numPr>
        <w:tabs>
          <w:tab w:val="left" w:pos="1276"/>
        </w:tabs>
        <w:spacing w:before="1"/>
        <w:ind w:left="284" w:hanging="284"/>
        <w:rPr>
          <w:sz w:val="28"/>
        </w:rPr>
      </w:pPr>
      <w:r>
        <w:rPr>
          <w:sz w:val="28"/>
        </w:rPr>
        <w:t>Засади</w:t>
      </w:r>
      <w:r>
        <w:rPr>
          <w:spacing w:val="-7"/>
          <w:sz w:val="28"/>
        </w:rPr>
        <w:t xml:space="preserve"> </w:t>
      </w:r>
      <w:r>
        <w:rPr>
          <w:sz w:val="28"/>
        </w:rPr>
        <w:t>діяльності</w:t>
      </w:r>
      <w:r>
        <w:rPr>
          <w:spacing w:val="-3"/>
          <w:sz w:val="28"/>
        </w:rPr>
        <w:t xml:space="preserve"> </w:t>
      </w:r>
      <w:r>
        <w:rPr>
          <w:sz w:val="28"/>
        </w:rPr>
        <w:t>виконавчих</w:t>
      </w:r>
      <w:r>
        <w:rPr>
          <w:spacing w:val="-3"/>
          <w:sz w:val="28"/>
        </w:rPr>
        <w:t xml:space="preserve"> </w:t>
      </w:r>
      <w:r>
        <w:rPr>
          <w:sz w:val="28"/>
        </w:rPr>
        <w:t>органів</w:t>
      </w:r>
      <w:r>
        <w:rPr>
          <w:spacing w:val="-4"/>
          <w:sz w:val="28"/>
        </w:rPr>
        <w:t xml:space="preserve"> </w:t>
      </w:r>
      <w:r>
        <w:rPr>
          <w:sz w:val="28"/>
        </w:rPr>
        <w:t>Ради</w:t>
      </w:r>
      <w:r>
        <w:rPr>
          <w:spacing w:val="-3"/>
          <w:sz w:val="28"/>
        </w:rPr>
        <w:t xml:space="preserve"> </w:t>
      </w:r>
      <w:r>
        <w:rPr>
          <w:sz w:val="28"/>
        </w:rPr>
        <w:t>визначається</w:t>
      </w:r>
      <w:r>
        <w:rPr>
          <w:spacing w:val="-3"/>
          <w:sz w:val="28"/>
        </w:rPr>
        <w:t xml:space="preserve"> </w:t>
      </w:r>
      <w:r>
        <w:rPr>
          <w:sz w:val="28"/>
        </w:rPr>
        <w:t>Законом</w:t>
      </w:r>
      <w:r>
        <w:rPr>
          <w:spacing w:val="-3"/>
          <w:sz w:val="28"/>
        </w:rPr>
        <w:t xml:space="preserve"> </w:t>
      </w:r>
      <w:r>
        <w:rPr>
          <w:spacing w:val="-2"/>
          <w:sz w:val="28"/>
        </w:rPr>
        <w:t>України</w:t>
      </w:r>
    </w:p>
    <w:p w:rsidR="00D877FC" w:rsidRDefault="003314F8" w:rsidP="007660E9">
      <w:pPr>
        <w:pStyle w:val="a3"/>
        <w:ind w:left="284" w:right="427" w:hanging="284"/>
      </w:pPr>
      <w:r>
        <w:t>«Про місцеве самоврядування в Україні», цим Статутом. Організація роботи виконавчого комітету Ради визначається його регламентом. Індивідуальні особливості діяльності інших виконавчих органів Ради визначаються їх положеннями, що затверджуються Радою.</w:t>
      </w:r>
    </w:p>
    <w:p w:rsidR="00F2731C" w:rsidRDefault="00F2731C" w:rsidP="007660E9">
      <w:pPr>
        <w:pStyle w:val="a3"/>
        <w:ind w:left="284" w:right="427" w:hanging="284"/>
      </w:pPr>
    </w:p>
    <w:p w:rsidR="00D877FC" w:rsidRDefault="003314F8" w:rsidP="00592464">
      <w:pPr>
        <w:pStyle w:val="2"/>
        <w:ind w:left="284" w:hanging="284"/>
        <w:jc w:val="both"/>
      </w:pPr>
      <w:bookmarkStart w:id="25" w:name="_TOC_250036"/>
      <w:r>
        <w:t>Стаття</w:t>
      </w:r>
      <w:r>
        <w:rPr>
          <w:spacing w:val="-6"/>
        </w:rPr>
        <w:t xml:space="preserve"> </w:t>
      </w:r>
      <w:r>
        <w:t>31.</w:t>
      </w:r>
      <w:r>
        <w:rPr>
          <w:spacing w:val="-6"/>
        </w:rPr>
        <w:t xml:space="preserve"> </w:t>
      </w:r>
      <w:r>
        <w:t>Депутат</w:t>
      </w:r>
      <w:r>
        <w:rPr>
          <w:spacing w:val="-3"/>
        </w:rPr>
        <w:t xml:space="preserve"> </w:t>
      </w:r>
      <w:bookmarkEnd w:id="25"/>
      <w:r>
        <w:rPr>
          <w:spacing w:val="-4"/>
        </w:rPr>
        <w:t>ради</w:t>
      </w:r>
    </w:p>
    <w:p w:rsidR="00D877FC" w:rsidRPr="00E47EBA" w:rsidRDefault="003314F8" w:rsidP="007660E9">
      <w:pPr>
        <w:pStyle w:val="a4"/>
        <w:numPr>
          <w:ilvl w:val="0"/>
          <w:numId w:val="105"/>
        </w:numPr>
        <w:tabs>
          <w:tab w:val="left" w:pos="1276"/>
          <w:tab w:val="left" w:pos="2510"/>
          <w:tab w:val="left" w:pos="3339"/>
          <w:tab w:val="left" w:pos="3713"/>
          <w:tab w:val="left" w:pos="5782"/>
          <w:tab w:val="left" w:pos="7111"/>
          <w:tab w:val="left" w:pos="9142"/>
        </w:tabs>
        <w:ind w:left="284" w:right="427" w:hanging="284"/>
        <w:rPr>
          <w:sz w:val="28"/>
          <w:szCs w:val="28"/>
        </w:rPr>
      </w:pPr>
      <w:r>
        <w:rPr>
          <w:spacing w:val="-2"/>
          <w:sz w:val="28"/>
        </w:rPr>
        <w:t>Депутат</w:t>
      </w:r>
      <w:r>
        <w:rPr>
          <w:sz w:val="28"/>
        </w:rPr>
        <w:tab/>
      </w:r>
      <w:r w:rsidR="00F2731C">
        <w:rPr>
          <w:sz w:val="28"/>
        </w:rPr>
        <w:t xml:space="preserve">\депутатка </w:t>
      </w:r>
      <w:r>
        <w:rPr>
          <w:spacing w:val="-4"/>
          <w:sz w:val="28"/>
        </w:rPr>
        <w:t>Ради</w:t>
      </w:r>
      <w:r w:rsidR="00592464">
        <w:rPr>
          <w:spacing w:val="-4"/>
          <w:sz w:val="28"/>
        </w:rPr>
        <w:t xml:space="preserve"> </w:t>
      </w:r>
      <w:r>
        <w:rPr>
          <w:spacing w:val="-10"/>
          <w:sz w:val="28"/>
        </w:rPr>
        <w:t>є</w:t>
      </w:r>
      <w:r w:rsidR="00592464">
        <w:rPr>
          <w:spacing w:val="-10"/>
          <w:sz w:val="28"/>
        </w:rPr>
        <w:t xml:space="preserve"> </w:t>
      </w:r>
      <w:r>
        <w:rPr>
          <w:spacing w:val="-2"/>
          <w:sz w:val="28"/>
        </w:rPr>
        <w:t>представником</w:t>
      </w:r>
      <w:r w:rsidR="00592464">
        <w:rPr>
          <w:spacing w:val="-2"/>
          <w:sz w:val="28"/>
        </w:rPr>
        <w:t xml:space="preserve"> </w:t>
      </w:r>
      <w:r>
        <w:rPr>
          <w:spacing w:val="-2"/>
          <w:sz w:val="28"/>
        </w:rPr>
        <w:t>інтересів</w:t>
      </w:r>
      <w:r w:rsidR="00592464">
        <w:rPr>
          <w:spacing w:val="-2"/>
          <w:sz w:val="28"/>
        </w:rPr>
        <w:t xml:space="preserve"> </w:t>
      </w:r>
      <w:r>
        <w:rPr>
          <w:spacing w:val="-2"/>
          <w:sz w:val="28"/>
        </w:rPr>
        <w:t>територіальної</w:t>
      </w:r>
      <w:r w:rsidR="00592464">
        <w:rPr>
          <w:spacing w:val="-2"/>
          <w:sz w:val="28"/>
        </w:rPr>
        <w:t xml:space="preserve"> </w:t>
      </w:r>
      <w:r>
        <w:rPr>
          <w:spacing w:val="-2"/>
          <w:sz w:val="28"/>
        </w:rPr>
        <w:t xml:space="preserve">громади, </w:t>
      </w:r>
      <w:r>
        <w:rPr>
          <w:sz w:val="28"/>
        </w:rPr>
        <w:t>виборців</w:t>
      </w:r>
      <w:r>
        <w:rPr>
          <w:spacing w:val="44"/>
          <w:sz w:val="28"/>
        </w:rPr>
        <w:t xml:space="preserve"> </w:t>
      </w:r>
      <w:r>
        <w:rPr>
          <w:sz w:val="28"/>
        </w:rPr>
        <w:t>свого</w:t>
      </w:r>
      <w:r>
        <w:rPr>
          <w:spacing w:val="46"/>
          <w:sz w:val="28"/>
        </w:rPr>
        <w:t xml:space="preserve"> </w:t>
      </w:r>
      <w:r>
        <w:rPr>
          <w:sz w:val="28"/>
        </w:rPr>
        <w:t>виборчого</w:t>
      </w:r>
      <w:r>
        <w:rPr>
          <w:spacing w:val="44"/>
          <w:sz w:val="28"/>
        </w:rPr>
        <w:t xml:space="preserve"> </w:t>
      </w:r>
      <w:r>
        <w:rPr>
          <w:sz w:val="28"/>
        </w:rPr>
        <w:t>округу</w:t>
      </w:r>
      <w:r>
        <w:rPr>
          <w:spacing w:val="47"/>
          <w:sz w:val="28"/>
        </w:rPr>
        <w:t xml:space="preserve"> </w:t>
      </w:r>
      <w:r>
        <w:rPr>
          <w:sz w:val="28"/>
        </w:rPr>
        <w:t>зобов'язаний</w:t>
      </w:r>
      <w:r>
        <w:rPr>
          <w:spacing w:val="46"/>
          <w:sz w:val="28"/>
        </w:rPr>
        <w:t xml:space="preserve"> </w:t>
      </w:r>
      <w:r>
        <w:rPr>
          <w:sz w:val="28"/>
        </w:rPr>
        <w:t>виражати</w:t>
      </w:r>
      <w:r>
        <w:rPr>
          <w:spacing w:val="46"/>
          <w:sz w:val="28"/>
        </w:rPr>
        <w:t xml:space="preserve"> </w:t>
      </w:r>
      <w:r>
        <w:rPr>
          <w:sz w:val="28"/>
        </w:rPr>
        <w:t>і</w:t>
      </w:r>
      <w:r>
        <w:rPr>
          <w:spacing w:val="45"/>
          <w:sz w:val="28"/>
        </w:rPr>
        <w:t xml:space="preserve"> </w:t>
      </w:r>
      <w:r>
        <w:rPr>
          <w:sz w:val="28"/>
        </w:rPr>
        <w:t>захищати</w:t>
      </w:r>
      <w:r>
        <w:rPr>
          <w:spacing w:val="44"/>
          <w:sz w:val="28"/>
        </w:rPr>
        <w:t xml:space="preserve"> </w:t>
      </w:r>
      <w:r>
        <w:rPr>
          <w:spacing w:val="-2"/>
          <w:sz w:val="28"/>
        </w:rPr>
        <w:t>інтерес</w:t>
      </w:r>
      <w:r w:rsidR="00E47EBA">
        <w:rPr>
          <w:spacing w:val="-2"/>
          <w:sz w:val="28"/>
        </w:rPr>
        <w:t xml:space="preserve"> </w:t>
      </w:r>
      <w:r w:rsidRPr="00E47EBA">
        <w:rPr>
          <w:sz w:val="28"/>
          <w:szCs w:val="28"/>
        </w:rPr>
        <w:t>відповідної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rsidR="00D877FC" w:rsidRDefault="003314F8" w:rsidP="007660E9">
      <w:pPr>
        <w:pStyle w:val="a4"/>
        <w:numPr>
          <w:ilvl w:val="0"/>
          <w:numId w:val="105"/>
        </w:numPr>
        <w:tabs>
          <w:tab w:val="left" w:pos="1275"/>
        </w:tabs>
        <w:spacing w:before="1"/>
        <w:ind w:left="284" w:right="427" w:hanging="284"/>
        <w:rPr>
          <w:sz w:val="28"/>
        </w:rPr>
      </w:pPr>
      <w:r w:rsidRPr="00E47EBA">
        <w:rPr>
          <w:sz w:val="28"/>
          <w:szCs w:val="28"/>
        </w:rPr>
        <w:t>Депутат</w:t>
      </w:r>
      <w:r w:rsidR="00F2731C">
        <w:rPr>
          <w:sz w:val="28"/>
          <w:szCs w:val="28"/>
        </w:rPr>
        <w:t>\депутатка</w:t>
      </w:r>
      <w:r w:rsidRPr="00E47EBA">
        <w:rPr>
          <w:sz w:val="28"/>
          <w:szCs w:val="28"/>
        </w:rPr>
        <w:t>, кр</w:t>
      </w:r>
      <w:r>
        <w:rPr>
          <w:sz w:val="28"/>
        </w:rPr>
        <w:t>ім секретаря Ради, повинен входити до складу однієї з постійних комісій Ради.</w:t>
      </w:r>
    </w:p>
    <w:p w:rsidR="00D877FC" w:rsidRDefault="003314F8" w:rsidP="007660E9">
      <w:pPr>
        <w:pStyle w:val="a4"/>
        <w:numPr>
          <w:ilvl w:val="0"/>
          <w:numId w:val="105"/>
        </w:numPr>
        <w:tabs>
          <w:tab w:val="left" w:pos="1152"/>
        </w:tabs>
        <w:ind w:left="284" w:right="428" w:hanging="284"/>
        <w:rPr>
          <w:sz w:val="28"/>
        </w:rPr>
      </w:pPr>
      <w:r>
        <w:rPr>
          <w:sz w:val="28"/>
        </w:rPr>
        <w:t>Депутат зобов'язаний брати участь у роботі сесій Ради, засідань постійної та інших комісій Ради, до складу яких його обрано.</w:t>
      </w:r>
    </w:p>
    <w:p w:rsidR="00D877FC" w:rsidRDefault="003314F8" w:rsidP="007660E9">
      <w:pPr>
        <w:pStyle w:val="a4"/>
        <w:numPr>
          <w:ilvl w:val="0"/>
          <w:numId w:val="105"/>
        </w:numPr>
        <w:tabs>
          <w:tab w:val="left" w:pos="1255"/>
        </w:tabs>
        <w:spacing w:before="1"/>
        <w:ind w:left="284" w:right="420" w:hanging="284"/>
        <w:rPr>
          <w:sz w:val="28"/>
        </w:rPr>
      </w:pPr>
      <w:r>
        <w:rPr>
          <w:sz w:val="28"/>
        </w:rPr>
        <w:t>Повноваження депутатів, порядок організації і гарантії депутатської діяльності визначаються Конституцією України, Законом України «Про статус депутатів місцевих рад», іншими законами.</w:t>
      </w:r>
    </w:p>
    <w:p w:rsidR="00D877FC" w:rsidRDefault="003314F8" w:rsidP="007660E9">
      <w:pPr>
        <w:pStyle w:val="2"/>
        <w:spacing w:before="321"/>
        <w:ind w:left="284" w:hanging="284"/>
        <w:jc w:val="both"/>
      </w:pPr>
      <w:bookmarkStart w:id="26" w:name="_TOC_250035"/>
      <w:r>
        <w:t>Стаття</w:t>
      </w:r>
      <w:r>
        <w:rPr>
          <w:spacing w:val="-4"/>
        </w:rPr>
        <w:t xml:space="preserve"> </w:t>
      </w:r>
      <w:r>
        <w:t>32.</w:t>
      </w:r>
      <w:r>
        <w:rPr>
          <w:spacing w:val="-4"/>
        </w:rPr>
        <w:t xml:space="preserve"> </w:t>
      </w:r>
      <w:bookmarkEnd w:id="26"/>
      <w:r>
        <w:rPr>
          <w:spacing w:val="-2"/>
        </w:rPr>
        <w:t>Староста</w:t>
      </w:r>
    </w:p>
    <w:p w:rsidR="00D877FC" w:rsidRDefault="003314F8" w:rsidP="007660E9">
      <w:pPr>
        <w:pStyle w:val="a4"/>
        <w:numPr>
          <w:ilvl w:val="0"/>
          <w:numId w:val="104"/>
        </w:numPr>
        <w:tabs>
          <w:tab w:val="left" w:pos="919"/>
        </w:tabs>
        <w:spacing w:line="322" w:lineRule="exact"/>
        <w:ind w:left="284" w:hanging="284"/>
        <w:rPr>
          <w:sz w:val="28"/>
        </w:rPr>
      </w:pPr>
      <w:r>
        <w:rPr>
          <w:sz w:val="28"/>
        </w:rPr>
        <w:t>Старостинськ</w:t>
      </w:r>
      <w:r w:rsidR="00A61D52">
        <w:rPr>
          <w:sz w:val="28"/>
        </w:rPr>
        <w:t xml:space="preserve">ий  </w:t>
      </w:r>
      <w:r>
        <w:rPr>
          <w:sz w:val="28"/>
        </w:rPr>
        <w:t>округи</w:t>
      </w:r>
      <w:r>
        <w:rPr>
          <w:spacing w:val="64"/>
          <w:sz w:val="28"/>
        </w:rPr>
        <w:t xml:space="preserve"> </w:t>
      </w:r>
      <w:r>
        <w:rPr>
          <w:sz w:val="28"/>
        </w:rPr>
        <w:t>утворюються</w:t>
      </w:r>
      <w:r>
        <w:rPr>
          <w:spacing w:val="64"/>
          <w:sz w:val="28"/>
        </w:rPr>
        <w:t xml:space="preserve"> </w:t>
      </w:r>
      <w:r>
        <w:rPr>
          <w:sz w:val="28"/>
        </w:rPr>
        <w:t>Радою</w:t>
      </w:r>
      <w:r>
        <w:rPr>
          <w:spacing w:val="66"/>
          <w:sz w:val="28"/>
        </w:rPr>
        <w:t xml:space="preserve"> </w:t>
      </w:r>
      <w:r>
        <w:rPr>
          <w:sz w:val="28"/>
        </w:rPr>
        <w:t>відповідно</w:t>
      </w:r>
      <w:r>
        <w:rPr>
          <w:spacing w:val="65"/>
          <w:sz w:val="28"/>
        </w:rPr>
        <w:t xml:space="preserve"> </w:t>
      </w:r>
      <w:r>
        <w:rPr>
          <w:sz w:val="28"/>
        </w:rPr>
        <w:t>до</w:t>
      </w:r>
      <w:r>
        <w:rPr>
          <w:spacing w:val="67"/>
          <w:sz w:val="28"/>
        </w:rPr>
        <w:t xml:space="preserve"> </w:t>
      </w:r>
      <w:r>
        <w:rPr>
          <w:sz w:val="28"/>
        </w:rPr>
        <w:t>Закону</w:t>
      </w:r>
      <w:r>
        <w:rPr>
          <w:spacing w:val="68"/>
          <w:sz w:val="28"/>
        </w:rPr>
        <w:t xml:space="preserve"> </w:t>
      </w:r>
      <w:r>
        <w:rPr>
          <w:spacing w:val="-2"/>
          <w:sz w:val="28"/>
        </w:rPr>
        <w:t>України</w:t>
      </w:r>
    </w:p>
    <w:p w:rsidR="00D877FC" w:rsidRDefault="003314F8" w:rsidP="007660E9">
      <w:pPr>
        <w:pStyle w:val="a3"/>
        <w:ind w:left="284" w:right="430" w:hanging="284"/>
      </w:pPr>
      <w:r>
        <w:t>«Про місцеве самоврядування в Україні» у складі одного або декількох населених пунктів (крім адміністративного центру територіальної громади).</w:t>
      </w:r>
    </w:p>
    <w:p w:rsidR="00D877FC" w:rsidRDefault="003314F8" w:rsidP="007660E9">
      <w:pPr>
        <w:pStyle w:val="a4"/>
        <w:numPr>
          <w:ilvl w:val="0"/>
          <w:numId w:val="104"/>
        </w:numPr>
        <w:tabs>
          <w:tab w:val="left" w:pos="1276"/>
        </w:tabs>
        <w:spacing w:line="321" w:lineRule="exact"/>
        <w:ind w:left="284" w:hanging="284"/>
        <w:rPr>
          <w:sz w:val="28"/>
        </w:rPr>
      </w:pPr>
      <w:r>
        <w:rPr>
          <w:sz w:val="28"/>
        </w:rPr>
        <w:t>У</w:t>
      </w:r>
      <w:r>
        <w:rPr>
          <w:spacing w:val="-8"/>
          <w:sz w:val="28"/>
        </w:rPr>
        <w:t xml:space="preserve"> </w:t>
      </w:r>
      <w:r>
        <w:rPr>
          <w:sz w:val="28"/>
        </w:rPr>
        <w:t>кожному</w:t>
      </w:r>
      <w:r>
        <w:rPr>
          <w:spacing w:val="-5"/>
          <w:sz w:val="28"/>
        </w:rPr>
        <w:t xml:space="preserve"> </w:t>
      </w:r>
      <w:r>
        <w:rPr>
          <w:sz w:val="28"/>
        </w:rPr>
        <w:t>старостинському</w:t>
      </w:r>
      <w:r>
        <w:rPr>
          <w:spacing w:val="-5"/>
          <w:sz w:val="28"/>
        </w:rPr>
        <w:t xml:space="preserve"> </w:t>
      </w:r>
      <w:r>
        <w:rPr>
          <w:sz w:val="28"/>
        </w:rPr>
        <w:t>окрузі</w:t>
      </w:r>
      <w:r>
        <w:rPr>
          <w:spacing w:val="-5"/>
          <w:sz w:val="28"/>
        </w:rPr>
        <w:t xml:space="preserve"> </w:t>
      </w:r>
      <w:r>
        <w:rPr>
          <w:sz w:val="28"/>
        </w:rPr>
        <w:t>Рада</w:t>
      </w:r>
      <w:r>
        <w:rPr>
          <w:spacing w:val="-6"/>
          <w:sz w:val="28"/>
        </w:rPr>
        <w:t xml:space="preserve"> </w:t>
      </w:r>
      <w:r>
        <w:rPr>
          <w:sz w:val="28"/>
        </w:rPr>
        <w:t>затверджує</w:t>
      </w:r>
      <w:r>
        <w:rPr>
          <w:spacing w:val="-7"/>
          <w:sz w:val="28"/>
        </w:rPr>
        <w:t xml:space="preserve"> </w:t>
      </w:r>
      <w:r>
        <w:rPr>
          <w:sz w:val="28"/>
        </w:rPr>
        <w:t>старосту,</w:t>
      </w:r>
      <w:r>
        <w:rPr>
          <w:spacing w:val="-6"/>
          <w:sz w:val="28"/>
        </w:rPr>
        <w:t xml:space="preserve"> </w:t>
      </w:r>
      <w:r>
        <w:rPr>
          <w:spacing w:val="-2"/>
          <w:sz w:val="28"/>
        </w:rPr>
        <w:t>який:</w:t>
      </w:r>
    </w:p>
    <w:p w:rsidR="00D877FC" w:rsidRDefault="003314F8" w:rsidP="007660E9">
      <w:pPr>
        <w:pStyle w:val="a4"/>
        <w:numPr>
          <w:ilvl w:val="1"/>
          <w:numId w:val="104"/>
        </w:numPr>
        <w:tabs>
          <w:tab w:val="left" w:pos="943"/>
        </w:tabs>
        <w:ind w:left="284" w:right="430" w:hanging="284"/>
        <w:rPr>
          <w:sz w:val="28"/>
        </w:rPr>
      </w:pPr>
      <w:r>
        <w:rPr>
          <w:sz w:val="28"/>
        </w:rPr>
        <w:t xml:space="preserve">уповноважується діяти в інтересах жителів відповідного старостинського </w:t>
      </w:r>
      <w:r>
        <w:rPr>
          <w:sz w:val="28"/>
        </w:rPr>
        <w:lastRenderedPageBreak/>
        <w:t>округу у виконавчих органах Ради, засіданнях Ради, її постійних комісій з правом дорадчого голосу;</w:t>
      </w:r>
    </w:p>
    <w:p w:rsidR="00D877FC" w:rsidRDefault="003314F8" w:rsidP="007660E9">
      <w:pPr>
        <w:pStyle w:val="a4"/>
        <w:numPr>
          <w:ilvl w:val="1"/>
          <w:numId w:val="104"/>
        </w:numPr>
        <w:tabs>
          <w:tab w:val="left" w:pos="1275"/>
        </w:tabs>
        <w:spacing w:before="1"/>
        <w:ind w:left="284" w:right="427" w:hanging="284"/>
        <w:rPr>
          <w:sz w:val="28"/>
        </w:rPr>
      </w:pPr>
      <w:r>
        <w:rPr>
          <w:sz w:val="28"/>
        </w:rPr>
        <w:t>сприяє жителям відповідного старостинського округу у взаємодії з органами та посадовими особами місцевого самоврядування, використанні форм участі у вирішення питань місцевого значення;</w:t>
      </w:r>
    </w:p>
    <w:p w:rsidR="00D877FC" w:rsidRDefault="003314F8" w:rsidP="007660E9">
      <w:pPr>
        <w:pStyle w:val="a4"/>
        <w:numPr>
          <w:ilvl w:val="1"/>
          <w:numId w:val="104"/>
        </w:numPr>
        <w:tabs>
          <w:tab w:val="left" w:pos="1275"/>
        </w:tabs>
        <w:ind w:left="284" w:right="421" w:hanging="284"/>
        <w:rPr>
          <w:sz w:val="28"/>
        </w:rPr>
      </w:pPr>
      <w:r>
        <w:rPr>
          <w:sz w:val="28"/>
        </w:rPr>
        <w:t>бере участь в організації виконання рішень органів та посадових особами місцевого самоврядування, у здійсненні контролю за використанням об’єктів комунальної власності та за станом благоустрою;</w:t>
      </w:r>
    </w:p>
    <w:p w:rsidR="00D877FC" w:rsidRDefault="003314F8" w:rsidP="007660E9">
      <w:pPr>
        <w:pStyle w:val="a4"/>
        <w:numPr>
          <w:ilvl w:val="1"/>
          <w:numId w:val="104"/>
        </w:numPr>
        <w:tabs>
          <w:tab w:val="left" w:pos="1275"/>
        </w:tabs>
        <w:spacing w:line="322" w:lineRule="exact"/>
        <w:ind w:left="284" w:hanging="284"/>
        <w:rPr>
          <w:sz w:val="28"/>
        </w:rPr>
      </w:pPr>
      <w:r>
        <w:rPr>
          <w:sz w:val="28"/>
        </w:rPr>
        <w:t>здійснює</w:t>
      </w:r>
      <w:r>
        <w:rPr>
          <w:spacing w:val="-10"/>
          <w:sz w:val="28"/>
        </w:rPr>
        <w:t xml:space="preserve"> </w:t>
      </w:r>
      <w:r>
        <w:rPr>
          <w:sz w:val="28"/>
        </w:rPr>
        <w:t>інші</w:t>
      </w:r>
      <w:r>
        <w:rPr>
          <w:spacing w:val="-6"/>
          <w:sz w:val="28"/>
        </w:rPr>
        <w:t xml:space="preserve"> </w:t>
      </w:r>
      <w:r>
        <w:rPr>
          <w:sz w:val="28"/>
        </w:rPr>
        <w:t>повноваження,</w:t>
      </w:r>
      <w:r>
        <w:rPr>
          <w:spacing w:val="-6"/>
          <w:sz w:val="28"/>
        </w:rPr>
        <w:t xml:space="preserve"> </w:t>
      </w:r>
      <w:r>
        <w:rPr>
          <w:sz w:val="28"/>
        </w:rPr>
        <w:t>визначені</w:t>
      </w:r>
      <w:r>
        <w:rPr>
          <w:spacing w:val="-7"/>
          <w:sz w:val="28"/>
        </w:rPr>
        <w:t xml:space="preserve"> </w:t>
      </w:r>
      <w:r>
        <w:rPr>
          <w:sz w:val="28"/>
        </w:rPr>
        <w:t>законами</w:t>
      </w:r>
      <w:r>
        <w:rPr>
          <w:spacing w:val="-9"/>
          <w:sz w:val="28"/>
        </w:rPr>
        <w:t xml:space="preserve"> </w:t>
      </w:r>
      <w:r>
        <w:rPr>
          <w:spacing w:val="-2"/>
          <w:sz w:val="28"/>
        </w:rPr>
        <w:t>України.</w:t>
      </w:r>
    </w:p>
    <w:p w:rsidR="00D877FC" w:rsidRDefault="003314F8" w:rsidP="007660E9">
      <w:pPr>
        <w:pStyle w:val="a4"/>
        <w:numPr>
          <w:ilvl w:val="0"/>
          <w:numId w:val="104"/>
        </w:numPr>
        <w:tabs>
          <w:tab w:val="left" w:pos="1276"/>
        </w:tabs>
        <w:ind w:left="284" w:right="422" w:hanging="284"/>
        <w:rPr>
          <w:sz w:val="28"/>
        </w:rPr>
      </w:pPr>
      <w:r>
        <w:rPr>
          <w:sz w:val="28"/>
        </w:rPr>
        <w:t>Порядок організації роботи старости визначається Закон</w:t>
      </w:r>
      <w:r w:rsidR="00F2731C">
        <w:rPr>
          <w:sz w:val="28"/>
        </w:rPr>
        <w:t>ом</w:t>
      </w:r>
      <w:r>
        <w:rPr>
          <w:sz w:val="28"/>
        </w:rPr>
        <w:t xml:space="preserve"> України «Про місцеве самоврядування в Україні» та іншими законами України, а також Положенням про старосту, що затверджується Радою.</w:t>
      </w:r>
    </w:p>
    <w:p w:rsidR="00D877FC" w:rsidRDefault="003314F8" w:rsidP="007660E9">
      <w:pPr>
        <w:pStyle w:val="2"/>
        <w:spacing w:before="321"/>
        <w:ind w:left="284" w:right="428" w:hanging="284"/>
        <w:jc w:val="both"/>
      </w:pPr>
      <w:r>
        <w:t>Стаття 33. Надання адміністративних та інших послуг органами місцевого самоврядування жителям, іншими особами</w:t>
      </w:r>
    </w:p>
    <w:p w:rsidR="00D877FC" w:rsidRPr="00A61D52" w:rsidRDefault="003314F8" w:rsidP="007660E9">
      <w:pPr>
        <w:pStyle w:val="a4"/>
        <w:numPr>
          <w:ilvl w:val="0"/>
          <w:numId w:val="103"/>
        </w:numPr>
        <w:tabs>
          <w:tab w:val="left" w:pos="1226"/>
        </w:tabs>
        <w:ind w:left="284" w:right="429" w:hanging="284"/>
        <w:rPr>
          <w:sz w:val="28"/>
        </w:rPr>
      </w:pPr>
      <w:r w:rsidRPr="00A61D52">
        <w:rPr>
          <w:sz w:val="28"/>
        </w:rPr>
        <w:t>Центр надання адміністративних послуг (далі – ЦНАП), утворюється Радою для надання жителям адміністративних та супутніх їм послуг, надання консультацій, прийняття та видачі документів.</w:t>
      </w:r>
    </w:p>
    <w:p w:rsidR="00D877FC" w:rsidRDefault="003314F8" w:rsidP="007660E9">
      <w:pPr>
        <w:pStyle w:val="a4"/>
        <w:numPr>
          <w:ilvl w:val="0"/>
          <w:numId w:val="103"/>
        </w:numPr>
        <w:tabs>
          <w:tab w:val="left" w:pos="1275"/>
        </w:tabs>
        <w:spacing w:before="1"/>
        <w:ind w:left="284" w:right="428" w:hanging="284"/>
        <w:rPr>
          <w:sz w:val="28"/>
        </w:rPr>
      </w:pPr>
      <w:r>
        <w:rPr>
          <w:sz w:val="28"/>
        </w:rPr>
        <w:t>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ЦНАПу.</w:t>
      </w:r>
    </w:p>
    <w:p w:rsidR="00D877FC" w:rsidRDefault="003314F8" w:rsidP="007660E9">
      <w:pPr>
        <w:pStyle w:val="a4"/>
        <w:numPr>
          <w:ilvl w:val="0"/>
          <w:numId w:val="103"/>
        </w:numPr>
        <w:tabs>
          <w:tab w:val="left" w:pos="1275"/>
        </w:tabs>
        <w:spacing w:line="321" w:lineRule="exact"/>
        <w:ind w:left="284" w:hanging="284"/>
        <w:rPr>
          <w:sz w:val="28"/>
        </w:rPr>
      </w:pPr>
      <w:r>
        <w:rPr>
          <w:sz w:val="28"/>
        </w:rPr>
        <w:t>ЦНАП</w:t>
      </w:r>
      <w:r>
        <w:rPr>
          <w:spacing w:val="-7"/>
          <w:sz w:val="28"/>
        </w:rPr>
        <w:t xml:space="preserve"> </w:t>
      </w:r>
      <w:r>
        <w:rPr>
          <w:sz w:val="28"/>
        </w:rPr>
        <w:t>діє</w:t>
      </w:r>
      <w:r>
        <w:rPr>
          <w:spacing w:val="-7"/>
          <w:sz w:val="28"/>
        </w:rPr>
        <w:t xml:space="preserve"> </w:t>
      </w:r>
      <w:r>
        <w:rPr>
          <w:sz w:val="28"/>
        </w:rPr>
        <w:t>на</w:t>
      </w:r>
      <w:r>
        <w:rPr>
          <w:spacing w:val="-5"/>
          <w:sz w:val="28"/>
        </w:rPr>
        <w:t xml:space="preserve"> </w:t>
      </w:r>
      <w:r>
        <w:rPr>
          <w:sz w:val="28"/>
        </w:rPr>
        <w:t>підставі</w:t>
      </w:r>
      <w:r>
        <w:rPr>
          <w:spacing w:val="-6"/>
          <w:sz w:val="28"/>
        </w:rPr>
        <w:t xml:space="preserve"> </w:t>
      </w:r>
      <w:r>
        <w:rPr>
          <w:sz w:val="28"/>
        </w:rPr>
        <w:t>положення,</w:t>
      </w:r>
      <w:r>
        <w:rPr>
          <w:spacing w:val="-5"/>
          <w:sz w:val="28"/>
        </w:rPr>
        <w:t xml:space="preserve"> </w:t>
      </w:r>
      <w:r>
        <w:rPr>
          <w:sz w:val="28"/>
        </w:rPr>
        <w:t>яке</w:t>
      </w:r>
      <w:r>
        <w:rPr>
          <w:spacing w:val="-6"/>
          <w:sz w:val="28"/>
        </w:rPr>
        <w:t xml:space="preserve"> </w:t>
      </w:r>
      <w:r>
        <w:rPr>
          <w:sz w:val="28"/>
        </w:rPr>
        <w:t>затверджується</w:t>
      </w:r>
      <w:r>
        <w:rPr>
          <w:spacing w:val="-5"/>
          <w:sz w:val="28"/>
        </w:rPr>
        <w:t xml:space="preserve"> </w:t>
      </w:r>
      <w:r>
        <w:rPr>
          <w:spacing w:val="-2"/>
          <w:sz w:val="28"/>
        </w:rPr>
        <w:t>Радою.</w:t>
      </w:r>
    </w:p>
    <w:p w:rsidR="00D877FC" w:rsidRDefault="003314F8" w:rsidP="007660E9">
      <w:pPr>
        <w:pStyle w:val="a4"/>
        <w:numPr>
          <w:ilvl w:val="0"/>
          <w:numId w:val="103"/>
        </w:numPr>
        <w:tabs>
          <w:tab w:val="left" w:pos="1275"/>
        </w:tabs>
        <w:spacing w:before="81"/>
        <w:ind w:left="284" w:right="428" w:hanging="284"/>
        <w:rPr>
          <w:sz w:val="28"/>
        </w:rPr>
      </w:pPr>
      <w:r>
        <w:rPr>
          <w:sz w:val="28"/>
        </w:rPr>
        <w:t>Органи та посадові особи місцевого самоврядування приймають рішення або вчиняють юридично значущі дії індивідуального характеру відповідно до Закону України «Про адміністративну процедуру».</w:t>
      </w:r>
    </w:p>
    <w:p w:rsidR="00331706" w:rsidRDefault="00331706" w:rsidP="007660E9">
      <w:pPr>
        <w:pStyle w:val="2"/>
        <w:ind w:left="284" w:hanging="284"/>
      </w:pPr>
      <w:bookmarkStart w:id="27" w:name="_TOC_250034"/>
    </w:p>
    <w:p w:rsidR="00D877FC" w:rsidRDefault="003314F8" w:rsidP="007660E9">
      <w:pPr>
        <w:pStyle w:val="2"/>
        <w:ind w:left="284" w:hanging="284"/>
      </w:pPr>
      <w:r>
        <w:t>Стаття</w:t>
      </w:r>
      <w:r>
        <w:rPr>
          <w:spacing w:val="-8"/>
        </w:rPr>
        <w:t xml:space="preserve"> </w:t>
      </w:r>
      <w:r>
        <w:t>34.</w:t>
      </w:r>
      <w:r>
        <w:rPr>
          <w:spacing w:val="-5"/>
        </w:rPr>
        <w:t xml:space="preserve"> </w:t>
      </w:r>
      <w:r>
        <w:t>Електронне</w:t>
      </w:r>
      <w:r>
        <w:rPr>
          <w:spacing w:val="-4"/>
        </w:rPr>
        <w:t xml:space="preserve"> </w:t>
      </w:r>
      <w:bookmarkEnd w:id="27"/>
      <w:r>
        <w:rPr>
          <w:spacing w:val="-2"/>
        </w:rPr>
        <w:t>урядування</w:t>
      </w:r>
    </w:p>
    <w:p w:rsidR="00D877FC" w:rsidRDefault="003314F8" w:rsidP="006A0935">
      <w:pPr>
        <w:pStyle w:val="a4"/>
        <w:numPr>
          <w:ilvl w:val="0"/>
          <w:numId w:val="102"/>
        </w:numPr>
        <w:tabs>
          <w:tab w:val="left" w:pos="1275"/>
        </w:tabs>
        <w:ind w:left="284" w:right="427" w:hanging="284"/>
        <w:rPr>
          <w:sz w:val="28"/>
        </w:rPr>
      </w:pPr>
      <w:r>
        <w:rPr>
          <w:sz w:val="28"/>
        </w:rPr>
        <w:t>Органи та посадові особи місцевого самоврядування впроваджують та використовують інструменти електронного урядування для забезпечення ефективності своєї діяльності, забезпечення прозорості, доступності та взаємодії з жителями:</w:t>
      </w:r>
    </w:p>
    <w:p w:rsidR="00D877FC" w:rsidRDefault="003314F8" w:rsidP="007660E9">
      <w:pPr>
        <w:pStyle w:val="a4"/>
        <w:numPr>
          <w:ilvl w:val="1"/>
          <w:numId w:val="102"/>
        </w:numPr>
        <w:tabs>
          <w:tab w:val="left" w:pos="567"/>
        </w:tabs>
        <w:spacing w:line="320" w:lineRule="exact"/>
        <w:ind w:left="284" w:hanging="284"/>
        <w:rPr>
          <w:sz w:val="28"/>
        </w:rPr>
      </w:pPr>
      <w:r>
        <w:rPr>
          <w:sz w:val="28"/>
        </w:rPr>
        <w:t>системи</w:t>
      </w:r>
      <w:r>
        <w:rPr>
          <w:spacing w:val="-10"/>
          <w:sz w:val="28"/>
        </w:rPr>
        <w:t xml:space="preserve"> </w:t>
      </w:r>
      <w:r>
        <w:rPr>
          <w:sz w:val="28"/>
        </w:rPr>
        <w:t>електронного</w:t>
      </w:r>
      <w:r>
        <w:rPr>
          <w:spacing w:val="-9"/>
          <w:sz w:val="28"/>
        </w:rPr>
        <w:t xml:space="preserve"> </w:t>
      </w:r>
      <w:r>
        <w:rPr>
          <w:sz w:val="28"/>
        </w:rPr>
        <w:t>документообігу,</w:t>
      </w:r>
      <w:r>
        <w:rPr>
          <w:spacing w:val="-13"/>
          <w:sz w:val="28"/>
        </w:rPr>
        <w:t xml:space="preserve"> </w:t>
      </w:r>
      <w:r>
        <w:rPr>
          <w:sz w:val="28"/>
        </w:rPr>
        <w:t>бухгалтерського</w:t>
      </w:r>
      <w:r>
        <w:rPr>
          <w:spacing w:val="-8"/>
          <w:sz w:val="28"/>
        </w:rPr>
        <w:t xml:space="preserve"> </w:t>
      </w:r>
      <w:r>
        <w:rPr>
          <w:spacing w:val="-2"/>
          <w:sz w:val="28"/>
        </w:rPr>
        <w:t>обліку,</w:t>
      </w:r>
    </w:p>
    <w:p w:rsidR="00D877FC" w:rsidRDefault="003314F8" w:rsidP="007660E9">
      <w:pPr>
        <w:pStyle w:val="a4"/>
        <w:numPr>
          <w:ilvl w:val="1"/>
          <w:numId w:val="102"/>
        </w:numPr>
        <w:tabs>
          <w:tab w:val="left" w:pos="1275"/>
        </w:tabs>
        <w:spacing w:before="2"/>
        <w:ind w:left="284" w:right="429" w:hanging="284"/>
        <w:rPr>
          <w:sz w:val="28"/>
        </w:rPr>
      </w:pPr>
      <w:r>
        <w:rPr>
          <w:sz w:val="28"/>
        </w:rPr>
        <w:t>електронні реєстри та бази даних територіальної громади, доступ до державних реєстрів, баз даних;</w:t>
      </w:r>
    </w:p>
    <w:p w:rsidR="00D877FC" w:rsidRDefault="003314F8" w:rsidP="007660E9">
      <w:pPr>
        <w:pStyle w:val="a4"/>
        <w:numPr>
          <w:ilvl w:val="1"/>
          <w:numId w:val="102"/>
        </w:numPr>
        <w:tabs>
          <w:tab w:val="left" w:pos="567"/>
        </w:tabs>
        <w:spacing w:line="321" w:lineRule="exact"/>
        <w:ind w:left="284" w:hanging="284"/>
        <w:rPr>
          <w:sz w:val="28"/>
        </w:rPr>
      </w:pPr>
      <w:r>
        <w:rPr>
          <w:sz w:val="28"/>
        </w:rPr>
        <w:t>чат-бот,</w:t>
      </w:r>
      <w:r>
        <w:rPr>
          <w:spacing w:val="-7"/>
          <w:sz w:val="28"/>
        </w:rPr>
        <w:t xml:space="preserve"> </w:t>
      </w:r>
      <w:r>
        <w:rPr>
          <w:sz w:val="28"/>
        </w:rPr>
        <w:t>мобільний</w:t>
      </w:r>
      <w:r>
        <w:rPr>
          <w:spacing w:val="-7"/>
          <w:sz w:val="28"/>
        </w:rPr>
        <w:t xml:space="preserve"> </w:t>
      </w:r>
      <w:r>
        <w:rPr>
          <w:spacing w:val="-2"/>
          <w:sz w:val="28"/>
        </w:rPr>
        <w:t>додаток,</w:t>
      </w:r>
    </w:p>
    <w:p w:rsidR="00D877FC" w:rsidRDefault="003314F8" w:rsidP="007660E9">
      <w:pPr>
        <w:pStyle w:val="a4"/>
        <w:numPr>
          <w:ilvl w:val="1"/>
          <w:numId w:val="102"/>
        </w:numPr>
        <w:tabs>
          <w:tab w:val="left" w:pos="567"/>
        </w:tabs>
        <w:spacing w:line="322" w:lineRule="exact"/>
        <w:ind w:left="284" w:hanging="284"/>
        <w:rPr>
          <w:sz w:val="28"/>
        </w:rPr>
      </w:pPr>
      <w:r>
        <w:rPr>
          <w:sz w:val="28"/>
        </w:rPr>
        <w:t>сторонні</w:t>
      </w:r>
      <w:r>
        <w:rPr>
          <w:spacing w:val="-6"/>
          <w:sz w:val="28"/>
        </w:rPr>
        <w:t xml:space="preserve"> </w:t>
      </w:r>
      <w:r>
        <w:rPr>
          <w:sz w:val="28"/>
        </w:rPr>
        <w:t>сервіси:</w:t>
      </w:r>
      <w:r>
        <w:rPr>
          <w:spacing w:val="-5"/>
          <w:sz w:val="28"/>
        </w:rPr>
        <w:t xml:space="preserve"> </w:t>
      </w:r>
      <w:r>
        <w:rPr>
          <w:sz w:val="28"/>
        </w:rPr>
        <w:t>Платформа</w:t>
      </w:r>
      <w:r>
        <w:rPr>
          <w:spacing w:val="-7"/>
          <w:sz w:val="28"/>
        </w:rPr>
        <w:t xml:space="preserve"> </w:t>
      </w:r>
      <w:r>
        <w:rPr>
          <w:sz w:val="28"/>
        </w:rPr>
        <w:t>електронної</w:t>
      </w:r>
      <w:r>
        <w:rPr>
          <w:spacing w:val="-8"/>
          <w:sz w:val="28"/>
        </w:rPr>
        <w:t xml:space="preserve"> </w:t>
      </w:r>
      <w:r>
        <w:rPr>
          <w:sz w:val="28"/>
        </w:rPr>
        <w:t>демократії</w:t>
      </w:r>
      <w:r>
        <w:rPr>
          <w:spacing w:val="-5"/>
          <w:sz w:val="28"/>
        </w:rPr>
        <w:t xml:space="preserve"> </w:t>
      </w:r>
      <w:r>
        <w:rPr>
          <w:sz w:val="28"/>
        </w:rPr>
        <w:t>та</w:t>
      </w:r>
      <w:r>
        <w:rPr>
          <w:spacing w:val="-9"/>
          <w:sz w:val="28"/>
        </w:rPr>
        <w:t xml:space="preserve"> </w:t>
      </w:r>
      <w:r>
        <w:rPr>
          <w:spacing w:val="-4"/>
          <w:sz w:val="28"/>
        </w:rPr>
        <w:t>інші</w:t>
      </w:r>
    </w:p>
    <w:p w:rsidR="00D877FC" w:rsidRDefault="003314F8" w:rsidP="007660E9">
      <w:pPr>
        <w:pStyle w:val="a4"/>
        <w:numPr>
          <w:ilvl w:val="0"/>
          <w:numId w:val="102"/>
        </w:numPr>
        <w:tabs>
          <w:tab w:val="left" w:pos="1275"/>
        </w:tabs>
        <w:ind w:left="284" w:right="424" w:hanging="284"/>
        <w:jc w:val="left"/>
      </w:pPr>
      <w:r>
        <w:rPr>
          <w:sz w:val="28"/>
        </w:rPr>
        <w:t xml:space="preserve">Органи та посадові особи місцевого самоврядування використовують електронні інструменти поширення інформації перелічені у статті 38 цього </w:t>
      </w:r>
      <w:r w:rsidRPr="005A440C">
        <w:rPr>
          <w:spacing w:val="-2"/>
          <w:sz w:val="28"/>
        </w:rPr>
        <w:t>Статуту.</w:t>
      </w:r>
    </w:p>
    <w:p w:rsidR="00D877FC" w:rsidRDefault="00D877FC" w:rsidP="007660E9">
      <w:pPr>
        <w:pStyle w:val="a3"/>
        <w:spacing w:before="39"/>
        <w:ind w:left="284" w:hanging="284"/>
        <w:jc w:val="left"/>
      </w:pPr>
    </w:p>
    <w:p w:rsidR="00D877FC" w:rsidRDefault="003314F8" w:rsidP="007660E9">
      <w:pPr>
        <w:pStyle w:val="2"/>
        <w:spacing w:before="1" w:line="259" w:lineRule="auto"/>
        <w:ind w:left="284" w:right="428" w:hanging="284"/>
      </w:pPr>
      <w:r>
        <w:t>Розділ</w:t>
      </w:r>
      <w:r>
        <w:rPr>
          <w:spacing w:val="-14"/>
        </w:rPr>
        <w:t xml:space="preserve"> </w:t>
      </w:r>
      <w:r>
        <w:t>V.</w:t>
      </w:r>
      <w:r>
        <w:rPr>
          <w:spacing w:val="-11"/>
        </w:rPr>
        <w:t xml:space="preserve"> </w:t>
      </w:r>
      <w:r>
        <w:t>Засади</w:t>
      </w:r>
      <w:r>
        <w:rPr>
          <w:spacing w:val="-12"/>
        </w:rPr>
        <w:t xml:space="preserve"> </w:t>
      </w:r>
      <w:r>
        <w:t>відкритості</w:t>
      </w:r>
      <w:r>
        <w:rPr>
          <w:spacing w:val="-9"/>
        </w:rPr>
        <w:t xml:space="preserve"> </w:t>
      </w:r>
      <w:r>
        <w:t>та</w:t>
      </w:r>
      <w:r>
        <w:rPr>
          <w:spacing w:val="-9"/>
        </w:rPr>
        <w:t xml:space="preserve"> </w:t>
      </w:r>
      <w:r>
        <w:t>прозорості</w:t>
      </w:r>
      <w:r>
        <w:rPr>
          <w:spacing w:val="-9"/>
        </w:rPr>
        <w:t xml:space="preserve"> </w:t>
      </w:r>
      <w:r>
        <w:t>діяльності</w:t>
      </w:r>
      <w:r>
        <w:rPr>
          <w:spacing w:val="-12"/>
        </w:rPr>
        <w:t xml:space="preserve"> </w:t>
      </w:r>
      <w:r>
        <w:t>органів</w:t>
      </w:r>
      <w:r>
        <w:rPr>
          <w:spacing w:val="-11"/>
        </w:rPr>
        <w:t xml:space="preserve"> </w:t>
      </w:r>
      <w:r>
        <w:t>та</w:t>
      </w:r>
      <w:r>
        <w:rPr>
          <w:spacing w:val="-9"/>
        </w:rPr>
        <w:t xml:space="preserve"> </w:t>
      </w:r>
      <w:r>
        <w:t>посадових осіб місцевого самоврядування, порядок їх реалізації</w:t>
      </w:r>
    </w:p>
    <w:p w:rsidR="00D877FC" w:rsidRDefault="00D877FC" w:rsidP="007660E9">
      <w:pPr>
        <w:pStyle w:val="a3"/>
        <w:spacing w:before="33"/>
        <w:ind w:left="284" w:hanging="284"/>
        <w:jc w:val="left"/>
        <w:rPr>
          <w:b/>
        </w:rPr>
      </w:pPr>
    </w:p>
    <w:p w:rsidR="00D877FC" w:rsidRPr="00331706" w:rsidRDefault="003314F8" w:rsidP="007660E9">
      <w:pPr>
        <w:tabs>
          <w:tab w:val="left" w:pos="1710"/>
          <w:tab w:val="left" w:pos="2298"/>
          <w:tab w:val="left" w:pos="3385"/>
          <w:tab w:val="left" w:pos="5087"/>
          <w:tab w:val="left" w:pos="5601"/>
          <w:tab w:val="left" w:pos="7183"/>
          <w:tab w:val="left" w:pos="8736"/>
          <w:tab w:val="left" w:pos="9923"/>
        </w:tabs>
        <w:ind w:left="284" w:right="429" w:hanging="284"/>
        <w:rPr>
          <w:b/>
          <w:color w:val="000000" w:themeColor="text1"/>
          <w:sz w:val="28"/>
        </w:rPr>
      </w:pPr>
      <w:r w:rsidRPr="00331706">
        <w:rPr>
          <w:b/>
          <w:color w:val="000000" w:themeColor="text1"/>
          <w:spacing w:val="-2"/>
          <w:sz w:val="28"/>
        </w:rPr>
        <w:t>Стаття</w:t>
      </w:r>
      <w:r w:rsidR="006A0935">
        <w:rPr>
          <w:b/>
          <w:color w:val="000000" w:themeColor="text1"/>
          <w:spacing w:val="-2"/>
          <w:sz w:val="28"/>
        </w:rPr>
        <w:t xml:space="preserve"> </w:t>
      </w:r>
      <w:r w:rsidRPr="00331706">
        <w:rPr>
          <w:b/>
          <w:color w:val="000000" w:themeColor="text1"/>
          <w:spacing w:val="-4"/>
          <w:sz w:val="28"/>
        </w:rPr>
        <w:t>35.</w:t>
      </w:r>
      <w:r w:rsidR="006A0935">
        <w:rPr>
          <w:b/>
          <w:color w:val="000000" w:themeColor="text1"/>
          <w:spacing w:val="-4"/>
          <w:sz w:val="28"/>
        </w:rPr>
        <w:t xml:space="preserve"> </w:t>
      </w:r>
      <w:r w:rsidRPr="00331706">
        <w:rPr>
          <w:b/>
          <w:color w:val="000000" w:themeColor="text1"/>
          <w:spacing w:val="-2"/>
          <w:sz w:val="28"/>
        </w:rPr>
        <w:t>Засади</w:t>
      </w:r>
      <w:r w:rsidRPr="00331706">
        <w:rPr>
          <w:b/>
          <w:color w:val="000000" w:themeColor="text1"/>
          <w:sz w:val="28"/>
        </w:rPr>
        <w:tab/>
      </w:r>
      <w:r w:rsidRPr="00331706">
        <w:rPr>
          <w:b/>
          <w:color w:val="000000" w:themeColor="text1"/>
          <w:spacing w:val="-2"/>
          <w:sz w:val="28"/>
        </w:rPr>
        <w:t>відкритості</w:t>
      </w:r>
      <w:r w:rsidR="006A0935">
        <w:rPr>
          <w:b/>
          <w:color w:val="000000" w:themeColor="text1"/>
          <w:spacing w:val="-2"/>
          <w:sz w:val="28"/>
        </w:rPr>
        <w:t xml:space="preserve"> </w:t>
      </w:r>
      <w:r w:rsidRPr="00331706">
        <w:rPr>
          <w:b/>
          <w:color w:val="000000" w:themeColor="text1"/>
          <w:spacing w:val="-6"/>
          <w:sz w:val="28"/>
        </w:rPr>
        <w:t>та</w:t>
      </w:r>
      <w:r w:rsidR="006A0935">
        <w:rPr>
          <w:b/>
          <w:color w:val="000000" w:themeColor="text1"/>
          <w:spacing w:val="-6"/>
          <w:sz w:val="28"/>
        </w:rPr>
        <w:t xml:space="preserve"> </w:t>
      </w:r>
      <w:r w:rsidRPr="00331706">
        <w:rPr>
          <w:b/>
          <w:color w:val="000000" w:themeColor="text1"/>
          <w:spacing w:val="-2"/>
          <w:sz w:val="28"/>
        </w:rPr>
        <w:t>прозорості</w:t>
      </w:r>
      <w:r w:rsidR="006A0935">
        <w:rPr>
          <w:b/>
          <w:color w:val="000000" w:themeColor="text1"/>
          <w:spacing w:val="-2"/>
          <w:sz w:val="28"/>
        </w:rPr>
        <w:t xml:space="preserve"> </w:t>
      </w:r>
      <w:r w:rsidRPr="00331706">
        <w:rPr>
          <w:b/>
          <w:color w:val="000000" w:themeColor="text1"/>
          <w:spacing w:val="-2"/>
          <w:sz w:val="28"/>
        </w:rPr>
        <w:t>діяльності</w:t>
      </w:r>
      <w:r w:rsidR="006A0935">
        <w:rPr>
          <w:b/>
          <w:color w:val="000000" w:themeColor="text1"/>
          <w:spacing w:val="-2"/>
          <w:sz w:val="28"/>
        </w:rPr>
        <w:t xml:space="preserve"> </w:t>
      </w:r>
      <w:r w:rsidRPr="00331706">
        <w:rPr>
          <w:b/>
          <w:color w:val="000000" w:themeColor="text1"/>
          <w:spacing w:val="-2"/>
          <w:sz w:val="28"/>
        </w:rPr>
        <w:t>органів</w:t>
      </w:r>
      <w:r w:rsidR="006A0935">
        <w:rPr>
          <w:b/>
          <w:color w:val="000000" w:themeColor="text1"/>
          <w:spacing w:val="-2"/>
          <w:sz w:val="28"/>
        </w:rPr>
        <w:t xml:space="preserve"> </w:t>
      </w:r>
      <w:r w:rsidRPr="00331706">
        <w:rPr>
          <w:b/>
          <w:color w:val="000000" w:themeColor="text1"/>
          <w:spacing w:val="-6"/>
          <w:sz w:val="28"/>
        </w:rPr>
        <w:t xml:space="preserve">та </w:t>
      </w:r>
      <w:r w:rsidRPr="00331706">
        <w:rPr>
          <w:b/>
          <w:color w:val="000000" w:themeColor="text1"/>
          <w:sz w:val="28"/>
        </w:rPr>
        <w:lastRenderedPageBreak/>
        <w:t>посадових осіб місцевого самоврядування</w:t>
      </w:r>
    </w:p>
    <w:p w:rsidR="00D877FC" w:rsidRPr="00331706" w:rsidRDefault="003314F8" w:rsidP="007660E9">
      <w:pPr>
        <w:pStyle w:val="a4"/>
        <w:numPr>
          <w:ilvl w:val="0"/>
          <w:numId w:val="101"/>
        </w:numPr>
        <w:tabs>
          <w:tab w:val="left" w:pos="1275"/>
        </w:tabs>
        <w:spacing w:before="321"/>
        <w:ind w:left="284" w:right="421" w:hanging="284"/>
        <w:rPr>
          <w:color w:val="000000" w:themeColor="text1"/>
          <w:sz w:val="28"/>
        </w:rPr>
      </w:pPr>
      <w:r w:rsidRPr="00331706">
        <w:rPr>
          <w:color w:val="000000" w:themeColor="text1"/>
          <w:sz w:val="28"/>
        </w:rPr>
        <w:t>Відкритість та прозорість діяльності органів та посадових осіб місцевого самоврядування полягають у забезпеченні для жителів вільного доступу до інформації щодо діяльності таких органів та посадових осіб.</w:t>
      </w:r>
    </w:p>
    <w:p w:rsidR="00D877FC" w:rsidRPr="00331706" w:rsidRDefault="003314F8" w:rsidP="007660E9">
      <w:pPr>
        <w:pStyle w:val="a4"/>
        <w:numPr>
          <w:ilvl w:val="0"/>
          <w:numId w:val="101"/>
        </w:numPr>
        <w:tabs>
          <w:tab w:val="left" w:pos="1275"/>
        </w:tabs>
        <w:spacing w:before="2"/>
        <w:ind w:left="284" w:right="429" w:hanging="284"/>
        <w:rPr>
          <w:color w:val="000000" w:themeColor="text1"/>
          <w:sz w:val="28"/>
        </w:rPr>
      </w:pPr>
      <w:r w:rsidRPr="00331706">
        <w:rPr>
          <w:color w:val="000000" w:themeColor="text1"/>
          <w:sz w:val="28"/>
        </w:rPr>
        <w:t>Жителям громади надається об’єктивна та достовірна інформація про різні сфери життєдіяльності та рішення органу місцевого самоврядування.</w:t>
      </w:r>
    </w:p>
    <w:p w:rsidR="00D877FC" w:rsidRPr="00331706" w:rsidRDefault="003314F8" w:rsidP="007660E9">
      <w:pPr>
        <w:pStyle w:val="a4"/>
        <w:numPr>
          <w:ilvl w:val="0"/>
          <w:numId w:val="101"/>
        </w:numPr>
        <w:tabs>
          <w:tab w:val="left" w:pos="1275"/>
        </w:tabs>
        <w:ind w:left="284" w:right="424" w:hanging="284"/>
        <w:rPr>
          <w:color w:val="000000" w:themeColor="text1"/>
          <w:sz w:val="28"/>
        </w:rPr>
      </w:pPr>
      <w:r w:rsidRPr="00331706">
        <w:rPr>
          <w:color w:val="000000" w:themeColor="text1"/>
          <w:sz w:val="28"/>
        </w:rPr>
        <w:t>Рада та виконавчий комітет Ради інформують жителів про новини діяльності органів та посадових осіб місцевого самоврядування, про</w:t>
      </w:r>
      <w:r w:rsidRPr="00331706">
        <w:rPr>
          <w:color w:val="000000" w:themeColor="text1"/>
          <w:spacing w:val="40"/>
          <w:sz w:val="28"/>
        </w:rPr>
        <w:t xml:space="preserve"> </w:t>
      </w:r>
      <w:r w:rsidRPr="00331706">
        <w:rPr>
          <w:color w:val="000000" w:themeColor="text1"/>
          <w:sz w:val="28"/>
        </w:rPr>
        <w:t>заплановані події та заходи.</w:t>
      </w:r>
    </w:p>
    <w:p w:rsidR="00D877FC" w:rsidRPr="00331706" w:rsidRDefault="003314F8" w:rsidP="007660E9">
      <w:pPr>
        <w:pStyle w:val="a4"/>
        <w:numPr>
          <w:ilvl w:val="0"/>
          <w:numId w:val="101"/>
        </w:numPr>
        <w:tabs>
          <w:tab w:val="left" w:pos="1275"/>
        </w:tabs>
        <w:spacing w:before="81" w:line="242" w:lineRule="auto"/>
        <w:ind w:left="284" w:right="430" w:hanging="284"/>
        <w:rPr>
          <w:color w:val="000000" w:themeColor="text1"/>
          <w:sz w:val="28"/>
        </w:rPr>
      </w:pPr>
      <w:r w:rsidRPr="00331706">
        <w:rPr>
          <w:color w:val="000000" w:themeColor="text1"/>
          <w:sz w:val="28"/>
        </w:rPr>
        <w:t>Рада та виконавчий комітет Ради забезпечують вільний доступ до інформації щодо:</w:t>
      </w:r>
    </w:p>
    <w:p w:rsidR="00D877FC" w:rsidRPr="00331706" w:rsidRDefault="003314F8" w:rsidP="007660E9">
      <w:pPr>
        <w:pStyle w:val="a4"/>
        <w:numPr>
          <w:ilvl w:val="1"/>
          <w:numId w:val="101"/>
        </w:numPr>
        <w:tabs>
          <w:tab w:val="left" w:pos="1275"/>
        </w:tabs>
        <w:ind w:left="284" w:right="419" w:hanging="284"/>
        <w:rPr>
          <w:color w:val="000000" w:themeColor="text1"/>
          <w:sz w:val="28"/>
        </w:rPr>
      </w:pPr>
      <w:r w:rsidRPr="00331706">
        <w:rPr>
          <w:color w:val="000000" w:themeColor="text1"/>
          <w:sz w:val="28"/>
        </w:rPr>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rsidR="00D877FC" w:rsidRPr="00331706" w:rsidRDefault="003314F8" w:rsidP="007660E9">
      <w:pPr>
        <w:pStyle w:val="a4"/>
        <w:numPr>
          <w:ilvl w:val="1"/>
          <w:numId w:val="101"/>
        </w:numPr>
        <w:tabs>
          <w:tab w:val="left" w:pos="1275"/>
        </w:tabs>
        <w:spacing w:line="242" w:lineRule="auto"/>
        <w:ind w:left="284" w:right="428" w:hanging="284"/>
        <w:rPr>
          <w:color w:val="000000" w:themeColor="text1"/>
          <w:sz w:val="28"/>
        </w:rPr>
      </w:pPr>
      <w:r w:rsidRPr="00331706">
        <w:rPr>
          <w:color w:val="000000" w:themeColor="text1"/>
          <w:sz w:val="28"/>
        </w:rPr>
        <w:t>вакансій,</w:t>
      </w:r>
      <w:r w:rsidRPr="00331706">
        <w:rPr>
          <w:color w:val="000000" w:themeColor="text1"/>
          <w:spacing w:val="-6"/>
          <w:sz w:val="28"/>
        </w:rPr>
        <w:t xml:space="preserve"> </w:t>
      </w:r>
      <w:r w:rsidRPr="00331706">
        <w:rPr>
          <w:color w:val="000000" w:themeColor="text1"/>
          <w:sz w:val="28"/>
        </w:rPr>
        <w:t>порядку</w:t>
      </w:r>
      <w:r w:rsidRPr="00331706">
        <w:rPr>
          <w:color w:val="000000" w:themeColor="text1"/>
          <w:spacing w:val="-4"/>
          <w:sz w:val="28"/>
        </w:rPr>
        <w:t xml:space="preserve"> </w:t>
      </w:r>
      <w:r w:rsidRPr="00331706">
        <w:rPr>
          <w:color w:val="000000" w:themeColor="text1"/>
          <w:sz w:val="28"/>
        </w:rPr>
        <w:t>та</w:t>
      </w:r>
      <w:r w:rsidRPr="00331706">
        <w:rPr>
          <w:color w:val="000000" w:themeColor="text1"/>
          <w:spacing w:val="-6"/>
          <w:sz w:val="28"/>
        </w:rPr>
        <w:t xml:space="preserve"> </w:t>
      </w:r>
      <w:r w:rsidRPr="00331706">
        <w:rPr>
          <w:color w:val="000000" w:themeColor="text1"/>
          <w:sz w:val="28"/>
        </w:rPr>
        <w:t>умов</w:t>
      </w:r>
      <w:r w:rsidRPr="00331706">
        <w:rPr>
          <w:color w:val="000000" w:themeColor="text1"/>
          <w:spacing w:val="-6"/>
          <w:sz w:val="28"/>
        </w:rPr>
        <w:t xml:space="preserve"> </w:t>
      </w:r>
      <w:r w:rsidRPr="00331706">
        <w:rPr>
          <w:color w:val="000000" w:themeColor="text1"/>
          <w:sz w:val="28"/>
        </w:rPr>
        <w:t>проходження</w:t>
      </w:r>
      <w:r w:rsidRPr="00331706">
        <w:rPr>
          <w:color w:val="000000" w:themeColor="text1"/>
          <w:spacing w:val="-5"/>
          <w:sz w:val="28"/>
        </w:rPr>
        <w:t xml:space="preserve"> </w:t>
      </w:r>
      <w:r w:rsidRPr="00331706">
        <w:rPr>
          <w:color w:val="000000" w:themeColor="text1"/>
          <w:sz w:val="28"/>
        </w:rPr>
        <w:t>конкурсу</w:t>
      </w:r>
      <w:r w:rsidRPr="00331706">
        <w:rPr>
          <w:color w:val="000000" w:themeColor="text1"/>
          <w:spacing w:val="-4"/>
          <w:sz w:val="28"/>
        </w:rPr>
        <w:t xml:space="preserve"> </w:t>
      </w:r>
      <w:r w:rsidRPr="00331706">
        <w:rPr>
          <w:color w:val="000000" w:themeColor="text1"/>
          <w:sz w:val="28"/>
        </w:rPr>
        <w:t>на</w:t>
      </w:r>
      <w:r w:rsidRPr="00331706">
        <w:rPr>
          <w:color w:val="000000" w:themeColor="text1"/>
          <w:spacing w:val="-5"/>
          <w:sz w:val="28"/>
        </w:rPr>
        <w:t xml:space="preserve"> </w:t>
      </w:r>
      <w:r w:rsidRPr="00331706">
        <w:rPr>
          <w:color w:val="000000" w:themeColor="text1"/>
          <w:sz w:val="28"/>
        </w:rPr>
        <w:t>заміщення</w:t>
      </w:r>
      <w:r w:rsidRPr="00331706">
        <w:rPr>
          <w:color w:val="000000" w:themeColor="text1"/>
          <w:spacing w:val="-5"/>
          <w:sz w:val="28"/>
        </w:rPr>
        <w:t xml:space="preserve"> </w:t>
      </w:r>
      <w:r w:rsidRPr="00331706">
        <w:rPr>
          <w:color w:val="000000" w:themeColor="text1"/>
          <w:sz w:val="28"/>
        </w:rPr>
        <w:t>вакантних посад в органах місцевого самоврядування;</w:t>
      </w:r>
    </w:p>
    <w:p w:rsidR="00D877FC" w:rsidRPr="00331706" w:rsidRDefault="003314F8" w:rsidP="007660E9">
      <w:pPr>
        <w:pStyle w:val="a4"/>
        <w:numPr>
          <w:ilvl w:val="1"/>
          <w:numId w:val="101"/>
        </w:numPr>
        <w:tabs>
          <w:tab w:val="left" w:pos="1275"/>
        </w:tabs>
        <w:spacing w:line="317" w:lineRule="exact"/>
        <w:ind w:left="284" w:hanging="284"/>
        <w:rPr>
          <w:color w:val="000000" w:themeColor="text1"/>
          <w:sz w:val="28"/>
        </w:rPr>
      </w:pPr>
      <w:r w:rsidRPr="00331706">
        <w:rPr>
          <w:color w:val="000000" w:themeColor="text1"/>
          <w:sz w:val="28"/>
        </w:rPr>
        <w:t>порядку</w:t>
      </w:r>
      <w:r w:rsidRPr="00331706">
        <w:rPr>
          <w:color w:val="000000" w:themeColor="text1"/>
          <w:spacing w:val="-7"/>
          <w:sz w:val="28"/>
        </w:rPr>
        <w:t xml:space="preserve"> </w:t>
      </w:r>
      <w:r w:rsidRPr="00331706">
        <w:rPr>
          <w:color w:val="000000" w:themeColor="text1"/>
          <w:sz w:val="28"/>
        </w:rPr>
        <w:t>складання,</w:t>
      </w:r>
      <w:r w:rsidRPr="00331706">
        <w:rPr>
          <w:color w:val="000000" w:themeColor="text1"/>
          <w:spacing w:val="-7"/>
          <w:sz w:val="28"/>
        </w:rPr>
        <w:t xml:space="preserve"> </w:t>
      </w:r>
      <w:r w:rsidRPr="00331706">
        <w:rPr>
          <w:color w:val="000000" w:themeColor="text1"/>
          <w:sz w:val="28"/>
        </w:rPr>
        <w:t>подання</w:t>
      </w:r>
      <w:r w:rsidRPr="00331706">
        <w:rPr>
          <w:color w:val="000000" w:themeColor="text1"/>
          <w:spacing w:val="-6"/>
          <w:sz w:val="28"/>
        </w:rPr>
        <w:t xml:space="preserve"> </w:t>
      </w:r>
      <w:r w:rsidRPr="00331706">
        <w:rPr>
          <w:color w:val="000000" w:themeColor="text1"/>
          <w:sz w:val="28"/>
        </w:rPr>
        <w:t>запиту</w:t>
      </w:r>
      <w:r w:rsidRPr="00331706">
        <w:rPr>
          <w:color w:val="000000" w:themeColor="text1"/>
          <w:spacing w:val="-7"/>
          <w:sz w:val="28"/>
        </w:rPr>
        <w:t xml:space="preserve"> </w:t>
      </w:r>
      <w:r w:rsidRPr="00331706">
        <w:rPr>
          <w:color w:val="000000" w:themeColor="text1"/>
          <w:sz w:val="28"/>
        </w:rPr>
        <w:t>на</w:t>
      </w:r>
      <w:r w:rsidRPr="00331706">
        <w:rPr>
          <w:color w:val="000000" w:themeColor="text1"/>
          <w:spacing w:val="-5"/>
          <w:sz w:val="28"/>
        </w:rPr>
        <w:t xml:space="preserve"> </w:t>
      </w:r>
      <w:r w:rsidRPr="00331706">
        <w:rPr>
          <w:color w:val="000000" w:themeColor="text1"/>
          <w:spacing w:val="-2"/>
          <w:sz w:val="28"/>
        </w:rPr>
        <w:t>інформацію;</w:t>
      </w:r>
    </w:p>
    <w:p w:rsidR="00D877FC" w:rsidRPr="00331706" w:rsidRDefault="003314F8" w:rsidP="007660E9">
      <w:pPr>
        <w:pStyle w:val="a4"/>
        <w:numPr>
          <w:ilvl w:val="1"/>
          <w:numId w:val="101"/>
        </w:numPr>
        <w:tabs>
          <w:tab w:val="left" w:pos="1275"/>
        </w:tabs>
        <w:ind w:left="284" w:right="428" w:hanging="284"/>
        <w:rPr>
          <w:color w:val="000000" w:themeColor="text1"/>
          <w:sz w:val="28"/>
        </w:rPr>
      </w:pPr>
      <w:r w:rsidRPr="00331706">
        <w:rPr>
          <w:color w:val="000000" w:themeColor="text1"/>
          <w:sz w:val="28"/>
        </w:rPr>
        <w:t>переліку та умови надання адміністративних послуг, форми і зразки документів, необхідних для надання послуг, правила їх оформлення;</w:t>
      </w:r>
    </w:p>
    <w:p w:rsidR="00D877FC" w:rsidRPr="00331706" w:rsidRDefault="003314F8" w:rsidP="007660E9">
      <w:pPr>
        <w:pStyle w:val="a4"/>
        <w:numPr>
          <w:ilvl w:val="1"/>
          <w:numId w:val="101"/>
        </w:numPr>
        <w:tabs>
          <w:tab w:val="left" w:pos="1275"/>
        </w:tabs>
        <w:spacing w:line="321" w:lineRule="exact"/>
        <w:ind w:left="284" w:hanging="284"/>
        <w:rPr>
          <w:color w:val="000000" w:themeColor="text1"/>
          <w:sz w:val="28"/>
        </w:rPr>
      </w:pPr>
      <w:r w:rsidRPr="00331706">
        <w:rPr>
          <w:color w:val="000000" w:themeColor="text1"/>
          <w:sz w:val="28"/>
        </w:rPr>
        <w:t>проєктів</w:t>
      </w:r>
      <w:r w:rsidRPr="00331706">
        <w:rPr>
          <w:color w:val="000000" w:themeColor="text1"/>
          <w:spacing w:val="-9"/>
          <w:sz w:val="28"/>
        </w:rPr>
        <w:t xml:space="preserve"> </w:t>
      </w:r>
      <w:r w:rsidRPr="00331706">
        <w:rPr>
          <w:color w:val="000000" w:themeColor="text1"/>
          <w:sz w:val="28"/>
        </w:rPr>
        <w:t>актів</w:t>
      </w:r>
      <w:r w:rsidRPr="00331706">
        <w:rPr>
          <w:color w:val="000000" w:themeColor="text1"/>
          <w:spacing w:val="-6"/>
          <w:sz w:val="28"/>
        </w:rPr>
        <w:t xml:space="preserve"> </w:t>
      </w:r>
      <w:r w:rsidRPr="00331706">
        <w:rPr>
          <w:color w:val="000000" w:themeColor="text1"/>
          <w:sz w:val="28"/>
        </w:rPr>
        <w:t>органів</w:t>
      </w:r>
      <w:r w:rsidRPr="00331706">
        <w:rPr>
          <w:color w:val="000000" w:themeColor="text1"/>
          <w:spacing w:val="-5"/>
          <w:sz w:val="28"/>
        </w:rPr>
        <w:t xml:space="preserve"> </w:t>
      </w:r>
      <w:r w:rsidRPr="00331706">
        <w:rPr>
          <w:color w:val="000000" w:themeColor="text1"/>
          <w:sz w:val="28"/>
        </w:rPr>
        <w:t>місцевого</w:t>
      </w:r>
      <w:r w:rsidRPr="00331706">
        <w:rPr>
          <w:color w:val="000000" w:themeColor="text1"/>
          <w:spacing w:val="-4"/>
          <w:sz w:val="28"/>
        </w:rPr>
        <w:t xml:space="preserve"> </w:t>
      </w:r>
      <w:r w:rsidRPr="00331706">
        <w:rPr>
          <w:color w:val="000000" w:themeColor="text1"/>
          <w:spacing w:val="-2"/>
          <w:sz w:val="28"/>
        </w:rPr>
        <w:t>самоврядування;</w:t>
      </w:r>
    </w:p>
    <w:p w:rsidR="00D877FC" w:rsidRPr="00331706" w:rsidRDefault="003314F8" w:rsidP="007660E9">
      <w:pPr>
        <w:pStyle w:val="a4"/>
        <w:numPr>
          <w:ilvl w:val="1"/>
          <w:numId w:val="101"/>
        </w:numPr>
        <w:tabs>
          <w:tab w:val="left" w:pos="1275"/>
        </w:tabs>
        <w:spacing w:line="242" w:lineRule="auto"/>
        <w:ind w:left="284" w:right="429" w:hanging="284"/>
        <w:rPr>
          <w:color w:val="000000" w:themeColor="text1"/>
          <w:sz w:val="28"/>
        </w:rPr>
      </w:pPr>
      <w:r w:rsidRPr="00331706">
        <w:rPr>
          <w:color w:val="000000" w:themeColor="text1"/>
          <w:sz w:val="28"/>
        </w:rPr>
        <w:t>протоколів засідань Ради, її постійних комісій, в яких зазначаються результати</w:t>
      </w:r>
      <w:r w:rsidRPr="00331706">
        <w:rPr>
          <w:color w:val="000000" w:themeColor="text1"/>
          <w:spacing w:val="-5"/>
          <w:sz w:val="28"/>
        </w:rPr>
        <w:t xml:space="preserve"> </w:t>
      </w:r>
      <w:r w:rsidRPr="00331706">
        <w:rPr>
          <w:color w:val="000000" w:themeColor="text1"/>
          <w:sz w:val="28"/>
        </w:rPr>
        <w:t>поіменного</w:t>
      </w:r>
      <w:r w:rsidRPr="00331706">
        <w:rPr>
          <w:color w:val="000000" w:themeColor="text1"/>
          <w:spacing w:val="-4"/>
          <w:sz w:val="28"/>
        </w:rPr>
        <w:t xml:space="preserve"> </w:t>
      </w:r>
      <w:r w:rsidRPr="00331706">
        <w:rPr>
          <w:color w:val="000000" w:themeColor="text1"/>
          <w:sz w:val="28"/>
        </w:rPr>
        <w:t>голосування,</w:t>
      </w:r>
      <w:r w:rsidRPr="00331706">
        <w:rPr>
          <w:color w:val="000000" w:themeColor="text1"/>
          <w:spacing w:val="-5"/>
          <w:sz w:val="28"/>
        </w:rPr>
        <w:t xml:space="preserve"> </w:t>
      </w:r>
      <w:r w:rsidRPr="00331706">
        <w:rPr>
          <w:color w:val="000000" w:themeColor="text1"/>
          <w:sz w:val="28"/>
        </w:rPr>
        <w:t>висновки</w:t>
      </w:r>
      <w:r w:rsidRPr="00331706">
        <w:rPr>
          <w:color w:val="000000" w:themeColor="text1"/>
          <w:spacing w:val="-7"/>
          <w:sz w:val="28"/>
        </w:rPr>
        <w:t xml:space="preserve"> </w:t>
      </w:r>
      <w:r w:rsidRPr="00331706">
        <w:rPr>
          <w:color w:val="000000" w:themeColor="text1"/>
          <w:sz w:val="28"/>
        </w:rPr>
        <w:t>і</w:t>
      </w:r>
      <w:r w:rsidRPr="00331706">
        <w:rPr>
          <w:color w:val="000000" w:themeColor="text1"/>
          <w:spacing w:val="-4"/>
          <w:sz w:val="28"/>
        </w:rPr>
        <w:t xml:space="preserve"> </w:t>
      </w:r>
      <w:r w:rsidRPr="00331706">
        <w:rPr>
          <w:color w:val="000000" w:themeColor="text1"/>
          <w:sz w:val="28"/>
        </w:rPr>
        <w:t>рекомендації</w:t>
      </w:r>
      <w:r w:rsidRPr="00331706">
        <w:rPr>
          <w:color w:val="000000" w:themeColor="text1"/>
          <w:spacing w:val="-4"/>
          <w:sz w:val="28"/>
        </w:rPr>
        <w:t xml:space="preserve"> </w:t>
      </w:r>
      <w:r w:rsidRPr="00331706">
        <w:rPr>
          <w:color w:val="000000" w:themeColor="text1"/>
          <w:sz w:val="28"/>
        </w:rPr>
        <w:t>постійних</w:t>
      </w:r>
      <w:r w:rsidRPr="00331706">
        <w:rPr>
          <w:color w:val="000000" w:themeColor="text1"/>
          <w:spacing w:val="-4"/>
          <w:sz w:val="28"/>
        </w:rPr>
        <w:t xml:space="preserve"> </w:t>
      </w:r>
      <w:r w:rsidRPr="00331706">
        <w:rPr>
          <w:color w:val="000000" w:themeColor="text1"/>
          <w:sz w:val="28"/>
        </w:rPr>
        <w:t>комісій;</w:t>
      </w:r>
    </w:p>
    <w:p w:rsidR="00D877FC" w:rsidRPr="00331706" w:rsidRDefault="003314F8" w:rsidP="007660E9">
      <w:pPr>
        <w:pStyle w:val="a4"/>
        <w:numPr>
          <w:ilvl w:val="1"/>
          <w:numId w:val="101"/>
        </w:numPr>
        <w:tabs>
          <w:tab w:val="left" w:pos="1275"/>
        </w:tabs>
        <w:ind w:left="284" w:right="425" w:hanging="284"/>
        <w:rPr>
          <w:color w:val="000000" w:themeColor="text1"/>
          <w:sz w:val="28"/>
        </w:rPr>
      </w:pPr>
      <w:r w:rsidRPr="00331706">
        <w:rPr>
          <w:color w:val="000000" w:themeColor="text1"/>
          <w:sz w:val="28"/>
        </w:rPr>
        <w:t>нормативно-правових актів, актів індивідуальної дії (крім внутрішньо</w:t>
      </w:r>
      <w:r w:rsidR="00331706">
        <w:rPr>
          <w:color w:val="000000" w:themeColor="text1"/>
          <w:sz w:val="28"/>
        </w:rPr>
        <w:t xml:space="preserve"> </w:t>
      </w:r>
      <w:r w:rsidRPr="00331706">
        <w:rPr>
          <w:color w:val="000000" w:themeColor="text1"/>
          <w:sz w:val="28"/>
        </w:rPr>
        <w:t>організаційних) органів місцевого самоврядування;</w:t>
      </w:r>
    </w:p>
    <w:p w:rsidR="00D877FC" w:rsidRPr="00331706" w:rsidRDefault="003314F8" w:rsidP="007660E9">
      <w:pPr>
        <w:pStyle w:val="a4"/>
        <w:numPr>
          <w:ilvl w:val="1"/>
          <w:numId w:val="101"/>
        </w:numPr>
        <w:tabs>
          <w:tab w:val="left" w:pos="1275"/>
        </w:tabs>
        <w:ind w:left="284" w:right="427" w:hanging="284"/>
        <w:rPr>
          <w:color w:val="000000" w:themeColor="text1"/>
          <w:sz w:val="28"/>
        </w:rPr>
      </w:pPr>
      <w:r w:rsidRPr="00331706">
        <w:rPr>
          <w:color w:val="000000" w:themeColor="text1"/>
          <w:sz w:val="28"/>
        </w:rPr>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rsidR="00D877FC" w:rsidRPr="00331706" w:rsidRDefault="003314F8" w:rsidP="007660E9">
      <w:pPr>
        <w:pStyle w:val="a3"/>
        <w:spacing w:line="242" w:lineRule="auto"/>
        <w:ind w:left="284" w:right="421" w:hanging="284"/>
        <w:rPr>
          <w:color w:val="000000" w:themeColor="text1"/>
        </w:rPr>
      </w:pPr>
      <w:r w:rsidRPr="00331706">
        <w:rPr>
          <w:color w:val="000000" w:themeColor="text1"/>
        </w:rPr>
        <w:t>9) звітів органів та посадових осіб місцевого самоврядування, депутатів</w:t>
      </w:r>
      <w:r w:rsidRPr="00331706">
        <w:rPr>
          <w:color w:val="000000" w:themeColor="text1"/>
          <w:spacing w:val="40"/>
        </w:rPr>
        <w:t xml:space="preserve"> </w:t>
      </w:r>
      <w:r w:rsidRPr="00331706">
        <w:rPr>
          <w:color w:val="000000" w:themeColor="text1"/>
        </w:rPr>
        <w:t>Ради перед територіальною громадою;</w:t>
      </w:r>
    </w:p>
    <w:p w:rsidR="00D877FC" w:rsidRPr="00331706" w:rsidRDefault="003314F8" w:rsidP="007660E9">
      <w:pPr>
        <w:pStyle w:val="a3"/>
        <w:ind w:left="284" w:right="430" w:hanging="284"/>
        <w:rPr>
          <w:color w:val="000000" w:themeColor="text1"/>
        </w:rPr>
      </w:pPr>
      <w:r w:rsidRPr="00331706">
        <w:rPr>
          <w:color w:val="000000" w:themeColor="text1"/>
        </w:rPr>
        <w:t>10)</w:t>
      </w:r>
      <w:r w:rsidRPr="00331706">
        <w:rPr>
          <w:color w:val="000000" w:themeColor="text1"/>
          <w:spacing w:val="-18"/>
        </w:rPr>
        <w:t xml:space="preserve"> </w:t>
      </w:r>
      <w:r w:rsidRPr="00331706">
        <w:rPr>
          <w:color w:val="000000" w:themeColor="text1"/>
        </w:rPr>
        <w:t>іншої інформації, визначеної Законом України «Про доступ до публічної інформації», іншими законами України.</w:t>
      </w:r>
    </w:p>
    <w:p w:rsidR="00D877FC" w:rsidRPr="00331706" w:rsidRDefault="003314F8" w:rsidP="007660E9">
      <w:pPr>
        <w:pStyle w:val="a4"/>
        <w:numPr>
          <w:ilvl w:val="0"/>
          <w:numId w:val="101"/>
        </w:numPr>
        <w:tabs>
          <w:tab w:val="left" w:pos="1275"/>
        </w:tabs>
        <w:ind w:left="284" w:right="428" w:hanging="284"/>
        <w:rPr>
          <w:b/>
          <w:color w:val="000000" w:themeColor="text1"/>
          <w:sz w:val="28"/>
        </w:rPr>
      </w:pPr>
      <w:r w:rsidRPr="00331706">
        <w:rPr>
          <w:color w:val="000000" w:themeColor="text1"/>
          <w:sz w:val="28"/>
        </w:rPr>
        <w:t>При наданні доступу до інформації органів та посадових осіб місцевого самоврядування намагаються забезпечити зрозумілість та доступність змісту документів, найважливіших для жителів, надання до них роз’яснень</w:t>
      </w:r>
      <w:r w:rsidRPr="00331706">
        <w:rPr>
          <w:b/>
          <w:color w:val="000000" w:themeColor="text1"/>
          <w:sz w:val="28"/>
        </w:rPr>
        <w:t>.</w:t>
      </w:r>
    </w:p>
    <w:p w:rsidR="00D877FC" w:rsidRDefault="003314F8" w:rsidP="007660E9">
      <w:pPr>
        <w:pStyle w:val="a4"/>
        <w:numPr>
          <w:ilvl w:val="0"/>
          <w:numId w:val="101"/>
        </w:numPr>
        <w:tabs>
          <w:tab w:val="left" w:pos="1275"/>
        </w:tabs>
        <w:ind w:left="284" w:right="418" w:hanging="284"/>
        <w:rPr>
          <w:sz w:val="28"/>
        </w:rPr>
      </w:pPr>
      <w:r w:rsidRPr="00331706">
        <w:rPr>
          <w:color w:val="000000" w:themeColor="text1"/>
          <w:sz w:val="28"/>
        </w:rPr>
        <w:t>В умовах запровадження карантину, надзвичайної ситуації,</w:t>
      </w:r>
      <w:r w:rsidRPr="00331706">
        <w:rPr>
          <w:color w:val="000000" w:themeColor="text1"/>
          <w:spacing w:val="40"/>
          <w:sz w:val="28"/>
        </w:rPr>
        <w:t xml:space="preserve"> </w:t>
      </w:r>
      <w:r w:rsidRPr="00331706">
        <w:rPr>
          <w:color w:val="000000" w:themeColor="text1"/>
          <w:sz w:val="28"/>
        </w:rPr>
        <w:t xml:space="preserve">надзвичайного або воєнного стану, що створюють загрозу життю та здоров’ю громадян, та введення такого стану відповідно до законодавства на всій території України або окремих територіях сільська рада, сільський голова, виконавчий комітет та виконавчі органи відповідно до законодавства та регламентів роботи можуть змінювати форму та публічність своєї </w:t>
      </w:r>
      <w:r w:rsidRPr="00331706">
        <w:rPr>
          <w:color w:val="000000" w:themeColor="text1"/>
          <w:sz w:val="28"/>
        </w:rPr>
        <w:lastRenderedPageBreak/>
        <w:t>діяльності</w:t>
      </w:r>
      <w:r w:rsidRPr="00F83310">
        <w:rPr>
          <w:color w:val="FF0000"/>
          <w:sz w:val="28"/>
        </w:rPr>
        <w:t>.</w:t>
      </w:r>
    </w:p>
    <w:p w:rsidR="00D877FC" w:rsidRDefault="003314F8" w:rsidP="007660E9">
      <w:pPr>
        <w:pStyle w:val="2"/>
        <w:tabs>
          <w:tab w:val="left" w:pos="1684"/>
          <w:tab w:val="left" w:pos="2243"/>
          <w:tab w:val="left" w:pos="3961"/>
          <w:tab w:val="left" w:pos="4450"/>
          <w:tab w:val="left" w:pos="6011"/>
          <w:tab w:val="left" w:pos="7263"/>
          <w:tab w:val="left" w:pos="8083"/>
          <w:tab w:val="left" w:pos="8572"/>
        </w:tabs>
        <w:spacing w:before="305"/>
        <w:ind w:left="284" w:right="427" w:hanging="284"/>
      </w:pPr>
      <w:r>
        <w:rPr>
          <w:spacing w:val="-2"/>
        </w:rPr>
        <w:t>Стаття</w:t>
      </w:r>
      <w:r w:rsidR="006A0935">
        <w:rPr>
          <w:spacing w:val="-2"/>
        </w:rPr>
        <w:t xml:space="preserve"> </w:t>
      </w:r>
      <w:r>
        <w:rPr>
          <w:spacing w:val="-4"/>
        </w:rPr>
        <w:t>36.</w:t>
      </w:r>
      <w:r w:rsidR="006A0935">
        <w:rPr>
          <w:spacing w:val="-4"/>
        </w:rPr>
        <w:t xml:space="preserve"> </w:t>
      </w:r>
      <w:r>
        <w:rPr>
          <w:spacing w:val="-2"/>
        </w:rPr>
        <w:t>Відкритість</w:t>
      </w:r>
      <w:r w:rsidR="006A0935">
        <w:rPr>
          <w:spacing w:val="-2"/>
        </w:rPr>
        <w:t xml:space="preserve"> </w:t>
      </w:r>
      <w:r>
        <w:rPr>
          <w:spacing w:val="-6"/>
        </w:rPr>
        <w:t>та</w:t>
      </w:r>
      <w:r w:rsidR="006A0935">
        <w:rPr>
          <w:spacing w:val="-6"/>
        </w:rPr>
        <w:t xml:space="preserve"> </w:t>
      </w:r>
      <w:r>
        <w:rPr>
          <w:spacing w:val="-2"/>
        </w:rPr>
        <w:t>прозорість</w:t>
      </w:r>
      <w:r w:rsidR="006A0935">
        <w:rPr>
          <w:spacing w:val="-2"/>
        </w:rPr>
        <w:t xml:space="preserve"> </w:t>
      </w:r>
      <w:r>
        <w:rPr>
          <w:spacing w:val="-2"/>
        </w:rPr>
        <w:t>засідань</w:t>
      </w:r>
      <w:r w:rsidR="006A0935">
        <w:rPr>
          <w:spacing w:val="-2"/>
        </w:rPr>
        <w:t xml:space="preserve"> </w:t>
      </w:r>
      <w:r>
        <w:rPr>
          <w:spacing w:val="-4"/>
        </w:rPr>
        <w:t>Ради</w:t>
      </w:r>
      <w:r w:rsidR="006A0935">
        <w:rPr>
          <w:spacing w:val="-4"/>
        </w:rPr>
        <w:t xml:space="preserve"> </w:t>
      </w:r>
      <w:r>
        <w:rPr>
          <w:spacing w:val="-6"/>
        </w:rPr>
        <w:t>та</w:t>
      </w:r>
      <w:r w:rsidR="006A0935">
        <w:rPr>
          <w:spacing w:val="-6"/>
        </w:rPr>
        <w:t xml:space="preserve"> </w:t>
      </w:r>
      <w:r>
        <w:rPr>
          <w:spacing w:val="-2"/>
        </w:rPr>
        <w:t xml:space="preserve">виконавчого </w:t>
      </w:r>
      <w:r>
        <w:t>комітету Ради</w:t>
      </w:r>
    </w:p>
    <w:p w:rsidR="00D877FC" w:rsidRPr="006A0935" w:rsidRDefault="006A0935" w:rsidP="006A0935">
      <w:pPr>
        <w:tabs>
          <w:tab w:val="left" w:pos="1276"/>
        </w:tabs>
        <w:ind w:left="142" w:right="420" w:hanging="142"/>
        <w:rPr>
          <w:sz w:val="28"/>
        </w:rPr>
      </w:pPr>
      <w:r>
        <w:rPr>
          <w:sz w:val="28"/>
        </w:rPr>
        <w:t>1.</w:t>
      </w:r>
      <w:r w:rsidR="003314F8" w:rsidRPr="006A0935">
        <w:rPr>
          <w:sz w:val="28"/>
        </w:rPr>
        <w:t>Засідання Ради, її постійних комісій, виконавчого комітету Ради є відкритими,</w:t>
      </w:r>
      <w:r w:rsidR="003314F8" w:rsidRPr="006A0935">
        <w:rPr>
          <w:spacing w:val="-2"/>
          <w:sz w:val="28"/>
        </w:rPr>
        <w:t xml:space="preserve"> </w:t>
      </w:r>
      <w:r w:rsidR="003314F8" w:rsidRPr="006A0935">
        <w:rPr>
          <w:sz w:val="28"/>
        </w:rPr>
        <w:t>за</w:t>
      </w:r>
      <w:r w:rsidR="003314F8" w:rsidRPr="006A0935">
        <w:rPr>
          <w:spacing w:val="-2"/>
          <w:sz w:val="28"/>
        </w:rPr>
        <w:t xml:space="preserve"> </w:t>
      </w:r>
      <w:r w:rsidR="003314F8" w:rsidRPr="006A0935">
        <w:rPr>
          <w:sz w:val="28"/>
        </w:rPr>
        <w:t>винятком</w:t>
      </w:r>
      <w:r w:rsidR="003314F8" w:rsidRPr="006A0935">
        <w:rPr>
          <w:spacing w:val="-2"/>
          <w:sz w:val="28"/>
        </w:rPr>
        <w:t xml:space="preserve"> </w:t>
      </w:r>
      <w:r w:rsidR="003314F8" w:rsidRPr="006A0935">
        <w:rPr>
          <w:sz w:val="28"/>
        </w:rPr>
        <w:t>випадків,</w:t>
      </w:r>
      <w:r w:rsidR="003314F8" w:rsidRPr="006A0935">
        <w:rPr>
          <w:spacing w:val="-2"/>
          <w:sz w:val="28"/>
        </w:rPr>
        <w:t xml:space="preserve"> </w:t>
      </w:r>
      <w:r w:rsidR="003314F8" w:rsidRPr="006A0935">
        <w:rPr>
          <w:sz w:val="28"/>
        </w:rPr>
        <w:t>передбачених</w:t>
      </w:r>
      <w:r w:rsidR="003314F8" w:rsidRPr="006A0935">
        <w:rPr>
          <w:spacing w:val="-1"/>
          <w:sz w:val="28"/>
        </w:rPr>
        <w:t xml:space="preserve"> </w:t>
      </w:r>
      <w:r w:rsidR="003314F8" w:rsidRPr="006A0935">
        <w:rPr>
          <w:sz w:val="28"/>
        </w:rPr>
        <w:t>законодавством, транслюється в мережі Інтернет у режимі реального часу, крім випадку розгляду питань, що містять інформацію з обмеженим доступом відповідно до Закону України «Про доступ до публічної інформації».</w:t>
      </w:r>
    </w:p>
    <w:p w:rsidR="00D877FC" w:rsidRPr="006A0935" w:rsidRDefault="006A0935" w:rsidP="006A0935">
      <w:pPr>
        <w:tabs>
          <w:tab w:val="left" w:pos="1276"/>
        </w:tabs>
        <w:spacing w:before="81"/>
        <w:ind w:left="142" w:right="418" w:hanging="142"/>
        <w:rPr>
          <w:sz w:val="28"/>
          <w:szCs w:val="28"/>
        </w:rPr>
      </w:pPr>
      <w:r>
        <w:rPr>
          <w:sz w:val="28"/>
        </w:rPr>
        <w:t>2.</w:t>
      </w:r>
      <w:r w:rsidR="003314F8" w:rsidRPr="006A0935">
        <w:rPr>
          <w:sz w:val="28"/>
        </w:rPr>
        <w:t>Засідання Ради, її постійних комісій, виконавчого комітету Ради підлягають прямій трансляції, відео фіксації з подальшим зберіганням відеозапису засідання не менше п’яти років. Відеозапис пленарного засідання ради</w:t>
      </w:r>
      <w:r w:rsidR="003314F8" w:rsidRPr="006A0935">
        <w:rPr>
          <w:spacing w:val="80"/>
          <w:w w:val="150"/>
          <w:sz w:val="28"/>
        </w:rPr>
        <w:t xml:space="preserve"> </w:t>
      </w:r>
      <w:r w:rsidR="003314F8" w:rsidRPr="006A0935">
        <w:rPr>
          <w:sz w:val="28"/>
        </w:rPr>
        <w:t>оприлюднюється</w:t>
      </w:r>
      <w:r w:rsidR="003314F8" w:rsidRPr="006A0935">
        <w:rPr>
          <w:spacing w:val="80"/>
          <w:w w:val="150"/>
          <w:sz w:val="28"/>
        </w:rPr>
        <w:t xml:space="preserve"> </w:t>
      </w:r>
      <w:r w:rsidR="003314F8" w:rsidRPr="006A0935">
        <w:rPr>
          <w:sz w:val="28"/>
        </w:rPr>
        <w:t>у</w:t>
      </w:r>
      <w:r w:rsidR="003314F8" w:rsidRPr="006A0935">
        <w:rPr>
          <w:spacing w:val="80"/>
          <w:w w:val="150"/>
          <w:sz w:val="28"/>
        </w:rPr>
        <w:t xml:space="preserve"> </w:t>
      </w:r>
      <w:r w:rsidR="003314F8" w:rsidRPr="006A0935">
        <w:rPr>
          <w:sz w:val="28"/>
        </w:rPr>
        <w:t>частині,</w:t>
      </w:r>
      <w:r w:rsidR="003314F8" w:rsidRPr="006A0935">
        <w:rPr>
          <w:spacing w:val="80"/>
          <w:w w:val="150"/>
          <w:sz w:val="28"/>
        </w:rPr>
        <w:t xml:space="preserve"> </w:t>
      </w:r>
      <w:r w:rsidR="003314F8" w:rsidRPr="006A0935">
        <w:rPr>
          <w:sz w:val="28"/>
        </w:rPr>
        <w:t>що</w:t>
      </w:r>
      <w:r w:rsidR="003314F8" w:rsidRPr="006A0935">
        <w:rPr>
          <w:spacing w:val="80"/>
          <w:w w:val="150"/>
          <w:sz w:val="28"/>
        </w:rPr>
        <w:t xml:space="preserve"> </w:t>
      </w:r>
      <w:r w:rsidR="003314F8" w:rsidRPr="006A0935">
        <w:rPr>
          <w:sz w:val="28"/>
        </w:rPr>
        <w:t>транслюється</w:t>
      </w:r>
      <w:r w:rsidR="003314F8" w:rsidRPr="006A0935">
        <w:rPr>
          <w:spacing w:val="80"/>
          <w:w w:val="150"/>
          <w:sz w:val="28"/>
        </w:rPr>
        <w:t xml:space="preserve"> </w:t>
      </w:r>
      <w:r w:rsidR="003314F8" w:rsidRPr="006A0935">
        <w:rPr>
          <w:sz w:val="28"/>
        </w:rPr>
        <w:t>відповідно</w:t>
      </w:r>
      <w:r w:rsidR="003314F8" w:rsidRPr="006A0935">
        <w:rPr>
          <w:spacing w:val="80"/>
          <w:w w:val="150"/>
          <w:sz w:val="28"/>
        </w:rPr>
        <w:t xml:space="preserve"> </w:t>
      </w:r>
      <w:r w:rsidR="003314F8" w:rsidRPr="006A0935">
        <w:rPr>
          <w:sz w:val="28"/>
        </w:rPr>
        <w:t>до</w:t>
      </w:r>
      <w:r w:rsidR="003314F8" w:rsidRPr="006A0935">
        <w:rPr>
          <w:spacing w:val="80"/>
          <w:w w:val="150"/>
          <w:sz w:val="28"/>
        </w:rPr>
        <w:t xml:space="preserve"> </w:t>
      </w:r>
      <w:r w:rsidR="003314F8" w:rsidRPr="006A0935">
        <w:rPr>
          <w:sz w:val="28"/>
        </w:rPr>
        <w:t>Закону</w:t>
      </w:r>
      <w:r w:rsidR="003A4312" w:rsidRPr="006A0935">
        <w:rPr>
          <w:sz w:val="28"/>
        </w:rPr>
        <w:t xml:space="preserve"> </w:t>
      </w:r>
      <w:r w:rsidR="003314F8" w:rsidRPr="006A0935">
        <w:rPr>
          <w:sz w:val="28"/>
          <w:szCs w:val="28"/>
        </w:rPr>
        <w:t>України «Про місцеве самоврядування в Україні», невідкладно після засідання, але не пізніше наступного дня після проведення засідання, на офіційному веб</w:t>
      </w:r>
      <w:r w:rsidR="003314F8" w:rsidRPr="006A0935">
        <w:rPr>
          <w:sz w:val="28"/>
          <w:szCs w:val="28"/>
        </w:rPr>
        <w:softHyphen/>
        <w:t xml:space="preserve">сайті ради чи в інший спосіб із забезпеченням відкритого доступу до </w:t>
      </w:r>
      <w:r w:rsidR="003314F8" w:rsidRPr="006A0935">
        <w:rPr>
          <w:spacing w:val="-2"/>
          <w:sz w:val="28"/>
          <w:szCs w:val="28"/>
        </w:rPr>
        <w:t>відеозапису.</w:t>
      </w:r>
    </w:p>
    <w:p w:rsidR="00D877FC" w:rsidRPr="006A0935" w:rsidRDefault="006A0935" w:rsidP="006A0935">
      <w:pPr>
        <w:tabs>
          <w:tab w:val="left" w:pos="993"/>
        </w:tabs>
        <w:spacing w:before="1" w:line="322" w:lineRule="exact"/>
        <w:ind w:left="142" w:hanging="142"/>
        <w:rPr>
          <w:sz w:val="28"/>
        </w:rPr>
      </w:pPr>
      <w:r>
        <w:rPr>
          <w:sz w:val="28"/>
          <w:szCs w:val="28"/>
        </w:rPr>
        <w:t>3.</w:t>
      </w:r>
      <w:r w:rsidR="003314F8" w:rsidRPr="006A0935">
        <w:rPr>
          <w:sz w:val="28"/>
          <w:szCs w:val="28"/>
        </w:rPr>
        <w:t>Жителі</w:t>
      </w:r>
      <w:r w:rsidR="003314F8" w:rsidRPr="006A0935">
        <w:rPr>
          <w:spacing w:val="-4"/>
          <w:sz w:val="28"/>
          <w:szCs w:val="28"/>
        </w:rPr>
        <w:t xml:space="preserve"> </w:t>
      </w:r>
      <w:r w:rsidR="003314F8" w:rsidRPr="006A0935">
        <w:rPr>
          <w:sz w:val="28"/>
          <w:szCs w:val="28"/>
        </w:rPr>
        <w:t>мають</w:t>
      </w:r>
      <w:r w:rsidR="003314F8" w:rsidRPr="006A0935">
        <w:rPr>
          <w:spacing w:val="-5"/>
          <w:sz w:val="28"/>
          <w:szCs w:val="28"/>
        </w:rPr>
        <w:t xml:space="preserve"> </w:t>
      </w:r>
      <w:r w:rsidR="003314F8" w:rsidRPr="006A0935">
        <w:rPr>
          <w:spacing w:val="-2"/>
          <w:sz w:val="28"/>
          <w:szCs w:val="28"/>
        </w:rPr>
        <w:t>прав</w:t>
      </w:r>
      <w:r w:rsidR="003314F8" w:rsidRPr="006A0935">
        <w:rPr>
          <w:spacing w:val="-2"/>
          <w:sz w:val="28"/>
        </w:rPr>
        <w:t>о:</w:t>
      </w:r>
    </w:p>
    <w:p w:rsidR="00D877FC" w:rsidRDefault="003314F8" w:rsidP="007660E9">
      <w:pPr>
        <w:pStyle w:val="a4"/>
        <w:numPr>
          <w:ilvl w:val="1"/>
          <w:numId w:val="99"/>
        </w:numPr>
        <w:tabs>
          <w:tab w:val="left" w:pos="993"/>
        </w:tabs>
        <w:spacing w:line="322" w:lineRule="exact"/>
        <w:ind w:left="284" w:hanging="284"/>
        <w:rPr>
          <w:sz w:val="28"/>
        </w:rPr>
      </w:pPr>
      <w:r>
        <w:rPr>
          <w:sz w:val="28"/>
        </w:rPr>
        <w:t>бути</w:t>
      </w:r>
      <w:r>
        <w:rPr>
          <w:spacing w:val="-7"/>
          <w:sz w:val="28"/>
        </w:rPr>
        <w:t xml:space="preserve"> </w:t>
      </w:r>
      <w:r>
        <w:rPr>
          <w:sz w:val="28"/>
        </w:rPr>
        <w:t>повідомленими</w:t>
      </w:r>
      <w:r>
        <w:rPr>
          <w:spacing w:val="-4"/>
          <w:sz w:val="28"/>
        </w:rPr>
        <w:t xml:space="preserve"> </w:t>
      </w:r>
      <w:r>
        <w:rPr>
          <w:sz w:val="28"/>
        </w:rPr>
        <w:t>про</w:t>
      </w:r>
      <w:r>
        <w:rPr>
          <w:spacing w:val="-8"/>
          <w:sz w:val="28"/>
        </w:rPr>
        <w:t xml:space="preserve"> </w:t>
      </w:r>
      <w:r>
        <w:rPr>
          <w:sz w:val="28"/>
        </w:rPr>
        <w:t>дату</w:t>
      </w:r>
      <w:r>
        <w:rPr>
          <w:spacing w:val="-3"/>
          <w:sz w:val="28"/>
        </w:rPr>
        <w:t xml:space="preserve"> </w:t>
      </w:r>
      <w:r>
        <w:rPr>
          <w:sz w:val="28"/>
        </w:rPr>
        <w:t>і час</w:t>
      </w:r>
      <w:r>
        <w:rPr>
          <w:spacing w:val="-4"/>
          <w:sz w:val="28"/>
        </w:rPr>
        <w:t xml:space="preserve"> </w:t>
      </w:r>
      <w:r>
        <w:rPr>
          <w:sz w:val="28"/>
        </w:rPr>
        <w:t>проведення</w:t>
      </w:r>
      <w:r>
        <w:rPr>
          <w:spacing w:val="-4"/>
          <w:sz w:val="28"/>
        </w:rPr>
        <w:t xml:space="preserve"> </w:t>
      </w:r>
      <w:r>
        <w:rPr>
          <w:spacing w:val="-2"/>
          <w:sz w:val="28"/>
        </w:rPr>
        <w:t>засідань;</w:t>
      </w:r>
    </w:p>
    <w:p w:rsidR="00D877FC" w:rsidRDefault="003314F8" w:rsidP="007660E9">
      <w:pPr>
        <w:pStyle w:val="a4"/>
        <w:numPr>
          <w:ilvl w:val="1"/>
          <w:numId w:val="99"/>
        </w:numPr>
        <w:tabs>
          <w:tab w:val="left" w:pos="993"/>
        </w:tabs>
        <w:ind w:left="284" w:hanging="284"/>
        <w:rPr>
          <w:sz w:val="28"/>
        </w:rPr>
      </w:pPr>
      <w:r>
        <w:rPr>
          <w:sz w:val="28"/>
        </w:rPr>
        <w:t>отримувати</w:t>
      </w:r>
      <w:r>
        <w:rPr>
          <w:spacing w:val="-10"/>
          <w:sz w:val="28"/>
        </w:rPr>
        <w:t xml:space="preserve"> </w:t>
      </w:r>
      <w:r>
        <w:rPr>
          <w:sz w:val="28"/>
        </w:rPr>
        <w:t>проєкти</w:t>
      </w:r>
      <w:r>
        <w:rPr>
          <w:spacing w:val="-7"/>
          <w:sz w:val="28"/>
        </w:rPr>
        <w:t xml:space="preserve"> </w:t>
      </w:r>
      <w:r>
        <w:rPr>
          <w:sz w:val="28"/>
        </w:rPr>
        <w:t>актів,</w:t>
      </w:r>
      <w:r>
        <w:rPr>
          <w:spacing w:val="-6"/>
          <w:sz w:val="28"/>
        </w:rPr>
        <w:t xml:space="preserve"> </w:t>
      </w:r>
      <w:r>
        <w:rPr>
          <w:sz w:val="28"/>
        </w:rPr>
        <w:t>які</w:t>
      </w:r>
      <w:r>
        <w:rPr>
          <w:spacing w:val="-4"/>
          <w:sz w:val="28"/>
        </w:rPr>
        <w:t xml:space="preserve"> </w:t>
      </w:r>
      <w:r>
        <w:rPr>
          <w:sz w:val="28"/>
        </w:rPr>
        <w:t>розглядатимуться</w:t>
      </w:r>
      <w:r>
        <w:rPr>
          <w:spacing w:val="-5"/>
          <w:sz w:val="28"/>
        </w:rPr>
        <w:t xml:space="preserve"> </w:t>
      </w:r>
      <w:r>
        <w:rPr>
          <w:sz w:val="28"/>
        </w:rPr>
        <w:t>на</w:t>
      </w:r>
      <w:r>
        <w:rPr>
          <w:spacing w:val="-5"/>
          <w:sz w:val="28"/>
        </w:rPr>
        <w:t xml:space="preserve"> </w:t>
      </w:r>
      <w:r>
        <w:rPr>
          <w:spacing w:val="-2"/>
          <w:sz w:val="28"/>
        </w:rPr>
        <w:t>засіданнях;</w:t>
      </w:r>
    </w:p>
    <w:p w:rsidR="00D877FC" w:rsidRDefault="003314F8" w:rsidP="007660E9">
      <w:pPr>
        <w:pStyle w:val="a4"/>
        <w:numPr>
          <w:ilvl w:val="1"/>
          <w:numId w:val="99"/>
        </w:numPr>
        <w:tabs>
          <w:tab w:val="left" w:pos="1276"/>
        </w:tabs>
        <w:spacing w:before="2"/>
        <w:ind w:left="284" w:right="431" w:hanging="284"/>
        <w:rPr>
          <w:sz w:val="28"/>
        </w:rPr>
      </w:pPr>
      <w:r>
        <w:rPr>
          <w:sz w:val="28"/>
        </w:rPr>
        <w:t>бути</w:t>
      </w:r>
      <w:r>
        <w:rPr>
          <w:spacing w:val="40"/>
          <w:sz w:val="28"/>
        </w:rPr>
        <w:t xml:space="preserve"> </w:t>
      </w:r>
      <w:r>
        <w:rPr>
          <w:sz w:val="28"/>
        </w:rPr>
        <w:t>присутніми</w:t>
      </w:r>
      <w:r>
        <w:rPr>
          <w:spacing w:val="40"/>
          <w:sz w:val="28"/>
        </w:rPr>
        <w:t xml:space="preserve"> </w:t>
      </w:r>
      <w:r>
        <w:rPr>
          <w:sz w:val="28"/>
        </w:rPr>
        <w:t>на</w:t>
      </w:r>
      <w:r>
        <w:rPr>
          <w:spacing w:val="40"/>
          <w:sz w:val="28"/>
        </w:rPr>
        <w:t xml:space="preserve"> </w:t>
      </w:r>
      <w:r>
        <w:rPr>
          <w:sz w:val="28"/>
        </w:rPr>
        <w:t>засіданнях</w:t>
      </w:r>
      <w:r>
        <w:rPr>
          <w:spacing w:val="40"/>
          <w:sz w:val="28"/>
        </w:rPr>
        <w:t xml:space="preserve"> </w:t>
      </w:r>
      <w:r>
        <w:rPr>
          <w:sz w:val="28"/>
        </w:rPr>
        <w:t>наживо</w:t>
      </w:r>
      <w:r>
        <w:rPr>
          <w:spacing w:val="40"/>
          <w:sz w:val="28"/>
        </w:rPr>
        <w:t xml:space="preserve"> </w:t>
      </w:r>
      <w:r>
        <w:rPr>
          <w:sz w:val="28"/>
        </w:rPr>
        <w:t>з</w:t>
      </w:r>
      <w:r>
        <w:rPr>
          <w:spacing w:val="40"/>
          <w:sz w:val="28"/>
        </w:rPr>
        <w:t xml:space="preserve"> </w:t>
      </w:r>
      <w:r>
        <w:rPr>
          <w:sz w:val="28"/>
        </w:rPr>
        <w:t>дотриманням</w:t>
      </w:r>
      <w:r>
        <w:rPr>
          <w:spacing w:val="40"/>
          <w:sz w:val="28"/>
        </w:rPr>
        <w:t xml:space="preserve"> </w:t>
      </w:r>
      <w:r>
        <w:rPr>
          <w:sz w:val="28"/>
        </w:rPr>
        <w:t>умов</w:t>
      </w:r>
      <w:r>
        <w:rPr>
          <w:spacing w:val="40"/>
          <w:sz w:val="28"/>
        </w:rPr>
        <w:t xml:space="preserve"> </w:t>
      </w:r>
      <w:r>
        <w:rPr>
          <w:sz w:val="28"/>
        </w:rPr>
        <w:t>належного розміщення у відповідних приміщеннях;</w:t>
      </w:r>
    </w:p>
    <w:p w:rsidR="00D877FC" w:rsidRDefault="003314F8" w:rsidP="007660E9">
      <w:pPr>
        <w:pStyle w:val="a4"/>
        <w:numPr>
          <w:ilvl w:val="1"/>
          <w:numId w:val="99"/>
        </w:numPr>
        <w:tabs>
          <w:tab w:val="left" w:pos="567"/>
        </w:tabs>
        <w:spacing w:line="321" w:lineRule="exact"/>
        <w:ind w:left="284" w:hanging="284"/>
        <w:rPr>
          <w:sz w:val="28"/>
        </w:rPr>
      </w:pPr>
      <w:r>
        <w:rPr>
          <w:sz w:val="28"/>
        </w:rPr>
        <w:t>записувати</w:t>
      </w:r>
      <w:r>
        <w:rPr>
          <w:spacing w:val="-8"/>
          <w:sz w:val="28"/>
        </w:rPr>
        <w:t xml:space="preserve"> </w:t>
      </w:r>
      <w:r>
        <w:rPr>
          <w:sz w:val="28"/>
        </w:rPr>
        <w:t>хід</w:t>
      </w:r>
      <w:r>
        <w:rPr>
          <w:spacing w:val="-5"/>
          <w:sz w:val="28"/>
        </w:rPr>
        <w:t xml:space="preserve"> </w:t>
      </w:r>
      <w:r>
        <w:rPr>
          <w:sz w:val="28"/>
        </w:rPr>
        <w:t>обговорень</w:t>
      </w:r>
      <w:r>
        <w:rPr>
          <w:spacing w:val="-6"/>
          <w:sz w:val="28"/>
        </w:rPr>
        <w:t xml:space="preserve"> </w:t>
      </w:r>
      <w:r>
        <w:rPr>
          <w:sz w:val="28"/>
        </w:rPr>
        <w:t>(аудіо-,</w:t>
      </w:r>
      <w:r>
        <w:rPr>
          <w:spacing w:val="-6"/>
          <w:sz w:val="28"/>
        </w:rPr>
        <w:t xml:space="preserve"> </w:t>
      </w:r>
      <w:r>
        <w:rPr>
          <w:spacing w:val="-2"/>
          <w:sz w:val="28"/>
        </w:rPr>
        <w:t>відеофіксація);</w:t>
      </w:r>
    </w:p>
    <w:p w:rsidR="00D877FC" w:rsidRDefault="003314F8" w:rsidP="007660E9">
      <w:pPr>
        <w:pStyle w:val="a4"/>
        <w:numPr>
          <w:ilvl w:val="1"/>
          <w:numId w:val="99"/>
        </w:numPr>
        <w:tabs>
          <w:tab w:val="left" w:pos="567"/>
        </w:tabs>
        <w:spacing w:line="322" w:lineRule="exact"/>
        <w:ind w:left="284" w:hanging="284"/>
        <w:rPr>
          <w:sz w:val="28"/>
        </w:rPr>
      </w:pPr>
      <w:r>
        <w:rPr>
          <w:sz w:val="28"/>
        </w:rPr>
        <w:t>бути</w:t>
      </w:r>
      <w:r>
        <w:rPr>
          <w:spacing w:val="-8"/>
          <w:sz w:val="28"/>
        </w:rPr>
        <w:t xml:space="preserve"> </w:t>
      </w:r>
      <w:r>
        <w:rPr>
          <w:sz w:val="28"/>
        </w:rPr>
        <w:t>присутніми</w:t>
      </w:r>
      <w:r>
        <w:rPr>
          <w:spacing w:val="-7"/>
          <w:sz w:val="28"/>
        </w:rPr>
        <w:t xml:space="preserve"> </w:t>
      </w:r>
      <w:r>
        <w:rPr>
          <w:sz w:val="28"/>
        </w:rPr>
        <w:t>на</w:t>
      </w:r>
      <w:r>
        <w:rPr>
          <w:spacing w:val="-8"/>
          <w:sz w:val="28"/>
        </w:rPr>
        <w:t xml:space="preserve"> </w:t>
      </w:r>
      <w:r>
        <w:rPr>
          <w:sz w:val="28"/>
        </w:rPr>
        <w:t>засіданнях</w:t>
      </w:r>
      <w:r>
        <w:rPr>
          <w:spacing w:val="-4"/>
          <w:sz w:val="28"/>
        </w:rPr>
        <w:t xml:space="preserve"> </w:t>
      </w:r>
      <w:r>
        <w:rPr>
          <w:sz w:val="28"/>
        </w:rPr>
        <w:t>з</w:t>
      </w:r>
      <w:r>
        <w:rPr>
          <w:spacing w:val="-6"/>
          <w:sz w:val="28"/>
        </w:rPr>
        <w:t xml:space="preserve"> </w:t>
      </w:r>
      <w:r>
        <w:rPr>
          <w:sz w:val="28"/>
        </w:rPr>
        <w:t>використанням</w:t>
      </w:r>
      <w:r>
        <w:rPr>
          <w:spacing w:val="-5"/>
          <w:sz w:val="28"/>
        </w:rPr>
        <w:t xml:space="preserve"> </w:t>
      </w:r>
      <w:r>
        <w:rPr>
          <w:spacing w:val="-2"/>
          <w:sz w:val="28"/>
        </w:rPr>
        <w:t>відеозв’язку;</w:t>
      </w:r>
    </w:p>
    <w:p w:rsidR="00D877FC" w:rsidRDefault="003314F8" w:rsidP="007660E9">
      <w:pPr>
        <w:pStyle w:val="a4"/>
        <w:numPr>
          <w:ilvl w:val="1"/>
          <w:numId w:val="99"/>
        </w:numPr>
        <w:tabs>
          <w:tab w:val="left" w:pos="567"/>
        </w:tabs>
        <w:spacing w:line="322" w:lineRule="exact"/>
        <w:ind w:left="284" w:hanging="284"/>
        <w:rPr>
          <w:sz w:val="28"/>
        </w:rPr>
      </w:pPr>
      <w:r>
        <w:rPr>
          <w:sz w:val="28"/>
        </w:rPr>
        <w:t>мати</w:t>
      </w:r>
      <w:r>
        <w:rPr>
          <w:spacing w:val="-8"/>
          <w:sz w:val="28"/>
        </w:rPr>
        <w:t xml:space="preserve"> </w:t>
      </w:r>
      <w:r>
        <w:rPr>
          <w:sz w:val="28"/>
        </w:rPr>
        <w:t>можливість</w:t>
      </w:r>
      <w:r>
        <w:rPr>
          <w:spacing w:val="-6"/>
          <w:sz w:val="28"/>
        </w:rPr>
        <w:t xml:space="preserve"> </w:t>
      </w:r>
      <w:r>
        <w:rPr>
          <w:sz w:val="28"/>
        </w:rPr>
        <w:t>перегляду</w:t>
      </w:r>
      <w:r>
        <w:rPr>
          <w:spacing w:val="-8"/>
          <w:sz w:val="28"/>
        </w:rPr>
        <w:t xml:space="preserve"> </w:t>
      </w:r>
      <w:r>
        <w:rPr>
          <w:sz w:val="28"/>
        </w:rPr>
        <w:t>онлайн</w:t>
      </w:r>
      <w:r>
        <w:rPr>
          <w:spacing w:val="-5"/>
          <w:sz w:val="28"/>
        </w:rPr>
        <w:t xml:space="preserve"> </w:t>
      </w:r>
      <w:r>
        <w:rPr>
          <w:sz w:val="28"/>
        </w:rPr>
        <w:t>трансляції</w:t>
      </w:r>
      <w:r>
        <w:rPr>
          <w:spacing w:val="-5"/>
          <w:sz w:val="28"/>
        </w:rPr>
        <w:t xml:space="preserve"> </w:t>
      </w:r>
      <w:r>
        <w:rPr>
          <w:sz w:val="28"/>
        </w:rPr>
        <w:t>наживо</w:t>
      </w:r>
      <w:r>
        <w:rPr>
          <w:spacing w:val="-4"/>
          <w:sz w:val="28"/>
        </w:rPr>
        <w:t xml:space="preserve"> </w:t>
      </w:r>
      <w:r>
        <w:rPr>
          <w:sz w:val="28"/>
        </w:rPr>
        <w:t>та</w:t>
      </w:r>
      <w:r>
        <w:rPr>
          <w:spacing w:val="-5"/>
          <w:sz w:val="28"/>
        </w:rPr>
        <w:t xml:space="preserve"> </w:t>
      </w:r>
      <w:r>
        <w:rPr>
          <w:sz w:val="28"/>
        </w:rPr>
        <w:t>у</w:t>
      </w:r>
      <w:r>
        <w:rPr>
          <w:spacing w:val="-8"/>
          <w:sz w:val="28"/>
        </w:rPr>
        <w:t xml:space="preserve"> </w:t>
      </w:r>
      <w:r>
        <w:rPr>
          <w:spacing w:val="-2"/>
          <w:sz w:val="28"/>
        </w:rPr>
        <w:t>записі.</w:t>
      </w:r>
    </w:p>
    <w:p w:rsidR="00D877FC" w:rsidRDefault="006A0935" w:rsidP="006A0935">
      <w:pPr>
        <w:tabs>
          <w:tab w:val="left" w:pos="1276"/>
        </w:tabs>
        <w:spacing w:line="242" w:lineRule="auto"/>
        <w:ind w:right="429"/>
        <w:rPr>
          <w:sz w:val="28"/>
        </w:rPr>
      </w:pPr>
      <w:r>
        <w:rPr>
          <w:sz w:val="28"/>
        </w:rPr>
        <w:t>4.</w:t>
      </w:r>
      <w:r w:rsidR="003314F8" w:rsidRPr="006A0935">
        <w:rPr>
          <w:sz w:val="28"/>
        </w:rPr>
        <w:t>Жителі</w:t>
      </w:r>
      <w:r w:rsidR="003314F8" w:rsidRPr="006A0935">
        <w:rPr>
          <w:spacing w:val="40"/>
          <w:sz w:val="28"/>
        </w:rPr>
        <w:t xml:space="preserve"> </w:t>
      </w:r>
      <w:r w:rsidR="003314F8" w:rsidRPr="006A0935">
        <w:rPr>
          <w:sz w:val="28"/>
        </w:rPr>
        <w:t>зобов’язані</w:t>
      </w:r>
      <w:r w:rsidR="003314F8" w:rsidRPr="006A0935">
        <w:rPr>
          <w:spacing w:val="40"/>
          <w:sz w:val="28"/>
        </w:rPr>
        <w:t xml:space="preserve"> </w:t>
      </w:r>
      <w:r w:rsidR="003314F8" w:rsidRPr="006A0935">
        <w:rPr>
          <w:sz w:val="28"/>
        </w:rPr>
        <w:t>дотримуватися</w:t>
      </w:r>
      <w:r w:rsidR="003314F8" w:rsidRPr="006A0935">
        <w:rPr>
          <w:spacing w:val="40"/>
          <w:sz w:val="28"/>
        </w:rPr>
        <w:t xml:space="preserve"> </w:t>
      </w:r>
      <w:r w:rsidR="003314F8" w:rsidRPr="006A0935">
        <w:rPr>
          <w:sz w:val="28"/>
        </w:rPr>
        <w:t>регламенту,</w:t>
      </w:r>
      <w:r w:rsidR="003314F8" w:rsidRPr="006A0935">
        <w:rPr>
          <w:spacing w:val="40"/>
          <w:sz w:val="28"/>
        </w:rPr>
        <w:t xml:space="preserve"> </w:t>
      </w:r>
      <w:r w:rsidR="003314F8" w:rsidRPr="006A0935">
        <w:rPr>
          <w:sz w:val="28"/>
        </w:rPr>
        <w:t>який</w:t>
      </w:r>
      <w:r w:rsidR="003314F8" w:rsidRPr="006A0935">
        <w:rPr>
          <w:spacing w:val="40"/>
          <w:sz w:val="28"/>
        </w:rPr>
        <w:t xml:space="preserve"> </w:t>
      </w:r>
      <w:r w:rsidR="003314F8" w:rsidRPr="006A0935">
        <w:rPr>
          <w:sz w:val="28"/>
        </w:rPr>
        <w:t>встановлений</w:t>
      </w:r>
      <w:r w:rsidR="003314F8" w:rsidRPr="006A0935">
        <w:rPr>
          <w:spacing w:val="40"/>
          <w:sz w:val="28"/>
        </w:rPr>
        <w:t xml:space="preserve"> </w:t>
      </w:r>
      <w:r w:rsidR="003314F8" w:rsidRPr="006A0935">
        <w:rPr>
          <w:sz w:val="28"/>
        </w:rPr>
        <w:t>для відповідних засідань, не перешкоджати в будь-який спосіб їх проведенню.</w:t>
      </w:r>
    </w:p>
    <w:p w:rsidR="006A40D5" w:rsidRPr="006A0935" w:rsidRDefault="006A40D5" w:rsidP="006A0935">
      <w:pPr>
        <w:tabs>
          <w:tab w:val="left" w:pos="1276"/>
        </w:tabs>
        <w:spacing w:line="242" w:lineRule="auto"/>
        <w:ind w:right="429"/>
        <w:rPr>
          <w:sz w:val="28"/>
        </w:rPr>
      </w:pPr>
    </w:p>
    <w:p w:rsidR="00D877FC" w:rsidRDefault="003314F8" w:rsidP="006A0935">
      <w:pPr>
        <w:pStyle w:val="2"/>
        <w:ind w:left="284" w:hanging="284"/>
      </w:pPr>
      <w:bookmarkStart w:id="28" w:name="_TOC_250033"/>
      <w:r>
        <w:t>Стаття</w:t>
      </w:r>
      <w:r>
        <w:rPr>
          <w:spacing w:val="-8"/>
        </w:rPr>
        <w:t xml:space="preserve"> </w:t>
      </w:r>
      <w:r>
        <w:t>37.</w:t>
      </w:r>
      <w:r>
        <w:rPr>
          <w:spacing w:val="-8"/>
        </w:rPr>
        <w:t xml:space="preserve"> </w:t>
      </w:r>
      <w:r>
        <w:t>Способи</w:t>
      </w:r>
      <w:r>
        <w:rPr>
          <w:spacing w:val="-5"/>
        </w:rPr>
        <w:t xml:space="preserve"> </w:t>
      </w:r>
      <w:r>
        <w:t>поширення</w:t>
      </w:r>
      <w:r>
        <w:rPr>
          <w:spacing w:val="-6"/>
        </w:rPr>
        <w:t xml:space="preserve"> </w:t>
      </w:r>
      <w:bookmarkEnd w:id="28"/>
      <w:r>
        <w:rPr>
          <w:spacing w:val="-2"/>
        </w:rPr>
        <w:t>інформації</w:t>
      </w:r>
    </w:p>
    <w:p w:rsidR="00D877FC" w:rsidRDefault="003314F8" w:rsidP="006A0935">
      <w:pPr>
        <w:pStyle w:val="a4"/>
        <w:numPr>
          <w:ilvl w:val="0"/>
          <w:numId w:val="98"/>
        </w:numPr>
        <w:tabs>
          <w:tab w:val="left" w:pos="1276"/>
        </w:tabs>
        <w:ind w:left="284" w:right="428" w:hanging="284"/>
        <w:rPr>
          <w:sz w:val="28"/>
        </w:rPr>
      </w:pPr>
      <w:r>
        <w:rPr>
          <w:sz w:val="28"/>
        </w:rPr>
        <w:t>Рада, виконавчі органи Ради, Голова використовують для забезпечення відкритості та прозорості своєї діяльності:</w:t>
      </w:r>
    </w:p>
    <w:p w:rsidR="00D877FC" w:rsidRDefault="003314F8" w:rsidP="006A0935">
      <w:pPr>
        <w:pStyle w:val="a4"/>
        <w:numPr>
          <w:ilvl w:val="1"/>
          <w:numId w:val="98"/>
        </w:numPr>
        <w:tabs>
          <w:tab w:val="left" w:pos="709"/>
        </w:tabs>
        <w:spacing w:line="321" w:lineRule="exact"/>
        <w:ind w:left="284" w:hanging="284"/>
        <w:rPr>
          <w:sz w:val="28"/>
        </w:rPr>
      </w:pPr>
      <w:r>
        <w:rPr>
          <w:sz w:val="28"/>
        </w:rPr>
        <w:t>офіційні</w:t>
      </w:r>
      <w:r>
        <w:rPr>
          <w:spacing w:val="-12"/>
          <w:sz w:val="28"/>
        </w:rPr>
        <w:t xml:space="preserve"> </w:t>
      </w:r>
      <w:r>
        <w:rPr>
          <w:sz w:val="28"/>
        </w:rPr>
        <w:t>джерела:</w:t>
      </w:r>
      <w:r>
        <w:rPr>
          <w:spacing w:val="-9"/>
          <w:sz w:val="28"/>
        </w:rPr>
        <w:t xml:space="preserve"> </w:t>
      </w:r>
      <w:r>
        <w:rPr>
          <w:sz w:val="28"/>
        </w:rPr>
        <w:t>офіційний</w:t>
      </w:r>
      <w:r>
        <w:rPr>
          <w:spacing w:val="-7"/>
          <w:sz w:val="28"/>
        </w:rPr>
        <w:t xml:space="preserve"> </w:t>
      </w:r>
      <w:r>
        <w:rPr>
          <w:sz w:val="28"/>
        </w:rPr>
        <w:t>вебсайт</w:t>
      </w:r>
      <w:r>
        <w:rPr>
          <w:spacing w:val="-9"/>
          <w:sz w:val="28"/>
        </w:rPr>
        <w:t xml:space="preserve"> </w:t>
      </w:r>
      <w:r>
        <w:rPr>
          <w:sz w:val="28"/>
        </w:rPr>
        <w:t>Ради</w:t>
      </w:r>
      <w:r>
        <w:rPr>
          <w:spacing w:val="-2"/>
          <w:sz w:val="28"/>
        </w:rPr>
        <w:t xml:space="preserve"> </w:t>
      </w:r>
    </w:p>
    <w:p w:rsidR="00D877FC" w:rsidRPr="00F83310" w:rsidRDefault="003314F8" w:rsidP="007660E9">
      <w:pPr>
        <w:pStyle w:val="a4"/>
        <w:numPr>
          <w:ilvl w:val="1"/>
          <w:numId w:val="98"/>
        </w:numPr>
        <w:tabs>
          <w:tab w:val="left" w:pos="709"/>
        </w:tabs>
        <w:spacing w:before="2"/>
        <w:ind w:left="284" w:right="426" w:hanging="284"/>
        <w:rPr>
          <w:sz w:val="28"/>
        </w:rPr>
      </w:pPr>
      <w:r w:rsidRPr="00F83310">
        <w:rPr>
          <w:sz w:val="28"/>
        </w:rPr>
        <w:t xml:space="preserve">державні джерела: Єдиний вебпортал використання публічних коштів </w:t>
      </w:r>
      <w:hyperlink r:id="rId9">
        <w:r w:rsidRPr="00F83310">
          <w:rPr>
            <w:sz w:val="28"/>
            <w:u w:val="single"/>
          </w:rPr>
          <w:t>spending.gov.ua</w:t>
        </w:r>
      </w:hyperlink>
      <w:r w:rsidRPr="00F83310">
        <w:rPr>
          <w:sz w:val="28"/>
        </w:rPr>
        <w:t xml:space="preserve">, електронну систему публічних закупівель ProZorro </w:t>
      </w:r>
      <w:hyperlink r:id="rId10">
        <w:r w:rsidRPr="00F83310">
          <w:rPr>
            <w:sz w:val="28"/>
            <w:u w:val="single"/>
          </w:rPr>
          <w:t>prozorro.gov.ua/uk</w:t>
        </w:r>
      </w:hyperlink>
      <w:r w:rsidRPr="00F83310">
        <w:rPr>
          <w:sz w:val="28"/>
        </w:rPr>
        <w:t>, єдиний державний реєстр декларацій осіб, уповноважених</w:t>
      </w:r>
      <w:r w:rsidRPr="00F83310">
        <w:rPr>
          <w:spacing w:val="40"/>
          <w:sz w:val="28"/>
        </w:rPr>
        <w:t xml:space="preserve"> </w:t>
      </w:r>
      <w:r w:rsidRPr="00F83310">
        <w:rPr>
          <w:sz w:val="28"/>
        </w:rPr>
        <w:t xml:space="preserve">на виконання функцій держави або місцевого самоврядування </w:t>
      </w:r>
      <w:hyperlink r:id="rId11">
        <w:r w:rsidRPr="00F83310">
          <w:rPr>
            <w:sz w:val="28"/>
            <w:u w:val="single"/>
          </w:rPr>
          <w:t>public.nazk.gov.ua</w:t>
        </w:r>
      </w:hyperlink>
      <w:r w:rsidRPr="00F83310">
        <w:rPr>
          <w:sz w:val="28"/>
        </w:rPr>
        <w:t xml:space="preserve">/, </w:t>
      </w:r>
      <w:r w:rsidR="009D4038">
        <w:rPr>
          <w:sz w:val="28"/>
        </w:rPr>
        <w:t>п</w:t>
      </w:r>
      <w:r w:rsidRPr="00F83310">
        <w:rPr>
          <w:sz w:val="28"/>
        </w:rPr>
        <w:t xml:space="preserve">ортал відкритих даних </w:t>
      </w:r>
      <w:hyperlink r:id="rId12">
        <w:r w:rsidRPr="00F83310">
          <w:rPr>
            <w:sz w:val="28"/>
            <w:u w:val="single"/>
          </w:rPr>
          <w:t>data.gov.ua</w:t>
        </w:r>
      </w:hyperlink>
      <w:r w:rsidRPr="00F83310">
        <w:rPr>
          <w:sz w:val="28"/>
        </w:rPr>
        <w:t>;</w:t>
      </w:r>
    </w:p>
    <w:p w:rsidR="00D877FC" w:rsidRPr="00F26CAC" w:rsidRDefault="00F26CAC" w:rsidP="007660E9">
      <w:pPr>
        <w:pStyle w:val="a4"/>
        <w:numPr>
          <w:ilvl w:val="1"/>
          <w:numId w:val="98"/>
        </w:numPr>
        <w:tabs>
          <w:tab w:val="left" w:pos="709"/>
        </w:tabs>
        <w:spacing w:line="320" w:lineRule="exact"/>
        <w:ind w:left="284" w:hanging="284"/>
        <w:rPr>
          <w:sz w:val="28"/>
        </w:rPr>
      </w:pPr>
      <w:r>
        <w:rPr>
          <w:sz w:val="28"/>
        </w:rPr>
        <w:t xml:space="preserve">рада може створювати </w:t>
      </w:r>
      <w:r w:rsidR="003314F8">
        <w:rPr>
          <w:sz w:val="28"/>
        </w:rPr>
        <w:t>електронні</w:t>
      </w:r>
      <w:r w:rsidR="003314F8">
        <w:rPr>
          <w:spacing w:val="-8"/>
          <w:sz w:val="28"/>
        </w:rPr>
        <w:t xml:space="preserve"> </w:t>
      </w:r>
      <w:r w:rsidR="003314F8">
        <w:rPr>
          <w:spacing w:val="-2"/>
          <w:sz w:val="28"/>
        </w:rPr>
        <w:t>сервіси</w:t>
      </w:r>
      <w:r>
        <w:rPr>
          <w:spacing w:val="-2"/>
          <w:sz w:val="28"/>
        </w:rPr>
        <w:t xml:space="preserve"> (соціальні мережі, інформаційні канали) для поширення фото та відео матеріалів,  новин та інформації,    про існування яких повідомляють мешканців територіальної громади через офіційний сайт громади .</w:t>
      </w:r>
    </w:p>
    <w:p w:rsidR="00D877FC" w:rsidRDefault="003314F8" w:rsidP="007660E9">
      <w:pPr>
        <w:pStyle w:val="2"/>
        <w:tabs>
          <w:tab w:val="left" w:pos="709"/>
        </w:tabs>
        <w:spacing w:before="321"/>
        <w:ind w:left="284" w:hanging="284"/>
      </w:pPr>
      <w:bookmarkStart w:id="29" w:name="_TOC_250032"/>
      <w:r>
        <w:t>Стаття</w:t>
      </w:r>
      <w:r>
        <w:rPr>
          <w:spacing w:val="-8"/>
        </w:rPr>
        <w:t xml:space="preserve"> </w:t>
      </w:r>
      <w:r>
        <w:t>38.</w:t>
      </w:r>
      <w:r>
        <w:rPr>
          <w:spacing w:val="-4"/>
        </w:rPr>
        <w:t xml:space="preserve"> </w:t>
      </w:r>
      <w:r>
        <w:t>Офіційний</w:t>
      </w:r>
      <w:r>
        <w:rPr>
          <w:spacing w:val="-5"/>
        </w:rPr>
        <w:t xml:space="preserve"> </w:t>
      </w:r>
      <w:r>
        <w:t>вебсайт</w:t>
      </w:r>
      <w:r>
        <w:rPr>
          <w:spacing w:val="-2"/>
        </w:rPr>
        <w:t xml:space="preserve"> </w:t>
      </w:r>
      <w:bookmarkEnd w:id="29"/>
      <w:r>
        <w:rPr>
          <w:spacing w:val="-4"/>
        </w:rPr>
        <w:t>Ради</w:t>
      </w:r>
    </w:p>
    <w:p w:rsidR="00D877FC" w:rsidRDefault="003314F8" w:rsidP="006A40D5">
      <w:pPr>
        <w:pStyle w:val="a4"/>
        <w:numPr>
          <w:ilvl w:val="2"/>
          <w:numId w:val="98"/>
        </w:numPr>
        <w:tabs>
          <w:tab w:val="left" w:pos="1193"/>
        </w:tabs>
        <w:ind w:left="284" w:right="421" w:hanging="284"/>
        <w:rPr>
          <w:sz w:val="28"/>
        </w:rPr>
      </w:pPr>
      <w:r>
        <w:rPr>
          <w:sz w:val="28"/>
        </w:rPr>
        <w:t xml:space="preserve">Офіційний веб-сайт ради </w:t>
      </w:r>
      <w:r w:rsidR="00F83310">
        <w:rPr>
          <w:sz w:val="28"/>
        </w:rPr>
        <w:t>є</w:t>
      </w:r>
      <w:r>
        <w:rPr>
          <w:sz w:val="28"/>
        </w:rPr>
        <w:t xml:space="preserve"> офіційним джерелом публічної інформації ради та її виконавчих органів та одним із інструментів відкритості та прозорості </w:t>
      </w:r>
      <w:r>
        <w:rPr>
          <w:sz w:val="28"/>
        </w:rPr>
        <w:lastRenderedPageBreak/>
        <w:t>ради</w:t>
      </w:r>
    </w:p>
    <w:p w:rsidR="00660B74" w:rsidRPr="00613139" w:rsidRDefault="003314F8" w:rsidP="007660E9">
      <w:pPr>
        <w:pStyle w:val="a4"/>
        <w:numPr>
          <w:ilvl w:val="2"/>
          <w:numId w:val="98"/>
        </w:numPr>
        <w:tabs>
          <w:tab w:val="left" w:pos="1209"/>
        </w:tabs>
        <w:spacing w:before="1"/>
        <w:ind w:left="284" w:right="419" w:hanging="284"/>
        <w:rPr>
          <w:color w:val="000000" w:themeColor="text1"/>
          <w:sz w:val="28"/>
        </w:rPr>
      </w:pPr>
      <w:r w:rsidRPr="00613139">
        <w:rPr>
          <w:color w:val="000000" w:themeColor="text1"/>
          <w:sz w:val="28"/>
        </w:rPr>
        <w:t>Сайт функціонує у вільному та безкоштовному доступі цілодобово</w:t>
      </w:r>
      <w:r w:rsidR="00660B74" w:rsidRPr="00613139">
        <w:rPr>
          <w:color w:val="000000" w:themeColor="text1"/>
          <w:sz w:val="28"/>
        </w:rPr>
        <w:t>.</w:t>
      </w:r>
    </w:p>
    <w:p w:rsidR="00D877FC" w:rsidRPr="00613139" w:rsidRDefault="003314F8" w:rsidP="007660E9">
      <w:pPr>
        <w:pStyle w:val="a4"/>
        <w:numPr>
          <w:ilvl w:val="2"/>
          <w:numId w:val="98"/>
        </w:numPr>
        <w:tabs>
          <w:tab w:val="left" w:pos="1207"/>
        </w:tabs>
        <w:ind w:left="284" w:right="430" w:hanging="284"/>
        <w:rPr>
          <w:color w:val="000000" w:themeColor="text1"/>
          <w:sz w:val="28"/>
        </w:rPr>
      </w:pPr>
      <w:r w:rsidRPr="00613139">
        <w:rPr>
          <w:color w:val="000000" w:themeColor="text1"/>
          <w:sz w:val="28"/>
        </w:rPr>
        <w:t>Усі</w:t>
      </w:r>
      <w:r w:rsidRPr="00613139">
        <w:rPr>
          <w:color w:val="000000" w:themeColor="text1"/>
          <w:spacing w:val="40"/>
          <w:sz w:val="28"/>
        </w:rPr>
        <w:t xml:space="preserve"> </w:t>
      </w:r>
      <w:r w:rsidRPr="00613139">
        <w:rPr>
          <w:color w:val="000000" w:themeColor="text1"/>
          <w:sz w:val="28"/>
        </w:rPr>
        <w:t>матеріали</w:t>
      </w:r>
      <w:r w:rsidRPr="00613139">
        <w:rPr>
          <w:color w:val="000000" w:themeColor="text1"/>
          <w:spacing w:val="40"/>
          <w:sz w:val="28"/>
        </w:rPr>
        <w:t xml:space="preserve"> </w:t>
      </w:r>
      <w:r w:rsidRPr="00613139">
        <w:rPr>
          <w:color w:val="000000" w:themeColor="text1"/>
          <w:sz w:val="28"/>
        </w:rPr>
        <w:t>на</w:t>
      </w:r>
      <w:r w:rsidRPr="00613139">
        <w:rPr>
          <w:color w:val="000000" w:themeColor="text1"/>
          <w:spacing w:val="40"/>
          <w:sz w:val="28"/>
        </w:rPr>
        <w:t xml:space="preserve"> </w:t>
      </w:r>
      <w:r w:rsidRPr="00613139">
        <w:rPr>
          <w:color w:val="000000" w:themeColor="text1"/>
          <w:sz w:val="28"/>
        </w:rPr>
        <w:t>сайті</w:t>
      </w:r>
      <w:r w:rsidRPr="00613139">
        <w:rPr>
          <w:color w:val="000000" w:themeColor="text1"/>
          <w:spacing w:val="40"/>
          <w:sz w:val="28"/>
        </w:rPr>
        <w:t xml:space="preserve"> </w:t>
      </w:r>
      <w:r w:rsidRPr="00613139">
        <w:rPr>
          <w:color w:val="000000" w:themeColor="text1"/>
          <w:sz w:val="28"/>
        </w:rPr>
        <w:t>публікуються</w:t>
      </w:r>
      <w:r w:rsidRPr="00613139">
        <w:rPr>
          <w:color w:val="000000" w:themeColor="text1"/>
          <w:spacing w:val="40"/>
          <w:sz w:val="28"/>
        </w:rPr>
        <w:t xml:space="preserve"> </w:t>
      </w:r>
      <w:r w:rsidRPr="00613139">
        <w:rPr>
          <w:color w:val="000000" w:themeColor="text1"/>
          <w:sz w:val="28"/>
        </w:rPr>
        <w:t>державною</w:t>
      </w:r>
      <w:r w:rsidRPr="00613139">
        <w:rPr>
          <w:color w:val="000000" w:themeColor="text1"/>
          <w:spacing w:val="40"/>
          <w:sz w:val="28"/>
        </w:rPr>
        <w:t xml:space="preserve"> </w:t>
      </w:r>
      <w:r w:rsidRPr="00613139">
        <w:rPr>
          <w:color w:val="000000" w:themeColor="text1"/>
          <w:sz w:val="28"/>
        </w:rPr>
        <w:t>мовою</w:t>
      </w:r>
      <w:r w:rsidRPr="00613139">
        <w:rPr>
          <w:color w:val="000000" w:themeColor="text1"/>
          <w:spacing w:val="40"/>
          <w:sz w:val="28"/>
        </w:rPr>
        <w:t xml:space="preserve"> </w:t>
      </w:r>
      <w:r w:rsidRPr="00613139">
        <w:rPr>
          <w:color w:val="000000" w:themeColor="text1"/>
          <w:sz w:val="28"/>
        </w:rPr>
        <w:t>відповідно</w:t>
      </w:r>
      <w:r w:rsidRPr="00613139">
        <w:rPr>
          <w:color w:val="000000" w:themeColor="text1"/>
          <w:spacing w:val="40"/>
          <w:sz w:val="28"/>
        </w:rPr>
        <w:t xml:space="preserve"> </w:t>
      </w:r>
      <w:r w:rsidRPr="00613139">
        <w:rPr>
          <w:color w:val="000000" w:themeColor="text1"/>
          <w:sz w:val="28"/>
        </w:rPr>
        <w:t>до</w:t>
      </w:r>
      <w:r w:rsidRPr="00613139">
        <w:rPr>
          <w:color w:val="000000" w:themeColor="text1"/>
          <w:spacing w:val="80"/>
          <w:sz w:val="28"/>
        </w:rPr>
        <w:t xml:space="preserve"> </w:t>
      </w:r>
      <w:r w:rsidRPr="00613139">
        <w:rPr>
          <w:color w:val="000000" w:themeColor="text1"/>
          <w:sz w:val="28"/>
        </w:rPr>
        <w:t>вимог законодавства.</w:t>
      </w:r>
    </w:p>
    <w:p w:rsidR="00D877FC" w:rsidRPr="00613139" w:rsidRDefault="003314F8" w:rsidP="007660E9">
      <w:pPr>
        <w:pStyle w:val="a4"/>
        <w:numPr>
          <w:ilvl w:val="2"/>
          <w:numId w:val="98"/>
        </w:numPr>
        <w:tabs>
          <w:tab w:val="left" w:pos="1260"/>
        </w:tabs>
        <w:ind w:left="284" w:right="429" w:hanging="284"/>
        <w:rPr>
          <w:color w:val="000000" w:themeColor="text1"/>
          <w:sz w:val="28"/>
        </w:rPr>
      </w:pPr>
      <w:r w:rsidRPr="00613139">
        <w:rPr>
          <w:color w:val="000000" w:themeColor="text1"/>
          <w:sz w:val="28"/>
        </w:rPr>
        <w:t>За</w:t>
      </w:r>
      <w:r w:rsidRPr="00613139">
        <w:rPr>
          <w:color w:val="000000" w:themeColor="text1"/>
          <w:spacing w:val="80"/>
          <w:sz w:val="28"/>
        </w:rPr>
        <w:t xml:space="preserve"> </w:t>
      </w:r>
      <w:r w:rsidRPr="00613139">
        <w:rPr>
          <w:color w:val="000000" w:themeColor="text1"/>
          <w:sz w:val="28"/>
        </w:rPr>
        <w:t>достовірність</w:t>
      </w:r>
      <w:r w:rsidRPr="00613139">
        <w:rPr>
          <w:color w:val="000000" w:themeColor="text1"/>
          <w:spacing w:val="80"/>
          <w:sz w:val="28"/>
        </w:rPr>
        <w:t xml:space="preserve"> </w:t>
      </w:r>
      <w:r w:rsidRPr="00613139">
        <w:rPr>
          <w:color w:val="000000" w:themeColor="text1"/>
          <w:sz w:val="28"/>
        </w:rPr>
        <w:t>та</w:t>
      </w:r>
      <w:r w:rsidRPr="00613139">
        <w:rPr>
          <w:color w:val="000000" w:themeColor="text1"/>
          <w:spacing w:val="80"/>
          <w:sz w:val="28"/>
        </w:rPr>
        <w:t xml:space="preserve"> </w:t>
      </w:r>
      <w:r w:rsidRPr="00613139">
        <w:rPr>
          <w:color w:val="000000" w:themeColor="text1"/>
          <w:sz w:val="28"/>
        </w:rPr>
        <w:t>актуальність</w:t>
      </w:r>
      <w:r w:rsidRPr="00613139">
        <w:rPr>
          <w:color w:val="000000" w:themeColor="text1"/>
          <w:spacing w:val="80"/>
          <w:sz w:val="28"/>
        </w:rPr>
        <w:t xml:space="preserve"> </w:t>
      </w:r>
      <w:r w:rsidRPr="00613139">
        <w:rPr>
          <w:color w:val="000000" w:themeColor="text1"/>
          <w:sz w:val="28"/>
        </w:rPr>
        <w:t>інформації</w:t>
      </w:r>
      <w:r w:rsidRPr="00613139">
        <w:rPr>
          <w:color w:val="000000" w:themeColor="text1"/>
          <w:spacing w:val="80"/>
          <w:sz w:val="28"/>
        </w:rPr>
        <w:t xml:space="preserve"> </w:t>
      </w:r>
      <w:r w:rsidRPr="00613139">
        <w:rPr>
          <w:color w:val="000000" w:themeColor="text1"/>
          <w:sz w:val="28"/>
        </w:rPr>
        <w:t>відповідають</w:t>
      </w:r>
      <w:r w:rsidRPr="00613139">
        <w:rPr>
          <w:color w:val="000000" w:themeColor="text1"/>
          <w:spacing w:val="80"/>
          <w:sz w:val="28"/>
        </w:rPr>
        <w:t xml:space="preserve"> </w:t>
      </w:r>
      <w:r w:rsidRPr="00613139">
        <w:rPr>
          <w:color w:val="000000" w:themeColor="text1"/>
          <w:sz w:val="28"/>
        </w:rPr>
        <w:t>відповідні</w:t>
      </w:r>
      <w:r w:rsidRPr="00613139">
        <w:rPr>
          <w:color w:val="000000" w:themeColor="text1"/>
          <w:spacing w:val="40"/>
          <w:sz w:val="28"/>
        </w:rPr>
        <w:t xml:space="preserve"> </w:t>
      </w:r>
      <w:r w:rsidRPr="00613139">
        <w:rPr>
          <w:color w:val="000000" w:themeColor="text1"/>
          <w:sz w:val="28"/>
        </w:rPr>
        <w:t>структурні підрозділи ради.</w:t>
      </w:r>
    </w:p>
    <w:p w:rsidR="00D877FC" w:rsidRPr="00613139" w:rsidRDefault="003314F8" w:rsidP="007660E9">
      <w:pPr>
        <w:pStyle w:val="a4"/>
        <w:numPr>
          <w:ilvl w:val="2"/>
          <w:numId w:val="98"/>
        </w:numPr>
        <w:tabs>
          <w:tab w:val="left" w:pos="1329"/>
        </w:tabs>
        <w:ind w:left="284" w:right="429" w:hanging="284"/>
        <w:rPr>
          <w:color w:val="000000" w:themeColor="text1"/>
          <w:sz w:val="28"/>
        </w:rPr>
      </w:pPr>
      <w:r w:rsidRPr="00613139">
        <w:rPr>
          <w:color w:val="000000" w:themeColor="text1"/>
          <w:sz w:val="28"/>
        </w:rPr>
        <w:t>Рада</w:t>
      </w:r>
      <w:r w:rsidRPr="00613139">
        <w:rPr>
          <w:color w:val="000000" w:themeColor="text1"/>
          <w:spacing w:val="40"/>
          <w:sz w:val="28"/>
        </w:rPr>
        <w:t xml:space="preserve"> </w:t>
      </w:r>
      <w:r w:rsidRPr="00613139">
        <w:rPr>
          <w:color w:val="000000" w:themeColor="text1"/>
          <w:sz w:val="28"/>
        </w:rPr>
        <w:t>зобов’язується</w:t>
      </w:r>
      <w:r w:rsidRPr="00613139">
        <w:rPr>
          <w:color w:val="000000" w:themeColor="text1"/>
          <w:spacing w:val="40"/>
          <w:sz w:val="28"/>
        </w:rPr>
        <w:t xml:space="preserve"> </w:t>
      </w:r>
      <w:r w:rsidRPr="00613139">
        <w:rPr>
          <w:color w:val="000000" w:themeColor="text1"/>
          <w:sz w:val="28"/>
        </w:rPr>
        <w:t>проводити</w:t>
      </w:r>
      <w:r w:rsidRPr="00613139">
        <w:rPr>
          <w:color w:val="000000" w:themeColor="text1"/>
          <w:spacing w:val="40"/>
          <w:sz w:val="28"/>
        </w:rPr>
        <w:t xml:space="preserve"> </w:t>
      </w:r>
      <w:r w:rsidRPr="00613139">
        <w:rPr>
          <w:color w:val="000000" w:themeColor="text1"/>
          <w:sz w:val="28"/>
        </w:rPr>
        <w:t>регулярну</w:t>
      </w:r>
      <w:r w:rsidRPr="00613139">
        <w:rPr>
          <w:color w:val="000000" w:themeColor="text1"/>
          <w:spacing w:val="40"/>
          <w:sz w:val="28"/>
        </w:rPr>
        <w:t xml:space="preserve"> </w:t>
      </w:r>
      <w:r w:rsidRPr="00613139">
        <w:rPr>
          <w:color w:val="000000" w:themeColor="text1"/>
          <w:sz w:val="28"/>
        </w:rPr>
        <w:t>оцінку</w:t>
      </w:r>
      <w:r w:rsidRPr="00613139">
        <w:rPr>
          <w:color w:val="000000" w:themeColor="text1"/>
          <w:spacing w:val="40"/>
          <w:sz w:val="28"/>
        </w:rPr>
        <w:t xml:space="preserve"> </w:t>
      </w:r>
      <w:r w:rsidRPr="00613139">
        <w:rPr>
          <w:color w:val="000000" w:themeColor="text1"/>
          <w:sz w:val="28"/>
        </w:rPr>
        <w:t>доступності</w:t>
      </w:r>
      <w:r w:rsidRPr="00613139">
        <w:rPr>
          <w:color w:val="000000" w:themeColor="text1"/>
          <w:spacing w:val="40"/>
          <w:sz w:val="28"/>
        </w:rPr>
        <w:t xml:space="preserve"> </w:t>
      </w:r>
      <w:r w:rsidRPr="00613139">
        <w:rPr>
          <w:color w:val="000000" w:themeColor="text1"/>
          <w:sz w:val="28"/>
        </w:rPr>
        <w:t>Сайту</w:t>
      </w:r>
      <w:r w:rsidRPr="00613139">
        <w:rPr>
          <w:color w:val="000000" w:themeColor="text1"/>
          <w:spacing w:val="40"/>
          <w:sz w:val="28"/>
        </w:rPr>
        <w:t xml:space="preserve"> </w:t>
      </w:r>
      <w:r w:rsidRPr="00613139">
        <w:rPr>
          <w:color w:val="000000" w:themeColor="text1"/>
          <w:sz w:val="28"/>
        </w:rPr>
        <w:t>та вносити необхідні корективи.</w:t>
      </w:r>
    </w:p>
    <w:p w:rsidR="00D877FC" w:rsidRDefault="003314F8" w:rsidP="007660E9">
      <w:pPr>
        <w:pStyle w:val="2"/>
        <w:spacing w:before="321"/>
        <w:ind w:left="284" w:hanging="284"/>
      </w:pPr>
      <w:bookmarkStart w:id="30" w:name="_TOC_250031"/>
      <w:r>
        <w:t>Стаття</w:t>
      </w:r>
      <w:r>
        <w:rPr>
          <w:spacing w:val="-4"/>
        </w:rPr>
        <w:t xml:space="preserve"> </w:t>
      </w:r>
      <w:r>
        <w:t>39.</w:t>
      </w:r>
      <w:r>
        <w:rPr>
          <w:spacing w:val="-4"/>
        </w:rPr>
        <w:t xml:space="preserve"> </w:t>
      </w:r>
      <w:r>
        <w:t>Запити</w:t>
      </w:r>
      <w:r>
        <w:rPr>
          <w:spacing w:val="-4"/>
        </w:rPr>
        <w:t xml:space="preserve"> </w:t>
      </w:r>
      <w:r>
        <w:t>на</w:t>
      </w:r>
      <w:r>
        <w:rPr>
          <w:spacing w:val="1"/>
        </w:rPr>
        <w:t xml:space="preserve"> </w:t>
      </w:r>
      <w:bookmarkEnd w:id="30"/>
      <w:r>
        <w:rPr>
          <w:spacing w:val="-2"/>
        </w:rPr>
        <w:t>інформацію</w:t>
      </w:r>
    </w:p>
    <w:p w:rsidR="00D877FC" w:rsidRDefault="003314F8" w:rsidP="006A40D5">
      <w:pPr>
        <w:pStyle w:val="a4"/>
        <w:numPr>
          <w:ilvl w:val="0"/>
          <w:numId w:val="97"/>
        </w:numPr>
        <w:tabs>
          <w:tab w:val="left" w:pos="1275"/>
        </w:tabs>
        <w:ind w:left="284" w:right="421" w:hanging="284"/>
        <w:rPr>
          <w:sz w:val="28"/>
        </w:rPr>
      </w:pPr>
      <w:r>
        <w:rPr>
          <w:sz w:val="28"/>
        </w:rPr>
        <w:t>Доступ жителів до інформації забезпечується також шляхом надання інформації за їх запитами на інформацію у порядку, визначеному Законом України «Про доступ до публічної інформації», іншими законами України. Запит на інформацію – це прохання жителя до органу місцевого самоврядування надати інформацію, що знаходиться у його володінні.</w:t>
      </w:r>
    </w:p>
    <w:p w:rsidR="00D877FC" w:rsidRDefault="003314F8" w:rsidP="007660E9">
      <w:pPr>
        <w:pStyle w:val="a4"/>
        <w:numPr>
          <w:ilvl w:val="0"/>
          <w:numId w:val="97"/>
        </w:numPr>
        <w:tabs>
          <w:tab w:val="left" w:pos="1275"/>
        </w:tabs>
        <w:ind w:left="284" w:right="429" w:hanging="284"/>
        <w:rPr>
          <w:sz w:val="28"/>
        </w:rPr>
      </w:pPr>
      <w:r>
        <w:rPr>
          <w:sz w:val="28"/>
        </w:rPr>
        <w:t>Житель має право звернутися із запитом на інформацію незалежно від того, стосується ця інформація його особисто чи ні, без пояснення причини подання запиту.</w:t>
      </w:r>
    </w:p>
    <w:p w:rsidR="00D877FC" w:rsidRDefault="003314F8" w:rsidP="007660E9">
      <w:pPr>
        <w:pStyle w:val="a4"/>
        <w:numPr>
          <w:ilvl w:val="0"/>
          <w:numId w:val="97"/>
        </w:numPr>
        <w:tabs>
          <w:tab w:val="left" w:pos="1275"/>
        </w:tabs>
        <w:ind w:left="284" w:right="427" w:hanging="284"/>
        <w:rPr>
          <w:sz w:val="28"/>
        </w:rPr>
      </w:pPr>
      <w:r>
        <w:rPr>
          <w:sz w:val="28"/>
        </w:rPr>
        <w:t>Запит на</w:t>
      </w:r>
      <w:r>
        <w:rPr>
          <w:spacing w:val="-2"/>
          <w:sz w:val="28"/>
        </w:rPr>
        <w:t xml:space="preserve"> </w:t>
      </w:r>
      <w:r>
        <w:rPr>
          <w:sz w:val="28"/>
        </w:rPr>
        <w:t>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rsidR="00D877FC" w:rsidRDefault="00D877FC" w:rsidP="007660E9">
      <w:pPr>
        <w:pStyle w:val="a3"/>
        <w:spacing w:before="1"/>
        <w:ind w:left="284" w:hanging="284"/>
        <w:jc w:val="left"/>
      </w:pPr>
    </w:p>
    <w:p w:rsidR="00D877FC" w:rsidRDefault="003314F8" w:rsidP="007660E9">
      <w:pPr>
        <w:pStyle w:val="2"/>
        <w:tabs>
          <w:tab w:val="left" w:pos="1843"/>
          <w:tab w:val="left" w:pos="2561"/>
          <w:tab w:val="left" w:pos="4489"/>
          <w:tab w:val="left" w:pos="5808"/>
          <w:tab w:val="left" w:pos="6453"/>
          <w:tab w:val="left" w:pos="8117"/>
          <w:tab w:val="left" w:pos="8966"/>
        </w:tabs>
        <w:ind w:left="284" w:right="428" w:hanging="284"/>
      </w:pPr>
      <w:r>
        <w:rPr>
          <w:spacing w:val="-2"/>
        </w:rPr>
        <w:t>Стаття</w:t>
      </w:r>
      <w:r w:rsidR="002C2D11">
        <w:t xml:space="preserve"> </w:t>
      </w:r>
      <w:r>
        <w:rPr>
          <w:spacing w:val="-4"/>
        </w:rPr>
        <w:t>40.</w:t>
      </w:r>
      <w:r w:rsidR="002C2D11">
        <w:t xml:space="preserve"> </w:t>
      </w:r>
      <w:r>
        <w:rPr>
          <w:spacing w:val="-2"/>
        </w:rPr>
        <w:t>Підзвітність</w:t>
      </w:r>
      <w:r w:rsidR="002C2D11">
        <w:t xml:space="preserve"> </w:t>
      </w:r>
      <w:r>
        <w:rPr>
          <w:spacing w:val="-2"/>
        </w:rPr>
        <w:t>органів</w:t>
      </w:r>
      <w:r w:rsidR="002C2D11">
        <w:t xml:space="preserve"> </w:t>
      </w:r>
      <w:r>
        <w:rPr>
          <w:spacing w:val="-6"/>
        </w:rPr>
        <w:t>та</w:t>
      </w:r>
      <w:r w:rsidR="002C2D11">
        <w:t xml:space="preserve"> </w:t>
      </w:r>
      <w:r>
        <w:rPr>
          <w:spacing w:val="-2"/>
        </w:rPr>
        <w:t>посадових</w:t>
      </w:r>
      <w:r>
        <w:tab/>
      </w:r>
      <w:r>
        <w:rPr>
          <w:spacing w:val="-4"/>
        </w:rPr>
        <w:t>осіб</w:t>
      </w:r>
      <w:r>
        <w:tab/>
      </w:r>
      <w:r>
        <w:rPr>
          <w:spacing w:val="-2"/>
        </w:rPr>
        <w:t>місцевого самоврядування</w:t>
      </w:r>
    </w:p>
    <w:p w:rsidR="00D877FC" w:rsidRPr="00D851B7" w:rsidRDefault="003314F8" w:rsidP="007660E9">
      <w:pPr>
        <w:pStyle w:val="a4"/>
        <w:numPr>
          <w:ilvl w:val="0"/>
          <w:numId w:val="96"/>
        </w:numPr>
        <w:tabs>
          <w:tab w:val="left" w:pos="1062"/>
          <w:tab w:val="left" w:pos="2165"/>
          <w:tab w:val="left" w:pos="2631"/>
          <w:tab w:val="left" w:pos="3879"/>
          <w:tab w:val="left" w:pos="4797"/>
          <w:tab w:val="left" w:pos="6198"/>
          <w:tab w:val="left" w:pos="8352"/>
          <w:tab w:val="left" w:pos="8693"/>
        </w:tabs>
        <w:spacing w:before="81"/>
        <w:ind w:left="284" w:right="426" w:hanging="284"/>
        <w:rPr>
          <w:sz w:val="28"/>
          <w:szCs w:val="28"/>
        </w:rPr>
      </w:pPr>
      <w:r w:rsidRPr="00D851B7">
        <w:rPr>
          <w:spacing w:val="-2"/>
          <w:sz w:val="28"/>
        </w:rPr>
        <w:t>Органи</w:t>
      </w:r>
      <w:r w:rsidR="006A40D5">
        <w:rPr>
          <w:spacing w:val="-2"/>
          <w:sz w:val="28"/>
        </w:rPr>
        <w:t xml:space="preserve"> </w:t>
      </w:r>
      <w:r w:rsidRPr="00D851B7">
        <w:rPr>
          <w:spacing w:val="-6"/>
          <w:sz w:val="28"/>
        </w:rPr>
        <w:t>та</w:t>
      </w:r>
      <w:r w:rsidR="006A40D5">
        <w:rPr>
          <w:spacing w:val="-6"/>
          <w:sz w:val="28"/>
        </w:rPr>
        <w:t xml:space="preserve"> </w:t>
      </w:r>
      <w:r w:rsidRPr="00D851B7">
        <w:rPr>
          <w:spacing w:val="-2"/>
          <w:sz w:val="28"/>
        </w:rPr>
        <w:t>посадові</w:t>
      </w:r>
      <w:r>
        <w:rPr>
          <w:sz w:val="28"/>
        </w:rPr>
        <w:tab/>
      </w:r>
      <w:r w:rsidRPr="00D851B7">
        <w:rPr>
          <w:spacing w:val="-4"/>
          <w:sz w:val="28"/>
        </w:rPr>
        <w:t>особи</w:t>
      </w:r>
      <w:r w:rsidR="006A40D5">
        <w:rPr>
          <w:spacing w:val="-4"/>
          <w:sz w:val="28"/>
        </w:rPr>
        <w:t xml:space="preserve"> </w:t>
      </w:r>
      <w:r w:rsidRPr="00D851B7">
        <w:rPr>
          <w:spacing w:val="-2"/>
          <w:sz w:val="28"/>
        </w:rPr>
        <w:t>місцевого</w:t>
      </w:r>
      <w:r w:rsidR="006A40D5">
        <w:rPr>
          <w:spacing w:val="-2"/>
          <w:sz w:val="28"/>
        </w:rPr>
        <w:t xml:space="preserve"> </w:t>
      </w:r>
      <w:r w:rsidRPr="00D851B7">
        <w:rPr>
          <w:spacing w:val="-2"/>
          <w:sz w:val="28"/>
        </w:rPr>
        <w:t>самоврядування</w:t>
      </w:r>
      <w:r w:rsidR="006A40D5">
        <w:rPr>
          <w:spacing w:val="-2"/>
          <w:sz w:val="28"/>
        </w:rPr>
        <w:t xml:space="preserve"> </w:t>
      </w:r>
      <w:r w:rsidRPr="00D851B7">
        <w:rPr>
          <w:spacing w:val="-10"/>
          <w:sz w:val="28"/>
        </w:rPr>
        <w:t>є</w:t>
      </w:r>
      <w:r w:rsidR="006A40D5">
        <w:rPr>
          <w:spacing w:val="-10"/>
          <w:sz w:val="28"/>
        </w:rPr>
        <w:t xml:space="preserve"> </w:t>
      </w:r>
      <w:r w:rsidRPr="00D851B7">
        <w:rPr>
          <w:spacing w:val="-2"/>
          <w:sz w:val="28"/>
        </w:rPr>
        <w:t xml:space="preserve">підзвітними, </w:t>
      </w:r>
      <w:r>
        <w:rPr>
          <w:sz w:val="28"/>
        </w:rPr>
        <w:t>підконтрольними</w:t>
      </w:r>
      <w:r w:rsidRPr="00D851B7">
        <w:rPr>
          <w:spacing w:val="49"/>
          <w:w w:val="150"/>
          <w:sz w:val="28"/>
        </w:rPr>
        <w:t xml:space="preserve"> </w:t>
      </w:r>
      <w:r>
        <w:rPr>
          <w:sz w:val="28"/>
        </w:rPr>
        <w:t>і</w:t>
      </w:r>
      <w:r w:rsidRPr="00D851B7">
        <w:rPr>
          <w:spacing w:val="48"/>
          <w:w w:val="150"/>
          <w:sz w:val="28"/>
        </w:rPr>
        <w:t xml:space="preserve"> </w:t>
      </w:r>
      <w:r>
        <w:rPr>
          <w:sz w:val="28"/>
        </w:rPr>
        <w:t>відповідальними</w:t>
      </w:r>
      <w:r w:rsidRPr="00D851B7">
        <w:rPr>
          <w:spacing w:val="48"/>
          <w:w w:val="150"/>
          <w:sz w:val="28"/>
        </w:rPr>
        <w:t xml:space="preserve"> </w:t>
      </w:r>
      <w:r>
        <w:rPr>
          <w:sz w:val="28"/>
        </w:rPr>
        <w:t>перед</w:t>
      </w:r>
      <w:r w:rsidRPr="00D851B7">
        <w:rPr>
          <w:spacing w:val="49"/>
          <w:w w:val="150"/>
          <w:sz w:val="28"/>
        </w:rPr>
        <w:t xml:space="preserve"> </w:t>
      </w:r>
      <w:r>
        <w:rPr>
          <w:sz w:val="28"/>
        </w:rPr>
        <w:t>територіальною</w:t>
      </w:r>
      <w:r w:rsidRPr="00D851B7">
        <w:rPr>
          <w:spacing w:val="49"/>
          <w:w w:val="150"/>
          <w:sz w:val="28"/>
        </w:rPr>
        <w:t xml:space="preserve"> </w:t>
      </w:r>
      <w:r>
        <w:rPr>
          <w:sz w:val="28"/>
        </w:rPr>
        <w:t>громадою.</w:t>
      </w:r>
      <w:r w:rsidRPr="00D851B7">
        <w:rPr>
          <w:spacing w:val="49"/>
          <w:w w:val="150"/>
          <w:sz w:val="28"/>
        </w:rPr>
        <w:t xml:space="preserve"> </w:t>
      </w:r>
      <w:r w:rsidRPr="00D851B7">
        <w:rPr>
          <w:spacing w:val="-4"/>
          <w:sz w:val="28"/>
        </w:rPr>
        <w:t>Вони</w:t>
      </w:r>
      <w:r w:rsidR="00D851B7" w:rsidRPr="00D851B7">
        <w:rPr>
          <w:spacing w:val="-4"/>
          <w:sz w:val="28"/>
        </w:rPr>
        <w:t xml:space="preserve"> </w:t>
      </w:r>
      <w:r w:rsidRPr="00D851B7">
        <w:rPr>
          <w:sz w:val="28"/>
          <w:szCs w:val="28"/>
        </w:rPr>
        <w:t>періодично, але не менш як два рази на рік, інформують населення про виконання</w:t>
      </w:r>
      <w:r w:rsidRPr="00D851B7">
        <w:rPr>
          <w:spacing w:val="-3"/>
          <w:sz w:val="28"/>
          <w:szCs w:val="28"/>
        </w:rPr>
        <w:t xml:space="preserve"> </w:t>
      </w:r>
      <w:r w:rsidRPr="00D851B7">
        <w:rPr>
          <w:sz w:val="28"/>
          <w:szCs w:val="28"/>
        </w:rPr>
        <w:t>програм</w:t>
      </w:r>
      <w:r w:rsidRPr="00D851B7">
        <w:rPr>
          <w:spacing w:val="-4"/>
          <w:sz w:val="28"/>
          <w:szCs w:val="28"/>
        </w:rPr>
        <w:t xml:space="preserve"> </w:t>
      </w:r>
      <w:r w:rsidRPr="00D851B7">
        <w:rPr>
          <w:sz w:val="28"/>
          <w:szCs w:val="28"/>
        </w:rPr>
        <w:t>соціально-економічного</w:t>
      </w:r>
      <w:r w:rsidRPr="00D851B7">
        <w:rPr>
          <w:spacing w:val="-3"/>
          <w:sz w:val="28"/>
          <w:szCs w:val="28"/>
        </w:rPr>
        <w:t xml:space="preserve"> </w:t>
      </w:r>
      <w:r w:rsidRPr="00D851B7">
        <w:rPr>
          <w:sz w:val="28"/>
          <w:szCs w:val="28"/>
        </w:rPr>
        <w:t>та</w:t>
      </w:r>
      <w:r w:rsidRPr="00D851B7">
        <w:rPr>
          <w:spacing w:val="-4"/>
          <w:sz w:val="28"/>
          <w:szCs w:val="28"/>
        </w:rPr>
        <w:t xml:space="preserve"> </w:t>
      </w:r>
      <w:r w:rsidRPr="00D851B7">
        <w:rPr>
          <w:sz w:val="28"/>
          <w:szCs w:val="28"/>
        </w:rPr>
        <w:t>культурного</w:t>
      </w:r>
      <w:r w:rsidRPr="00D851B7">
        <w:rPr>
          <w:spacing w:val="-5"/>
          <w:sz w:val="28"/>
          <w:szCs w:val="28"/>
        </w:rPr>
        <w:t xml:space="preserve"> </w:t>
      </w:r>
      <w:r w:rsidRPr="00D851B7">
        <w:rPr>
          <w:sz w:val="28"/>
          <w:szCs w:val="28"/>
        </w:rPr>
        <w:t>розвитку,</w:t>
      </w:r>
      <w:r w:rsidRPr="00D851B7">
        <w:rPr>
          <w:spacing w:val="-4"/>
          <w:sz w:val="28"/>
          <w:szCs w:val="28"/>
        </w:rPr>
        <w:t xml:space="preserve"> </w:t>
      </w:r>
      <w:r w:rsidRPr="00D851B7">
        <w:rPr>
          <w:sz w:val="28"/>
          <w:szCs w:val="28"/>
        </w:rPr>
        <w:t xml:space="preserve">місцевого бюджету, з інших питань місцевого значення, звітують перед територіальними громадами про свою діяльність у порядку, визначеному законом та цим </w:t>
      </w:r>
      <w:r w:rsidRPr="00D851B7">
        <w:rPr>
          <w:spacing w:val="-2"/>
          <w:sz w:val="28"/>
          <w:szCs w:val="28"/>
        </w:rPr>
        <w:t>Статутом</w:t>
      </w:r>
    </w:p>
    <w:p w:rsidR="00D877FC" w:rsidRPr="00D851B7" w:rsidRDefault="00D877FC" w:rsidP="007660E9">
      <w:pPr>
        <w:pStyle w:val="a3"/>
        <w:ind w:left="284" w:hanging="284"/>
        <w:jc w:val="left"/>
      </w:pPr>
    </w:p>
    <w:p w:rsidR="00D877FC" w:rsidRDefault="003314F8" w:rsidP="007660E9">
      <w:pPr>
        <w:pStyle w:val="2"/>
        <w:ind w:left="284" w:hanging="284"/>
        <w:jc w:val="both"/>
      </w:pPr>
      <w:bookmarkStart w:id="31" w:name="_TOC_250030"/>
      <w:r>
        <w:t>Стаття</w:t>
      </w:r>
      <w:r>
        <w:rPr>
          <w:spacing w:val="-17"/>
        </w:rPr>
        <w:t xml:space="preserve"> </w:t>
      </w:r>
      <w:r>
        <w:t>41.</w:t>
      </w:r>
      <w:r>
        <w:rPr>
          <w:spacing w:val="-11"/>
        </w:rPr>
        <w:t xml:space="preserve"> </w:t>
      </w:r>
      <w:r>
        <w:t>Інформування</w:t>
      </w:r>
      <w:r>
        <w:rPr>
          <w:spacing w:val="-12"/>
        </w:rPr>
        <w:t xml:space="preserve"> </w:t>
      </w:r>
      <w:r>
        <w:t>про</w:t>
      </w:r>
      <w:r>
        <w:rPr>
          <w:spacing w:val="-10"/>
        </w:rPr>
        <w:t xml:space="preserve"> </w:t>
      </w:r>
      <w:r>
        <w:t>діяльність</w:t>
      </w:r>
      <w:r>
        <w:rPr>
          <w:spacing w:val="-11"/>
        </w:rPr>
        <w:t xml:space="preserve"> </w:t>
      </w:r>
      <w:r>
        <w:t>комунальних</w:t>
      </w:r>
      <w:r>
        <w:rPr>
          <w:spacing w:val="-9"/>
        </w:rPr>
        <w:t xml:space="preserve"> </w:t>
      </w:r>
      <w:bookmarkEnd w:id="31"/>
      <w:r>
        <w:rPr>
          <w:spacing w:val="-2"/>
        </w:rPr>
        <w:t>підприємств</w:t>
      </w:r>
    </w:p>
    <w:p w:rsidR="00D877FC" w:rsidRDefault="003314F8" w:rsidP="006A40D5">
      <w:pPr>
        <w:pStyle w:val="a4"/>
        <w:numPr>
          <w:ilvl w:val="0"/>
          <w:numId w:val="95"/>
        </w:numPr>
        <w:tabs>
          <w:tab w:val="left" w:pos="1241"/>
        </w:tabs>
        <w:ind w:left="284" w:right="429" w:hanging="284"/>
        <w:rPr>
          <w:sz w:val="28"/>
        </w:rPr>
      </w:pPr>
      <w:r>
        <w:rPr>
          <w:sz w:val="28"/>
        </w:rPr>
        <w:t>З метою забезпечення реалізації конституційного права громадян на інформацію та відповідно до норм законодавства України комунальні підприємства сільської ради здійснюють інформування жителів громади про свою діяльність.</w:t>
      </w:r>
    </w:p>
    <w:p w:rsidR="00D877FC" w:rsidRDefault="003314F8" w:rsidP="007660E9">
      <w:pPr>
        <w:pStyle w:val="a4"/>
        <w:numPr>
          <w:ilvl w:val="0"/>
          <w:numId w:val="95"/>
        </w:numPr>
        <w:tabs>
          <w:tab w:val="left" w:pos="1159"/>
        </w:tabs>
        <w:ind w:left="284" w:right="425" w:hanging="284"/>
        <w:rPr>
          <w:sz w:val="28"/>
        </w:rPr>
      </w:pPr>
      <w:r>
        <w:rPr>
          <w:sz w:val="28"/>
        </w:rPr>
        <w:t>Предметом інформування є господарська і фінансова діяльність, послуги, тарифи на них та інша діяльність комунальних підприємств, що визначається переліком інформації, яка підлягає обов’язковому розміщенню на офіційному сайті сільської ради.</w:t>
      </w:r>
    </w:p>
    <w:p w:rsidR="00D877FC" w:rsidRDefault="003314F8" w:rsidP="007660E9">
      <w:pPr>
        <w:pStyle w:val="a4"/>
        <w:numPr>
          <w:ilvl w:val="0"/>
          <w:numId w:val="95"/>
        </w:numPr>
        <w:tabs>
          <w:tab w:val="left" w:pos="1346"/>
        </w:tabs>
        <w:ind w:left="284" w:right="422" w:hanging="284"/>
        <w:rPr>
          <w:sz w:val="28"/>
        </w:rPr>
      </w:pPr>
      <w:r>
        <w:rPr>
          <w:sz w:val="28"/>
        </w:rPr>
        <w:t>Порядок інформування про діяльність комунальних підприємств визначається сільською радою.</w:t>
      </w:r>
    </w:p>
    <w:p w:rsidR="00D877FC" w:rsidRDefault="003314F8" w:rsidP="007660E9">
      <w:pPr>
        <w:pStyle w:val="2"/>
        <w:spacing w:before="321"/>
        <w:ind w:left="284" w:right="425" w:hanging="284"/>
        <w:jc w:val="both"/>
      </w:pPr>
      <w:r>
        <w:t xml:space="preserve">РОЗДІЛ VI. Засади відносин органів та посадових осіб місцевого </w:t>
      </w:r>
      <w:r>
        <w:lastRenderedPageBreak/>
        <w:t>самоврядування з органами самоорганізації населення, громадськими об’єднаннями, іншими суб’єктами</w:t>
      </w:r>
    </w:p>
    <w:p w:rsidR="00D877FC" w:rsidRDefault="00D877FC" w:rsidP="007660E9">
      <w:pPr>
        <w:pStyle w:val="a3"/>
        <w:spacing w:before="1"/>
        <w:ind w:left="284" w:hanging="284"/>
        <w:jc w:val="left"/>
        <w:rPr>
          <w:b/>
        </w:rPr>
      </w:pPr>
    </w:p>
    <w:p w:rsidR="00D877FC" w:rsidRDefault="003314F8" w:rsidP="007660E9">
      <w:pPr>
        <w:ind w:left="284" w:right="422" w:hanging="284"/>
        <w:jc w:val="both"/>
        <w:rPr>
          <w:b/>
          <w:sz w:val="28"/>
        </w:rPr>
      </w:pPr>
      <w:r>
        <w:rPr>
          <w:b/>
          <w:sz w:val="28"/>
        </w:rPr>
        <w:t>Стаття 42. Взаємовідносини ради та її посадових осіб з інститутами громадянського суспільства</w:t>
      </w:r>
    </w:p>
    <w:p w:rsidR="00D877FC" w:rsidRDefault="003314F8" w:rsidP="006A40D5">
      <w:pPr>
        <w:pStyle w:val="a4"/>
        <w:numPr>
          <w:ilvl w:val="0"/>
          <w:numId w:val="94"/>
        </w:numPr>
        <w:tabs>
          <w:tab w:val="left" w:pos="1700"/>
        </w:tabs>
        <w:ind w:left="284" w:right="424" w:hanging="284"/>
        <w:rPr>
          <w:sz w:val="28"/>
        </w:rPr>
      </w:pPr>
      <w:r>
        <w:rPr>
          <w:sz w:val="28"/>
        </w:rPr>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 здійснюються шляхом:</w:t>
      </w:r>
    </w:p>
    <w:p w:rsidR="00D877FC" w:rsidRPr="00D851B7" w:rsidRDefault="003314F8" w:rsidP="007660E9">
      <w:pPr>
        <w:pStyle w:val="a4"/>
        <w:numPr>
          <w:ilvl w:val="1"/>
          <w:numId w:val="94"/>
        </w:numPr>
        <w:tabs>
          <w:tab w:val="left" w:pos="1700"/>
        </w:tabs>
        <w:spacing w:before="2"/>
        <w:ind w:left="284" w:right="429" w:hanging="284"/>
        <w:rPr>
          <w:sz w:val="28"/>
          <w:szCs w:val="28"/>
        </w:rPr>
      </w:pPr>
      <w:r w:rsidRPr="00D851B7">
        <w:rPr>
          <w:sz w:val="28"/>
          <w:szCs w:val="28"/>
        </w:rPr>
        <w:t>неупередженого та однакового сприяння, підтримки законної діяльності інститутів громадянського суспільства;</w:t>
      </w:r>
    </w:p>
    <w:p w:rsidR="00D877FC" w:rsidRPr="00D851B7" w:rsidRDefault="003314F8" w:rsidP="007660E9">
      <w:pPr>
        <w:pStyle w:val="a4"/>
        <w:numPr>
          <w:ilvl w:val="1"/>
          <w:numId w:val="94"/>
        </w:numPr>
        <w:tabs>
          <w:tab w:val="left" w:pos="1700"/>
        </w:tabs>
        <w:ind w:left="284" w:right="422" w:hanging="284"/>
        <w:rPr>
          <w:sz w:val="28"/>
          <w:szCs w:val="28"/>
        </w:rPr>
      </w:pPr>
      <w:r w:rsidRPr="00D851B7">
        <w:rPr>
          <w:sz w:val="28"/>
          <w:szCs w:val="28"/>
        </w:rPr>
        <w:t>максимального залучення інститутів громадянського суспільства до участі у вирішенні питань місцевого значення;</w:t>
      </w:r>
    </w:p>
    <w:p w:rsidR="00D877FC" w:rsidRPr="00D851B7" w:rsidRDefault="003314F8" w:rsidP="007660E9">
      <w:pPr>
        <w:pStyle w:val="a4"/>
        <w:numPr>
          <w:ilvl w:val="1"/>
          <w:numId w:val="94"/>
        </w:numPr>
        <w:tabs>
          <w:tab w:val="left" w:pos="1700"/>
        </w:tabs>
        <w:ind w:left="284" w:right="430" w:hanging="284"/>
        <w:rPr>
          <w:sz w:val="28"/>
          <w:szCs w:val="28"/>
        </w:rPr>
      </w:pPr>
      <w:r w:rsidRPr="00D851B7">
        <w:rPr>
          <w:sz w:val="28"/>
          <w:szCs w:val="28"/>
        </w:rPr>
        <w:t>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rsidR="00D877FC" w:rsidRPr="00D851B7" w:rsidRDefault="003314F8" w:rsidP="007660E9">
      <w:pPr>
        <w:pStyle w:val="a4"/>
        <w:numPr>
          <w:ilvl w:val="1"/>
          <w:numId w:val="94"/>
        </w:numPr>
        <w:tabs>
          <w:tab w:val="left" w:pos="1700"/>
        </w:tabs>
        <w:ind w:left="284" w:right="428" w:hanging="284"/>
        <w:rPr>
          <w:sz w:val="28"/>
          <w:szCs w:val="28"/>
        </w:rPr>
      </w:pPr>
      <w:r w:rsidRPr="00D851B7">
        <w:rPr>
          <w:sz w:val="28"/>
          <w:szCs w:val="28"/>
        </w:rPr>
        <w:t>не втручання в діяльність інститутів громадянського суспільства, крім випадків, передбачених законом;</w:t>
      </w:r>
    </w:p>
    <w:p w:rsidR="00D877FC" w:rsidRPr="00D851B7" w:rsidRDefault="003314F8" w:rsidP="007660E9">
      <w:pPr>
        <w:pStyle w:val="a4"/>
        <w:numPr>
          <w:ilvl w:val="1"/>
          <w:numId w:val="94"/>
        </w:numPr>
        <w:tabs>
          <w:tab w:val="left" w:pos="1700"/>
        </w:tabs>
        <w:spacing w:line="321" w:lineRule="exact"/>
        <w:ind w:left="284" w:hanging="284"/>
        <w:rPr>
          <w:sz w:val="28"/>
          <w:szCs w:val="28"/>
        </w:rPr>
      </w:pPr>
      <w:r w:rsidRPr="00D851B7">
        <w:rPr>
          <w:sz w:val="28"/>
          <w:szCs w:val="28"/>
        </w:rPr>
        <w:t>стимулювання</w:t>
      </w:r>
      <w:r w:rsidRPr="00D851B7">
        <w:rPr>
          <w:spacing w:val="-9"/>
          <w:sz w:val="28"/>
          <w:szCs w:val="28"/>
        </w:rPr>
        <w:t xml:space="preserve"> </w:t>
      </w:r>
      <w:r w:rsidRPr="00D851B7">
        <w:rPr>
          <w:sz w:val="28"/>
          <w:szCs w:val="28"/>
        </w:rPr>
        <w:t>волонтерської</w:t>
      </w:r>
      <w:r w:rsidRPr="00D851B7">
        <w:rPr>
          <w:spacing w:val="-6"/>
          <w:sz w:val="28"/>
          <w:szCs w:val="28"/>
        </w:rPr>
        <w:t xml:space="preserve"> </w:t>
      </w:r>
      <w:r w:rsidRPr="00D851B7">
        <w:rPr>
          <w:sz w:val="28"/>
          <w:szCs w:val="28"/>
        </w:rPr>
        <w:t>та</w:t>
      </w:r>
      <w:r w:rsidRPr="00D851B7">
        <w:rPr>
          <w:spacing w:val="-10"/>
          <w:sz w:val="28"/>
          <w:szCs w:val="28"/>
        </w:rPr>
        <w:t xml:space="preserve"> </w:t>
      </w:r>
      <w:r w:rsidRPr="00D851B7">
        <w:rPr>
          <w:sz w:val="28"/>
          <w:szCs w:val="28"/>
        </w:rPr>
        <w:t>благодійної</w:t>
      </w:r>
      <w:r w:rsidRPr="00D851B7">
        <w:rPr>
          <w:spacing w:val="-8"/>
          <w:sz w:val="28"/>
          <w:szCs w:val="28"/>
        </w:rPr>
        <w:t xml:space="preserve"> </w:t>
      </w:r>
      <w:r w:rsidRPr="00D851B7">
        <w:rPr>
          <w:spacing w:val="-2"/>
          <w:sz w:val="28"/>
          <w:szCs w:val="28"/>
        </w:rPr>
        <w:t>діяльності.</w:t>
      </w:r>
    </w:p>
    <w:p w:rsidR="00D877FC" w:rsidRPr="00D851B7" w:rsidRDefault="003314F8" w:rsidP="007660E9">
      <w:pPr>
        <w:pStyle w:val="a4"/>
        <w:numPr>
          <w:ilvl w:val="0"/>
          <w:numId w:val="94"/>
        </w:numPr>
        <w:tabs>
          <w:tab w:val="left" w:pos="1700"/>
        </w:tabs>
        <w:spacing w:before="81"/>
        <w:ind w:left="284" w:right="426" w:hanging="284"/>
        <w:rPr>
          <w:sz w:val="28"/>
          <w:szCs w:val="28"/>
        </w:rPr>
      </w:pPr>
      <w:r w:rsidRPr="00D851B7">
        <w:rPr>
          <w:sz w:val="28"/>
          <w:szCs w:val="28"/>
        </w:rPr>
        <w:t>Інститути громадянського суспільства мають права і обов’язки в обсязі визначеному для жителів, крім окремих випадків визначених законодавством та цим Статутом.</w:t>
      </w:r>
    </w:p>
    <w:p w:rsidR="00D877FC" w:rsidRPr="00D851B7" w:rsidRDefault="00D877FC" w:rsidP="007660E9">
      <w:pPr>
        <w:pStyle w:val="a3"/>
        <w:spacing w:before="1"/>
        <w:ind w:left="284" w:hanging="284"/>
        <w:jc w:val="left"/>
      </w:pPr>
    </w:p>
    <w:p w:rsidR="00D877FC" w:rsidRDefault="003314F8" w:rsidP="007660E9">
      <w:pPr>
        <w:pStyle w:val="2"/>
        <w:ind w:left="284" w:right="426" w:hanging="284"/>
        <w:jc w:val="both"/>
      </w:pPr>
      <w:r>
        <w:t>Стаття 43. Відносини органів та посадових осіб місцевого самоврядування</w:t>
      </w:r>
      <w:r>
        <w:rPr>
          <w:spacing w:val="40"/>
        </w:rPr>
        <w:t xml:space="preserve"> </w:t>
      </w:r>
      <w:r>
        <w:t>з органами та посадовими особами місцевого самоврядування інших територіальних громад</w:t>
      </w:r>
    </w:p>
    <w:p w:rsidR="00D877FC" w:rsidRDefault="003314F8" w:rsidP="007660E9">
      <w:pPr>
        <w:pStyle w:val="a4"/>
        <w:numPr>
          <w:ilvl w:val="0"/>
          <w:numId w:val="93"/>
        </w:numPr>
        <w:tabs>
          <w:tab w:val="left" w:pos="1276"/>
        </w:tabs>
        <w:ind w:left="284" w:right="421" w:hanging="284"/>
        <w:rPr>
          <w:sz w:val="28"/>
        </w:rPr>
      </w:pPr>
      <w:r>
        <w:rPr>
          <w:sz w:val="28"/>
        </w:rPr>
        <w:t>Відносини органів та посадових осіб місцевого самоврядування з органами та посадовими особами місцевого самоврядування інших територіальних громад здійснюються на принципах добросусідства, партнерства та взаємної вигоди, обміну досвідом, допомоги у подоланні наслідків воєнних дій, стихійних явищ, техногенних аварій.</w:t>
      </w:r>
    </w:p>
    <w:p w:rsidR="00D877FC" w:rsidRDefault="003314F8" w:rsidP="007660E9">
      <w:pPr>
        <w:pStyle w:val="a4"/>
        <w:numPr>
          <w:ilvl w:val="0"/>
          <w:numId w:val="93"/>
        </w:numPr>
        <w:tabs>
          <w:tab w:val="left" w:pos="1276"/>
        </w:tabs>
        <w:spacing w:before="1"/>
        <w:ind w:left="284" w:right="421" w:hanging="284"/>
        <w:rPr>
          <w:sz w:val="28"/>
        </w:rPr>
      </w:pPr>
      <w:r>
        <w:rPr>
          <w:sz w:val="28"/>
        </w:rPr>
        <w:t>З метою забезпечення соціально-економічного, культурного розвитку територій, підвищення якості надання послуг населенню на основі спільних інтересів та цілей, ефективного виконання органами місцевого самоврядування визначених законом повноважень органи та посадові особи місцевого самоврядування можуть відповідно до Закону України «Про співробітництво територіальних громад» організовувати на договірних засадах співробітництво</w:t>
      </w:r>
      <w:r>
        <w:rPr>
          <w:spacing w:val="40"/>
          <w:sz w:val="28"/>
        </w:rPr>
        <w:t xml:space="preserve"> </w:t>
      </w:r>
      <w:r>
        <w:rPr>
          <w:sz w:val="28"/>
        </w:rPr>
        <w:t xml:space="preserve">з іншими територіальними громадами </w:t>
      </w:r>
      <w:r>
        <w:rPr>
          <w:sz w:val="28"/>
        </w:rPr>
        <w:lastRenderedPageBreak/>
        <w:t>у формі:</w:t>
      </w:r>
    </w:p>
    <w:p w:rsidR="00D877FC" w:rsidRDefault="003314F8" w:rsidP="007660E9">
      <w:pPr>
        <w:pStyle w:val="a4"/>
        <w:numPr>
          <w:ilvl w:val="1"/>
          <w:numId w:val="93"/>
        </w:numPr>
        <w:tabs>
          <w:tab w:val="left" w:pos="1275"/>
        </w:tabs>
        <w:ind w:left="284" w:right="429" w:hanging="284"/>
        <w:rPr>
          <w:sz w:val="28"/>
        </w:rPr>
      </w:pPr>
      <w:r>
        <w:rPr>
          <w:sz w:val="28"/>
        </w:rPr>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p w:rsidR="00D877FC" w:rsidRDefault="003314F8" w:rsidP="007660E9">
      <w:pPr>
        <w:pStyle w:val="a4"/>
        <w:numPr>
          <w:ilvl w:val="1"/>
          <w:numId w:val="93"/>
        </w:numPr>
        <w:spacing w:line="321" w:lineRule="exact"/>
        <w:ind w:left="284" w:hanging="284"/>
        <w:rPr>
          <w:sz w:val="28"/>
        </w:rPr>
      </w:pPr>
      <w:r>
        <w:rPr>
          <w:sz w:val="28"/>
        </w:rPr>
        <w:t>реалізації</w:t>
      </w:r>
      <w:r>
        <w:rPr>
          <w:spacing w:val="-8"/>
          <w:sz w:val="28"/>
        </w:rPr>
        <w:t xml:space="preserve"> </w:t>
      </w:r>
      <w:r>
        <w:rPr>
          <w:sz w:val="28"/>
        </w:rPr>
        <w:t>спільних</w:t>
      </w:r>
      <w:r>
        <w:rPr>
          <w:spacing w:val="-10"/>
          <w:sz w:val="28"/>
        </w:rPr>
        <w:t xml:space="preserve"> </w:t>
      </w:r>
      <w:r>
        <w:rPr>
          <w:spacing w:val="-2"/>
          <w:sz w:val="28"/>
        </w:rPr>
        <w:t>проєктів;</w:t>
      </w:r>
    </w:p>
    <w:p w:rsidR="00D877FC" w:rsidRDefault="003314F8" w:rsidP="007660E9">
      <w:pPr>
        <w:pStyle w:val="a4"/>
        <w:numPr>
          <w:ilvl w:val="1"/>
          <w:numId w:val="93"/>
        </w:numPr>
        <w:tabs>
          <w:tab w:val="left" w:pos="2789"/>
          <w:tab w:val="left" w:pos="4770"/>
          <w:tab w:val="left" w:pos="6594"/>
          <w:tab w:val="left" w:pos="8273"/>
        </w:tabs>
        <w:ind w:left="284" w:right="422" w:hanging="284"/>
        <w:rPr>
          <w:sz w:val="28"/>
        </w:rPr>
      </w:pPr>
      <w:r>
        <w:rPr>
          <w:spacing w:val="-2"/>
          <w:sz w:val="28"/>
        </w:rPr>
        <w:t>спільного</w:t>
      </w:r>
      <w:r w:rsidR="006A40D5">
        <w:rPr>
          <w:spacing w:val="-2"/>
          <w:sz w:val="28"/>
        </w:rPr>
        <w:t xml:space="preserve"> </w:t>
      </w:r>
      <w:r>
        <w:rPr>
          <w:spacing w:val="-2"/>
          <w:sz w:val="28"/>
        </w:rPr>
        <w:t>фінансування</w:t>
      </w:r>
      <w:r w:rsidR="006A40D5">
        <w:rPr>
          <w:spacing w:val="-2"/>
          <w:sz w:val="28"/>
        </w:rPr>
        <w:t xml:space="preserve"> </w:t>
      </w:r>
      <w:r>
        <w:rPr>
          <w:spacing w:val="-2"/>
          <w:sz w:val="28"/>
        </w:rPr>
        <w:t>(утримання)</w:t>
      </w:r>
      <w:r w:rsidR="006A40D5">
        <w:rPr>
          <w:spacing w:val="-2"/>
          <w:sz w:val="28"/>
        </w:rPr>
        <w:t xml:space="preserve"> </w:t>
      </w:r>
      <w:r>
        <w:rPr>
          <w:spacing w:val="-2"/>
          <w:sz w:val="28"/>
        </w:rPr>
        <w:t>суб’єктами</w:t>
      </w:r>
      <w:r w:rsidR="006A40D5">
        <w:rPr>
          <w:spacing w:val="-2"/>
          <w:sz w:val="28"/>
        </w:rPr>
        <w:t xml:space="preserve"> </w:t>
      </w:r>
      <w:r>
        <w:rPr>
          <w:spacing w:val="-2"/>
          <w:sz w:val="28"/>
        </w:rPr>
        <w:t xml:space="preserve">співробітництва </w:t>
      </w:r>
      <w:r>
        <w:rPr>
          <w:sz w:val="28"/>
        </w:rPr>
        <w:t>комунальних підприємств, установ та організацій, об’єктів інфраструктури;</w:t>
      </w:r>
    </w:p>
    <w:p w:rsidR="00D877FC" w:rsidRDefault="003314F8" w:rsidP="007660E9">
      <w:pPr>
        <w:pStyle w:val="a4"/>
        <w:numPr>
          <w:ilvl w:val="1"/>
          <w:numId w:val="93"/>
        </w:numPr>
        <w:tabs>
          <w:tab w:val="left" w:pos="2955"/>
          <w:tab w:val="left" w:pos="4735"/>
          <w:tab w:val="left" w:pos="7119"/>
          <w:tab w:val="left" w:pos="8627"/>
        </w:tabs>
        <w:spacing w:before="2"/>
        <w:ind w:left="284" w:right="428" w:hanging="284"/>
        <w:rPr>
          <w:sz w:val="28"/>
        </w:rPr>
      </w:pPr>
      <w:r>
        <w:rPr>
          <w:spacing w:val="-2"/>
          <w:sz w:val="28"/>
        </w:rPr>
        <w:t>утворення</w:t>
      </w:r>
      <w:r w:rsidR="006A40D5">
        <w:rPr>
          <w:spacing w:val="-2"/>
          <w:sz w:val="28"/>
        </w:rPr>
        <w:t xml:space="preserve">  </w:t>
      </w:r>
      <w:r>
        <w:rPr>
          <w:spacing w:val="-2"/>
          <w:sz w:val="28"/>
        </w:rPr>
        <w:t>суб’єктами</w:t>
      </w:r>
      <w:r>
        <w:rPr>
          <w:sz w:val="28"/>
        </w:rPr>
        <w:tab/>
      </w:r>
      <w:r>
        <w:rPr>
          <w:spacing w:val="-2"/>
          <w:sz w:val="28"/>
        </w:rPr>
        <w:t>співробітництва</w:t>
      </w:r>
      <w:r w:rsidR="006A40D5">
        <w:rPr>
          <w:spacing w:val="-2"/>
          <w:sz w:val="28"/>
        </w:rPr>
        <w:t xml:space="preserve"> </w:t>
      </w:r>
      <w:r>
        <w:rPr>
          <w:spacing w:val="-2"/>
          <w:sz w:val="28"/>
        </w:rPr>
        <w:t>спільних</w:t>
      </w:r>
      <w:r w:rsidR="006A40D5">
        <w:rPr>
          <w:spacing w:val="-2"/>
          <w:sz w:val="28"/>
        </w:rPr>
        <w:t xml:space="preserve"> </w:t>
      </w:r>
      <w:r>
        <w:rPr>
          <w:spacing w:val="-2"/>
          <w:sz w:val="28"/>
        </w:rPr>
        <w:t xml:space="preserve">комунальних </w:t>
      </w:r>
      <w:r>
        <w:rPr>
          <w:sz w:val="28"/>
        </w:rPr>
        <w:t>підприємств, установ та організацій, спільних об’єктів інфраструктури;</w:t>
      </w:r>
    </w:p>
    <w:p w:rsidR="00D877FC" w:rsidRDefault="003314F8" w:rsidP="007660E9">
      <w:pPr>
        <w:pStyle w:val="a4"/>
        <w:numPr>
          <w:ilvl w:val="1"/>
          <w:numId w:val="93"/>
        </w:numPr>
        <w:tabs>
          <w:tab w:val="left" w:pos="1276"/>
        </w:tabs>
        <w:ind w:left="284" w:right="427" w:hanging="284"/>
        <w:rPr>
          <w:sz w:val="28"/>
        </w:rPr>
      </w:pPr>
      <w:r>
        <w:rPr>
          <w:sz w:val="28"/>
        </w:rPr>
        <w:t>утворення</w:t>
      </w:r>
      <w:r>
        <w:rPr>
          <w:spacing w:val="40"/>
          <w:sz w:val="28"/>
        </w:rPr>
        <w:t xml:space="preserve"> </w:t>
      </w:r>
      <w:r>
        <w:rPr>
          <w:sz w:val="28"/>
        </w:rPr>
        <w:t>суб’єктами</w:t>
      </w:r>
      <w:r>
        <w:rPr>
          <w:spacing w:val="40"/>
          <w:sz w:val="28"/>
        </w:rPr>
        <w:t xml:space="preserve"> </w:t>
      </w:r>
      <w:r>
        <w:rPr>
          <w:sz w:val="28"/>
        </w:rPr>
        <w:t>співробітництва</w:t>
      </w:r>
      <w:r>
        <w:rPr>
          <w:spacing w:val="40"/>
          <w:sz w:val="28"/>
        </w:rPr>
        <w:t xml:space="preserve"> </w:t>
      </w:r>
      <w:r>
        <w:rPr>
          <w:sz w:val="28"/>
        </w:rPr>
        <w:t>спільного</w:t>
      </w:r>
      <w:r>
        <w:rPr>
          <w:spacing w:val="40"/>
          <w:sz w:val="28"/>
        </w:rPr>
        <w:t xml:space="preserve"> </w:t>
      </w:r>
      <w:r>
        <w:rPr>
          <w:sz w:val="28"/>
        </w:rPr>
        <w:t>органу</w:t>
      </w:r>
      <w:r>
        <w:rPr>
          <w:spacing w:val="40"/>
          <w:sz w:val="28"/>
        </w:rPr>
        <w:t xml:space="preserve"> </w:t>
      </w:r>
      <w:r>
        <w:rPr>
          <w:sz w:val="28"/>
        </w:rPr>
        <w:t>управління</w:t>
      </w:r>
      <w:r>
        <w:rPr>
          <w:spacing w:val="40"/>
          <w:sz w:val="28"/>
        </w:rPr>
        <w:t xml:space="preserve"> </w:t>
      </w:r>
      <w:r>
        <w:rPr>
          <w:sz w:val="28"/>
        </w:rPr>
        <w:t>для спільного виконання визначених законом повноважень;</w:t>
      </w:r>
    </w:p>
    <w:p w:rsidR="00D877FC" w:rsidRDefault="003314F8" w:rsidP="007660E9">
      <w:pPr>
        <w:pStyle w:val="a4"/>
        <w:numPr>
          <w:ilvl w:val="1"/>
          <w:numId w:val="93"/>
        </w:numPr>
        <w:tabs>
          <w:tab w:val="left" w:pos="1276"/>
        </w:tabs>
        <w:spacing w:line="321" w:lineRule="exact"/>
        <w:ind w:left="284" w:hanging="284"/>
        <w:rPr>
          <w:sz w:val="28"/>
        </w:rPr>
      </w:pPr>
      <w:r>
        <w:rPr>
          <w:sz w:val="28"/>
        </w:rPr>
        <w:t>входження</w:t>
      </w:r>
      <w:r>
        <w:rPr>
          <w:spacing w:val="-8"/>
          <w:sz w:val="28"/>
        </w:rPr>
        <w:t xml:space="preserve"> </w:t>
      </w:r>
      <w:r>
        <w:rPr>
          <w:sz w:val="28"/>
        </w:rPr>
        <w:t>до</w:t>
      </w:r>
      <w:r>
        <w:rPr>
          <w:spacing w:val="-5"/>
          <w:sz w:val="28"/>
        </w:rPr>
        <w:t xml:space="preserve"> </w:t>
      </w:r>
      <w:r>
        <w:rPr>
          <w:sz w:val="28"/>
        </w:rPr>
        <w:t>агломерацій,</w:t>
      </w:r>
      <w:r>
        <w:rPr>
          <w:spacing w:val="-6"/>
          <w:sz w:val="28"/>
        </w:rPr>
        <w:t xml:space="preserve"> </w:t>
      </w:r>
      <w:r>
        <w:rPr>
          <w:sz w:val="28"/>
        </w:rPr>
        <w:t>у</w:t>
      </w:r>
      <w:r>
        <w:rPr>
          <w:spacing w:val="-8"/>
          <w:sz w:val="28"/>
        </w:rPr>
        <w:t xml:space="preserve"> </w:t>
      </w:r>
      <w:r>
        <w:rPr>
          <w:sz w:val="28"/>
        </w:rPr>
        <w:t>порядку</w:t>
      </w:r>
      <w:r>
        <w:rPr>
          <w:spacing w:val="-5"/>
          <w:sz w:val="28"/>
        </w:rPr>
        <w:t xml:space="preserve"> </w:t>
      </w:r>
      <w:r>
        <w:rPr>
          <w:sz w:val="28"/>
        </w:rPr>
        <w:t>визначеному</w:t>
      </w:r>
      <w:r>
        <w:rPr>
          <w:spacing w:val="-4"/>
          <w:sz w:val="28"/>
        </w:rPr>
        <w:t xml:space="preserve"> </w:t>
      </w:r>
      <w:r>
        <w:rPr>
          <w:spacing w:val="-2"/>
          <w:sz w:val="28"/>
        </w:rPr>
        <w:t>законом.</w:t>
      </w:r>
    </w:p>
    <w:p w:rsidR="00D877FC" w:rsidRDefault="003314F8" w:rsidP="007660E9">
      <w:pPr>
        <w:pStyle w:val="a4"/>
        <w:numPr>
          <w:ilvl w:val="0"/>
          <w:numId w:val="93"/>
        </w:numPr>
        <w:tabs>
          <w:tab w:val="left" w:pos="1276"/>
        </w:tabs>
        <w:ind w:left="284" w:right="421" w:hanging="284"/>
        <w:rPr>
          <w:sz w:val="28"/>
        </w:rPr>
      </w:pPr>
      <w:r>
        <w:rPr>
          <w:sz w:val="28"/>
        </w:rPr>
        <w:t>Рада з метою більш ефективного здійснення повноважень органів та посадових осіб місцевого самоврядування, захисту прав та інтересів територіальної громади може об’єднуватися з іншими сільськими, селищними, міськими радами в асоціації органів місцевого самоврядування та їх</w:t>
      </w:r>
      <w:r>
        <w:rPr>
          <w:spacing w:val="40"/>
          <w:sz w:val="28"/>
        </w:rPr>
        <w:t xml:space="preserve"> </w:t>
      </w:r>
      <w:r>
        <w:rPr>
          <w:sz w:val="28"/>
        </w:rPr>
        <w:t>добровільні об’єднання. Асоціаціям та іншим добровільним об’єднанням органів місцевого самоврядування не можуть передаватися владні повноваження органів місцевого самоврядування.</w:t>
      </w:r>
    </w:p>
    <w:p w:rsidR="00D877FC" w:rsidRDefault="00D877FC" w:rsidP="007660E9">
      <w:pPr>
        <w:pStyle w:val="a3"/>
        <w:ind w:left="284" w:hanging="284"/>
        <w:jc w:val="left"/>
      </w:pPr>
    </w:p>
    <w:p w:rsidR="00D877FC" w:rsidRDefault="003314F8" w:rsidP="007660E9">
      <w:pPr>
        <w:pStyle w:val="2"/>
        <w:ind w:left="284" w:hanging="284"/>
        <w:jc w:val="both"/>
      </w:pPr>
      <w:bookmarkStart w:id="32" w:name="_TOC_250029"/>
      <w:r>
        <w:t>Стаття</w:t>
      </w:r>
      <w:r>
        <w:rPr>
          <w:spacing w:val="-9"/>
        </w:rPr>
        <w:t xml:space="preserve"> </w:t>
      </w:r>
      <w:r>
        <w:t>44.</w:t>
      </w:r>
      <w:r>
        <w:rPr>
          <w:spacing w:val="-6"/>
        </w:rPr>
        <w:t xml:space="preserve"> </w:t>
      </w:r>
      <w:r>
        <w:t>Участь</w:t>
      </w:r>
      <w:r>
        <w:rPr>
          <w:spacing w:val="-3"/>
        </w:rPr>
        <w:t xml:space="preserve"> </w:t>
      </w:r>
      <w:r>
        <w:t>в</w:t>
      </w:r>
      <w:r>
        <w:rPr>
          <w:spacing w:val="-4"/>
        </w:rPr>
        <w:t xml:space="preserve"> </w:t>
      </w:r>
      <w:r>
        <w:t>асоційованих</w:t>
      </w:r>
      <w:r>
        <w:rPr>
          <w:spacing w:val="-5"/>
        </w:rPr>
        <w:t xml:space="preserve"> </w:t>
      </w:r>
      <w:bookmarkEnd w:id="32"/>
      <w:r>
        <w:rPr>
          <w:spacing w:val="-2"/>
        </w:rPr>
        <w:t>організаціях</w:t>
      </w:r>
    </w:p>
    <w:p w:rsidR="00D877FC" w:rsidRDefault="003314F8" w:rsidP="007660E9">
      <w:pPr>
        <w:pStyle w:val="a4"/>
        <w:numPr>
          <w:ilvl w:val="0"/>
          <w:numId w:val="92"/>
        </w:numPr>
        <w:tabs>
          <w:tab w:val="left" w:pos="1178"/>
        </w:tabs>
        <w:spacing w:before="1"/>
        <w:ind w:left="284" w:right="429" w:hanging="284"/>
        <w:rPr>
          <w:sz w:val="28"/>
        </w:rPr>
      </w:pPr>
      <w:r>
        <w:rPr>
          <w:sz w:val="28"/>
        </w:rPr>
        <w:t>Органи місцевого самоврядування мають право бути членами асоціацій, спілок, організацій тощо з метою захисту прав та інтересів територіальної громади, ефективного здійснення своїх повноважень.</w:t>
      </w:r>
    </w:p>
    <w:p w:rsidR="00D877FC" w:rsidRDefault="003314F8" w:rsidP="007660E9">
      <w:pPr>
        <w:pStyle w:val="a4"/>
        <w:numPr>
          <w:ilvl w:val="0"/>
          <w:numId w:val="92"/>
        </w:numPr>
        <w:tabs>
          <w:tab w:val="left" w:pos="1154"/>
        </w:tabs>
        <w:ind w:left="284" w:right="430" w:hanging="284"/>
        <w:rPr>
          <w:sz w:val="28"/>
        </w:rPr>
      </w:pPr>
      <w:r>
        <w:rPr>
          <w:sz w:val="28"/>
        </w:rPr>
        <w:t xml:space="preserve">Сільська рада </w:t>
      </w:r>
      <w:r w:rsidR="00E5110C">
        <w:rPr>
          <w:sz w:val="28"/>
        </w:rPr>
        <w:t xml:space="preserve">може бути </w:t>
      </w:r>
      <w:r>
        <w:rPr>
          <w:sz w:val="28"/>
        </w:rPr>
        <w:t xml:space="preserve"> членом Асоціації міст України, де представляє позицію та захищає інтереси територіальної громади, здійснює від її імені діалог з органами державної влади, співпрацює з іншими органами місцевого самоврядування – членами Асоціації міст України.</w:t>
      </w:r>
    </w:p>
    <w:p w:rsidR="00D877FC" w:rsidRDefault="003314F8" w:rsidP="007660E9">
      <w:pPr>
        <w:pStyle w:val="a4"/>
        <w:numPr>
          <w:ilvl w:val="0"/>
          <w:numId w:val="92"/>
        </w:numPr>
        <w:tabs>
          <w:tab w:val="left" w:pos="1164"/>
        </w:tabs>
        <w:ind w:left="284" w:right="429" w:hanging="284"/>
        <w:rPr>
          <w:sz w:val="28"/>
        </w:rPr>
      </w:pPr>
      <w:r>
        <w:rPr>
          <w:sz w:val="28"/>
        </w:rPr>
        <w:t>Членство та діяльність органів місцевого самоврядування в асоційованих організаціях визначається рішеннями сільської ради та законодавством</w:t>
      </w:r>
      <w:r>
        <w:rPr>
          <w:spacing w:val="40"/>
          <w:sz w:val="28"/>
        </w:rPr>
        <w:t xml:space="preserve"> </w:t>
      </w:r>
      <w:r>
        <w:rPr>
          <w:spacing w:val="-2"/>
          <w:sz w:val="28"/>
        </w:rPr>
        <w:t>України.</w:t>
      </w:r>
    </w:p>
    <w:p w:rsidR="00D877FC" w:rsidRDefault="003314F8" w:rsidP="007660E9">
      <w:pPr>
        <w:pStyle w:val="2"/>
        <w:spacing w:before="320"/>
        <w:ind w:left="284" w:hanging="284"/>
      </w:pPr>
      <w:bookmarkStart w:id="33" w:name="_TOC_250028"/>
      <w:r>
        <w:t>Стаття</w:t>
      </w:r>
      <w:r>
        <w:rPr>
          <w:spacing w:val="-11"/>
        </w:rPr>
        <w:t xml:space="preserve"> </w:t>
      </w:r>
      <w:r>
        <w:t>45.</w:t>
      </w:r>
      <w:r>
        <w:rPr>
          <w:spacing w:val="-6"/>
        </w:rPr>
        <w:t xml:space="preserve"> </w:t>
      </w:r>
      <w:r>
        <w:t>Міжнародна</w:t>
      </w:r>
      <w:r>
        <w:rPr>
          <w:spacing w:val="-7"/>
        </w:rPr>
        <w:t xml:space="preserve"> </w:t>
      </w:r>
      <w:r>
        <w:t>та</w:t>
      </w:r>
      <w:r>
        <w:rPr>
          <w:spacing w:val="-8"/>
        </w:rPr>
        <w:t xml:space="preserve"> </w:t>
      </w:r>
      <w:r>
        <w:t>інтеркультурна</w:t>
      </w:r>
      <w:r>
        <w:rPr>
          <w:spacing w:val="-3"/>
        </w:rPr>
        <w:t xml:space="preserve"> </w:t>
      </w:r>
      <w:bookmarkEnd w:id="33"/>
      <w:r>
        <w:rPr>
          <w:spacing w:val="-2"/>
        </w:rPr>
        <w:t>співпраця</w:t>
      </w:r>
    </w:p>
    <w:p w:rsidR="00D877FC" w:rsidRDefault="003314F8" w:rsidP="007660E9">
      <w:pPr>
        <w:pStyle w:val="a4"/>
        <w:numPr>
          <w:ilvl w:val="0"/>
          <w:numId w:val="91"/>
        </w:numPr>
        <w:tabs>
          <w:tab w:val="left" w:pos="1303"/>
        </w:tabs>
        <w:spacing w:before="1"/>
        <w:ind w:left="284" w:right="423" w:hanging="284"/>
        <w:rPr>
          <w:sz w:val="28"/>
        </w:rPr>
      </w:pPr>
      <w:r>
        <w:rPr>
          <w:sz w:val="28"/>
        </w:rPr>
        <w:t>Територіальна громада через сільську раду, виконавчі органи та уповноважених посадових осіб сприяє розвитку міжнародних зв’язків, в тому числі з громадами міст-побратимів інших країн світу, здійснює обмін делегаціями посадових осіб та депутатів сільської ради, керівників та представників комунальних підприємств, установ та організацій, дітей та молоді, мистецьких колективів та колективів художньої самодіяльності, спортсменів та спортивних команд тощо.</w:t>
      </w:r>
    </w:p>
    <w:p w:rsidR="00D877FC" w:rsidRDefault="003314F8" w:rsidP="007660E9">
      <w:pPr>
        <w:pStyle w:val="a4"/>
        <w:numPr>
          <w:ilvl w:val="0"/>
          <w:numId w:val="91"/>
        </w:numPr>
        <w:tabs>
          <w:tab w:val="left" w:pos="1222"/>
        </w:tabs>
        <w:ind w:left="284" w:right="419" w:hanging="284"/>
        <w:rPr>
          <w:sz w:val="28"/>
        </w:rPr>
      </w:pPr>
      <w:r>
        <w:rPr>
          <w:sz w:val="28"/>
        </w:rPr>
        <w:t xml:space="preserve">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співробітництво України», а також організовувати співробітництво з </w:t>
      </w:r>
      <w:r>
        <w:rPr>
          <w:sz w:val="28"/>
        </w:rPr>
        <w:lastRenderedPageBreak/>
        <w:t>міжнародними організаціями у різних сферах суспільного життя.</w:t>
      </w:r>
    </w:p>
    <w:p w:rsidR="00D877FC" w:rsidRDefault="003314F8" w:rsidP="007660E9">
      <w:pPr>
        <w:pStyle w:val="a4"/>
        <w:numPr>
          <w:ilvl w:val="0"/>
          <w:numId w:val="91"/>
        </w:numPr>
        <w:tabs>
          <w:tab w:val="left" w:pos="1262"/>
        </w:tabs>
        <w:ind w:left="284" w:right="427" w:hanging="284"/>
        <w:rPr>
          <w:sz w:val="28"/>
        </w:rPr>
      </w:pPr>
      <w:r>
        <w:rPr>
          <w:sz w:val="28"/>
        </w:rPr>
        <w:t>Уповноважений орган чи посадові особи місцевого самоврядування здійснюють постійний моніторинг міжнародних муніципальних проєктів, які реалізуються у співпраці з міжнародними організаціями з метою соціального, економічного та культурного розвитку територіальної громади.</w:t>
      </w:r>
    </w:p>
    <w:p w:rsidR="00D877FC" w:rsidRDefault="003314F8" w:rsidP="007660E9">
      <w:pPr>
        <w:pStyle w:val="a4"/>
        <w:numPr>
          <w:ilvl w:val="0"/>
          <w:numId w:val="90"/>
        </w:numPr>
        <w:tabs>
          <w:tab w:val="left" w:pos="1190"/>
        </w:tabs>
        <w:ind w:left="284" w:right="428" w:hanging="284"/>
        <w:rPr>
          <w:sz w:val="28"/>
        </w:rPr>
      </w:pPr>
      <w:r>
        <w:rPr>
          <w:sz w:val="28"/>
        </w:rPr>
        <w:t>Сільська рада, її посадові особи, комунальні підприємства, установи та заклади, громадські організації у рамках міжнародної діяльності можуть реалізувати іміджеві та маркетингові проєкти, які спрямовані на залучення іноземних інвестицій в економіку населених пунктів територіальної громади.</w:t>
      </w:r>
    </w:p>
    <w:p w:rsidR="00D877FC" w:rsidRDefault="003314F8" w:rsidP="007660E9">
      <w:pPr>
        <w:pStyle w:val="a4"/>
        <w:numPr>
          <w:ilvl w:val="0"/>
          <w:numId w:val="90"/>
        </w:numPr>
        <w:tabs>
          <w:tab w:val="left" w:pos="1190"/>
        </w:tabs>
        <w:ind w:left="284" w:right="431" w:hanging="284"/>
        <w:rPr>
          <w:sz w:val="28"/>
        </w:rPr>
      </w:pPr>
      <w:r>
        <w:rPr>
          <w:sz w:val="28"/>
        </w:rPr>
        <w:t>Сільська рада надає підтримку при реєстрації представництв іноземних установ, підприємств, організацій на території територіальної громади.</w:t>
      </w:r>
    </w:p>
    <w:p w:rsidR="00D877FC" w:rsidRDefault="003314F8" w:rsidP="007660E9">
      <w:pPr>
        <w:pStyle w:val="a4"/>
        <w:numPr>
          <w:ilvl w:val="0"/>
          <w:numId w:val="90"/>
        </w:numPr>
        <w:tabs>
          <w:tab w:val="left" w:pos="1207"/>
        </w:tabs>
        <w:ind w:left="284" w:right="420" w:hanging="284"/>
        <w:rPr>
          <w:sz w:val="28"/>
        </w:rPr>
      </w:pPr>
      <w:r>
        <w:rPr>
          <w:sz w:val="28"/>
        </w:rPr>
        <w:t>Сільська рада, її уповноважені органи чи особи здійснюють заходи із збереження та розвитку зв’язків з осередками української діаспори за</w:t>
      </w:r>
      <w:r>
        <w:rPr>
          <w:spacing w:val="80"/>
          <w:sz w:val="28"/>
        </w:rPr>
        <w:t xml:space="preserve"> </w:t>
      </w:r>
      <w:r>
        <w:rPr>
          <w:sz w:val="28"/>
        </w:rPr>
        <w:t xml:space="preserve">кордоном, які об’єднують колишніх жителів громади, походження та родинні зв’язки яких пов’язані з </w:t>
      </w:r>
      <w:r w:rsidR="00E5110C">
        <w:rPr>
          <w:sz w:val="28"/>
        </w:rPr>
        <w:t>Федорівською г</w:t>
      </w:r>
      <w:r>
        <w:rPr>
          <w:sz w:val="28"/>
        </w:rPr>
        <w:t>ромадою. Сільська рада може приймати рішення про затвердження програми розвитку зв’язків з організаціями, що об’єднують представників української діаспори за кордоном.</w:t>
      </w:r>
    </w:p>
    <w:p w:rsidR="00D877FC" w:rsidRDefault="00E5110C" w:rsidP="007660E9">
      <w:pPr>
        <w:pStyle w:val="a4"/>
        <w:numPr>
          <w:ilvl w:val="0"/>
          <w:numId w:val="90"/>
        </w:numPr>
        <w:tabs>
          <w:tab w:val="left" w:pos="1231"/>
        </w:tabs>
        <w:ind w:left="284" w:right="430" w:hanging="284"/>
        <w:rPr>
          <w:sz w:val="28"/>
        </w:rPr>
      </w:pPr>
      <w:r>
        <w:rPr>
          <w:sz w:val="28"/>
        </w:rPr>
        <w:t xml:space="preserve">Федорівська </w:t>
      </w:r>
      <w:r w:rsidR="003314F8">
        <w:rPr>
          <w:sz w:val="28"/>
        </w:rPr>
        <w:t xml:space="preserve"> сільська рада та її виконавчі органи сприяють розвитку міжкультурних зв’язків та ефективній реалізації інтеркультурної політики.</w:t>
      </w:r>
    </w:p>
    <w:p w:rsidR="00D877FC" w:rsidRDefault="003314F8" w:rsidP="007660E9">
      <w:pPr>
        <w:pStyle w:val="a4"/>
        <w:numPr>
          <w:ilvl w:val="0"/>
          <w:numId w:val="90"/>
        </w:numPr>
        <w:tabs>
          <w:tab w:val="left" w:pos="1368"/>
        </w:tabs>
        <w:spacing w:before="81"/>
        <w:ind w:left="284" w:right="430" w:hanging="284"/>
        <w:rPr>
          <w:sz w:val="28"/>
        </w:rPr>
      </w:pPr>
      <w:r>
        <w:rPr>
          <w:sz w:val="28"/>
        </w:rPr>
        <w:t xml:space="preserve">Орган місцевого самоврядування може самостійно здійснювати міжнародну діяльність, крім випадків, коли згідно з чинним законодавством відповідні заходи мають погоджуватися з Міністерством закордонних справ </w:t>
      </w:r>
      <w:r>
        <w:rPr>
          <w:spacing w:val="-2"/>
          <w:sz w:val="28"/>
        </w:rPr>
        <w:t>України.</w:t>
      </w:r>
    </w:p>
    <w:p w:rsidR="00D877FC" w:rsidRDefault="00D877FC" w:rsidP="007660E9">
      <w:pPr>
        <w:pStyle w:val="a3"/>
        <w:ind w:left="284" w:hanging="284"/>
        <w:jc w:val="left"/>
      </w:pPr>
    </w:p>
    <w:p w:rsidR="00D877FC" w:rsidRDefault="003314F8" w:rsidP="007660E9">
      <w:pPr>
        <w:pStyle w:val="2"/>
        <w:spacing w:before="1" w:line="322" w:lineRule="exact"/>
        <w:ind w:left="284" w:hanging="284"/>
        <w:jc w:val="both"/>
      </w:pPr>
      <w:bookmarkStart w:id="34" w:name="_TOC_250027"/>
      <w:r>
        <w:t>Стаття</w:t>
      </w:r>
      <w:r>
        <w:rPr>
          <w:spacing w:val="-9"/>
        </w:rPr>
        <w:t xml:space="preserve"> </w:t>
      </w:r>
      <w:r>
        <w:t>46.</w:t>
      </w:r>
      <w:r>
        <w:rPr>
          <w:spacing w:val="-6"/>
        </w:rPr>
        <w:t xml:space="preserve"> </w:t>
      </w:r>
      <w:r>
        <w:t>Громади-</w:t>
      </w:r>
      <w:bookmarkEnd w:id="34"/>
      <w:r>
        <w:rPr>
          <w:spacing w:val="-2"/>
        </w:rPr>
        <w:t>партнери</w:t>
      </w:r>
    </w:p>
    <w:p w:rsidR="00D877FC" w:rsidRDefault="003314F8" w:rsidP="007660E9">
      <w:pPr>
        <w:pStyle w:val="a4"/>
        <w:numPr>
          <w:ilvl w:val="0"/>
          <w:numId w:val="89"/>
        </w:numPr>
        <w:tabs>
          <w:tab w:val="left" w:pos="1062"/>
        </w:tabs>
        <w:ind w:left="284" w:right="423" w:hanging="284"/>
        <w:rPr>
          <w:sz w:val="28"/>
        </w:rPr>
      </w:pPr>
      <w:r>
        <w:rPr>
          <w:sz w:val="28"/>
        </w:rPr>
        <w:t>Територіальна громада прагне налагодження дружніх зв’язків не тільки з громадами інших міст України, а й з громадами міст інших країн світу. Відповідно територіальна громада, її органи місцевого самоврядування і їхні посадові особи можуть брати участь у міжмуніципальній, транскордонній і міжнародній</w:t>
      </w:r>
      <w:r>
        <w:rPr>
          <w:spacing w:val="-2"/>
          <w:sz w:val="28"/>
        </w:rPr>
        <w:t xml:space="preserve"> </w:t>
      </w:r>
      <w:r>
        <w:rPr>
          <w:sz w:val="28"/>
        </w:rPr>
        <w:t>співпраці,</w:t>
      </w:r>
      <w:r>
        <w:rPr>
          <w:spacing w:val="-5"/>
          <w:sz w:val="28"/>
        </w:rPr>
        <w:t xml:space="preserve"> </w:t>
      </w:r>
      <w:r>
        <w:rPr>
          <w:sz w:val="28"/>
        </w:rPr>
        <w:t>організовувати</w:t>
      </w:r>
      <w:r>
        <w:rPr>
          <w:spacing w:val="-4"/>
          <w:sz w:val="28"/>
        </w:rPr>
        <w:t xml:space="preserve"> </w:t>
      </w:r>
      <w:r>
        <w:rPr>
          <w:sz w:val="28"/>
        </w:rPr>
        <w:t>співробітництво</w:t>
      </w:r>
      <w:r>
        <w:rPr>
          <w:spacing w:val="-2"/>
          <w:sz w:val="28"/>
        </w:rPr>
        <w:t xml:space="preserve"> </w:t>
      </w:r>
      <w:r>
        <w:rPr>
          <w:sz w:val="28"/>
        </w:rPr>
        <w:t>з</w:t>
      </w:r>
      <w:r>
        <w:rPr>
          <w:spacing w:val="-5"/>
          <w:sz w:val="28"/>
        </w:rPr>
        <w:t xml:space="preserve"> </w:t>
      </w:r>
      <w:r>
        <w:rPr>
          <w:sz w:val="28"/>
        </w:rPr>
        <w:t>громадами,</w:t>
      </w:r>
      <w:r>
        <w:rPr>
          <w:spacing w:val="-3"/>
          <w:sz w:val="28"/>
        </w:rPr>
        <w:t xml:space="preserve"> </w:t>
      </w:r>
      <w:r>
        <w:rPr>
          <w:sz w:val="28"/>
        </w:rPr>
        <w:t>містами</w:t>
      </w:r>
      <w:r>
        <w:rPr>
          <w:spacing w:val="-4"/>
          <w:sz w:val="28"/>
        </w:rPr>
        <w:t xml:space="preserve"> </w:t>
      </w:r>
      <w:r>
        <w:rPr>
          <w:sz w:val="28"/>
        </w:rPr>
        <w:t>та регіонами у тому числі за кордоном, міжнародними організаціями у різних сферах суспільного життя. Таке співробітництво ґрунтується на принципах взаємоповаги, рівноправності та взаємної користі.</w:t>
      </w:r>
    </w:p>
    <w:p w:rsidR="00D877FC" w:rsidRDefault="003314F8" w:rsidP="007660E9">
      <w:pPr>
        <w:pStyle w:val="a4"/>
        <w:numPr>
          <w:ilvl w:val="0"/>
          <w:numId w:val="88"/>
        </w:numPr>
        <w:tabs>
          <w:tab w:val="left" w:pos="1315"/>
        </w:tabs>
        <w:spacing w:before="2"/>
        <w:ind w:left="284" w:right="431" w:hanging="284"/>
        <w:rPr>
          <w:sz w:val="28"/>
        </w:rPr>
      </w:pPr>
      <w:r>
        <w:rPr>
          <w:sz w:val="28"/>
        </w:rPr>
        <w:t>Для офіційного оформлення співпраці можуть укладатись угоди, меморандуми про співробітництво та побратимство.</w:t>
      </w:r>
    </w:p>
    <w:p w:rsidR="00D877FC" w:rsidRDefault="003314F8" w:rsidP="007660E9">
      <w:pPr>
        <w:pStyle w:val="a4"/>
        <w:numPr>
          <w:ilvl w:val="0"/>
          <w:numId w:val="88"/>
        </w:numPr>
        <w:tabs>
          <w:tab w:val="left" w:pos="1145"/>
        </w:tabs>
        <w:ind w:left="284" w:right="427" w:hanging="284"/>
        <w:rPr>
          <w:sz w:val="28"/>
        </w:rPr>
      </w:pPr>
      <w:r>
        <w:rPr>
          <w:sz w:val="28"/>
        </w:rPr>
        <w:t xml:space="preserve">Співпраця територіальних громад реалізовується через обміни офіційними делегаціями, проведення спільних заходів, реалізації спільних проєктів та інші </w:t>
      </w:r>
      <w:r>
        <w:rPr>
          <w:spacing w:val="-2"/>
          <w:sz w:val="28"/>
        </w:rPr>
        <w:t>форми.</w:t>
      </w:r>
    </w:p>
    <w:p w:rsidR="00D877FC" w:rsidRDefault="003314F8" w:rsidP="007660E9">
      <w:pPr>
        <w:pStyle w:val="a4"/>
        <w:numPr>
          <w:ilvl w:val="0"/>
          <w:numId w:val="88"/>
        </w:numPr>
        <w:tabs>
          <w:tab w:val="left" w:pos="1375"/>
        </w:tabs>
        <w:ind w:left="284" w:right="424" w:hanging="284"/>
        <w:rPr>
          <w:sz w:val="28"/>
        </w:rPr>
      </w:pPr>
      <w:r>
        <w:rPr>
          <w:sz w:val="28"/>
        </w:rPr>
        <w:t xml:space="preserve">Міста-побратими користуються на території населених пунктів територіальної громади сприятливими умовами для здійснення </w:t>
      </w:r>
      <w:r>
        <w:rPr>
          <w:sz w:val="28"/>
        </w:rPr>
        <w:lastRenderedPageBreak/>
        <w:t>міжмуніципального співробітництва, які визначаються відповідними угодами</w:t>
      </w:r>
      <w:r>
        <w:rPr>
          <w:spacing w:val="40"/>
          <w:sz w:val="28"/>
        </w:rPr>
        <w:t xml:space="preserve"> </w:t>
      </w:r>
      <w:r>
        <w:rPr>
          <w:sz w:val="28"/>
        </w:rPr>
        <w:t>та актами органів місцевого самоврядування.</w:t>
      </w:r>
    </w:p>
    <w:p w:rsidR="00D877FC" w:rsidRDefault="003314F8" w:rsidP="007660E9">
      <w:pPr>
        <w:pStyle w:val="a4"/>
        <w:numPr>
          <w:ilvl w:val="0"/>
          <w:numId w:val="88"/>
        </w:numPr>
        <w:tabs>
          <w:tab w:val="left" w:pos="1229"/>
        </w:tabs>
        <w:ind w:left="284" w:right="426" w:hanging="284"/>
        <w:rPr>
          <w:sz w:val="28"/>
        </w:rPr>
      </w:pPr>
      <w:r>
        <w:rPr>
          <w:sz w:val="28"/>
        </w:rPr>
        <w:t>Перелік офіційних міст-партнерів та інформація про умови співпраці публікуються на офіційному сайті сільської ради.</w:t>
      </w:r>
    </w:p>
    <w:p w:rsidR="00D877FC" w:rsidRDefault="00D877FC" w:rsidP="003E43CB">
      <w:pPr>
        <w:pStyle w:val="a3"/>
        <w:ind w:left="0" w:hanging="285"/>
        <w:jc w:val="left"/>
      </w:pPr>
    </w:p>
    <w:p w:rsidR="00D877FC" w:rsidRDefault="003314F8" w:rsidP="009156EE">
      <w:pPr>
        <w:pStyle w:val="1"/>
        <w:spacing w:line="322" w:lineRule="exact"/>
        <w:ind w:left="284" w:hanging="284"/>
        <w:jc w:val="both"/>
        <w:rPr>
          <w:spacing w:val="-2"/>
        </w:rPr>
      </w:pPr>
      <w:bookmarkStart w:id="35" w:name="_TOC_250026"/>
      <w:r>
        <w:t>РОЗДІЛ</w:t>
      </w:r>
      <w:r>
        <w:rPr>
          <w:spacing w:val="-11"/>
        </w:rPr>
        <w:t xml:space="preserve"> </w:t>
      </w:r>
      <w:r>
        <w:t>VІI.</w:t>
      </w:r>
      <w:r>
        <w:rPr>
          <w:spacing w:val="-8"/>
        </w:rPr>
        <w:t xml:space="preserve"> </w:t>
      </w:r>
      <w:r>
        <w:t>ЗАСАДИ</w:t>
      </w:r>
      <w:r>
        <w:rPr>
          <w:spacing w:val="-11"/>
        </w:rPr>
        <w:t xml:space="preserve"> </w:t>
      </w:r>
      <w:r>
        <w:t>РОЗВИТКУ</w:t>
      </w:r>
      <w:r>
        <w:rPr>
          <w:spacing w:val="-7"/>
        </w:rPr>
        <w:t xml:space="preserve"> </w:t>
      </w:r>
      <w:r>
        <w:t>ТЕРИТОРІАЛЬНОЇ</w:t>
      </w:r>
      <w:r>
        <w:rPr>
          <w:spacing w:val="-8"/>
        </w:rPr>
        <w:t xml:space="preserve"> </w:t>
      </w:r>
      <w:bookmarkEnd w:id="35"/>
      <w:r>
        <w:rPr>
          <w:spacing w:val="-2"/>
        </w:rPr>
        <w:t>ГРОМАДИ</w:t>
      </w:r>
    </w:p>
    <w:p w:rsidR="00576509" w:rsidRDefault="00576509" w:rsidP="009156EE">
      <w:pPr>
        <w:pStyle w:val="1"/>
        <w:spacing w:line="322" w:lineRule="exact"/>
        <w:ind w:left="284" w:hanging="284"/>
        <w:jc w:val="both"/>
      </w:pPr>
    </w:p>
    <w:p w:rsidR="00D877FC" w:rsidRDefault="003314F8" w:rsidP="009156EE">
      <w:pPr>
        <w:pStyle w:val="2"/>
        <w:ind w:left="284" w:hanging="284"/>
        <w:jc w:val="both"/>
      </w:pPr>
      <w:bookmarkStart w:id="36" w:name="_TOC_250025"/>
      <w:r>
        <w:t>Стаття</w:t>
      </w:r>
      <w:r>
        <w:rPr>
          <w:spacing w:val="-11"/>
        </w:rPr>
        <w:t xml:space="preserve"> </w:t>
      </w:r>
      <w:r>
        <w:t>47.</w:t>
      </w:r>
      <w:r>
        <w:rPr>
          <w:spacing w:val="-9"/>
        </w:rPr>
        <w:t xml:space="preserve"> </w:t>
      </w:r>
      <w:r>
        <w:t>Сталий</w:t>
      </w:r>
      <w:r>
        <w:rPr>
          <w:spacing w:val="-6"/>
        </w:rPr>
        <w:t xml:space="preserve"> </w:t>
      </w:r>
      <w:r>
        <w:t>розвиток</w:t>
      </w:r>
      <w:r>
        <w:rPr>
          <w:spacing w:val="-5"/>
        </w:rPr>
        <w:t xml:space="preserve"> </w:t>
      </w:r>
      <w:r>
        <w:t>територіальної</w:t>
      </w:r>
      <w:r>
        <w:rPr>
          <w:spacing w:val="-4"/>
        </w:rPr>
        <w:t xml:space="preserve"> </w:t>
      </w:r>
      <w:bookmarkEnd w:id="36"/>
      <w:r>
        <w:rPr>
          <w:spacing w:val="-2"/>
        </w:rPr>
        <w:t>громади</w:t>
      </w:r>
    </w:p>
    <w:p w:rsidR="00D877FC" w:rsidRDefault="003314F8" w:rsidP="00126DB5">
      <w:pPr>
        <w:pStyle w:val="a4"/>
        <w:numPr>
          <w:ilvl w:val="0"/>
          <w:numId w:val="87"/>
        </w:numPr>
        <w:tabs>
          <w:tab w:val="left" w:pos="567"/>
        </w:tabs>
        <w:ind w:left="284" w:right="429" w:hanging="284"/>
        <w:rPr>
          <w:sz w:val="28"/>
        </w:rPr>
      </w:pPr>
      <w:r>
        <w:rPr>
          <w:sz w:val="28"/>
        </w:rPr>
        <w:t>Основні напрями розвитку сільської громади базуються на концепції сталого розвитку, основою якого є збалансування економічних, соціальних та екологічних аспектів людської діяльності з метою задоволення сьогоденних потреб без шкоди для інтересів майбутніх поколінь.</w:t>
      </w:r>
    </w:p>
    <w:p w:rsidR="00D877FC" w:rsidRDefault="003314F8" w:rsidP="009156EE">
      <w:pPr>
        <w:pStyle w:val="a4"/>
        <w:numPr>
          <w:ilvl w:val="0"/>
          <w:numId w:val="87"/>
        </w:numPr>
        <w:tabs>
          <w:tab w:val="left" w:pos="567"/>
        </w:tabs>
        <w:spacing w:before="1" w:line="322" w:lineRule="exact"/>
        <w:ind w:left="284" w:hanging="284"/>
        <w:rPr>
          <w:sz w:val="28"/>
        </w:rPr>
      </w:pPr>
      <w:r>
        <w:rPr>
          <w:sz w:val="28"/>
        </w:rPr>
        <w:t>Сталий</w:t>
      </w:r>
      <w:r>
        <w:rPr>
          <w:spacing w:val="-12"/>
          <w:sz w:val="28"/>
        </w:rPr>
        <w:t xml:space="preserve"> </w:t>
      </w:r>
      <w:r>
        <w:rPr>
          <w:sz w:val="28"/>
        </w:rPr>
        <w:t>розвиток</w:t>
      </w:r>
      <w:r>
        <w:rPr>
          <w:spacing w:val="-11"/>
          <w:sz w:val="28"/>
        </w:rPr>
        <w:t xml:space="preserve"> </w:t>
      </w:r>
      <w:r>
        <w:rPr>
          <w:sz w:val="28"/>
        </w:rPr>
        <w:t>територіальної</w:t>
      </w:r>
      <w:r>
        <w:rPr>
          <w:spacing w:val="-9"/>
          <w:sz w:val="28"/>
        </w:rPr>
        <w:t xml:space="preserve"> </w:t>
      </w:r>
      <w:r>
        <w:rPr>
          <w:sz w:val="28"/>
        </w:rPr>
        <w:t>громади</w:t>
      </w:r>
      <w:r>
        <w:rPr>
          <w:spacing w:val="-12"/>
          <w:sz w:val="28"/>
        </w:rPr>
        <w:t xml:space="preserve"> </w:t>
      </w:r>
      <w:r>
        <w:rPr>
          <w:sz w:val="28"/>
        </w:rPr>
        <w:t>базується</w:t>
      </w:r>
      <w:r>
        <w:rPr>
          <w:spacing w:val="-11"/>
          <w:sz w:val="28"/>
        </w:rPr>
        <w:t xml:space="preserve"> </w:t>
      </w:r>
      <w:r>
        <w:rPr>
          <w:sz w:val="28"/>
        </w:rPr>
        <w:t>на</w:t>
      </w:r>
      <w:r>
        <w:rPr>
          <w:spacing w:val="-9"/>
          <w:sz w:val="28"/>
        </w:rPr>
        <w:t xml:space="preserve"> </w:t>
      </w:r>
      <w:r>
        <w:rPr>
          <w:spacing w:val="-2"/>
          <w:sz w:val="28"/>
        </w:rPr>
        <w:t>принципах:</w:t>
      </w:r>
    </w:p>
    <w:p w:rsidR="00D877FC" w:rsidRDefault="003314F8" w:rsidP="009156EE">
      <w:pPr>
        <w:pStyle w:val="a4"/>
        <w:numPr>
          <w:ilvl w:val="1"/>
          <w:numId w:val="87"/>
        </w:numPr>
        <w:tabs>
          <w:tab w:val="left" w:pos="567"/>
        </w:tabs>
        <w:spacing w:line="322" w:lineRule="exact"/>
        <w:ind w:left="284" w:hanging="284"/>
        <w:rPr>
          <w:sz w:val="28"/>
        </w:rPr>
      </w:pPr>
      <w:r>
        <w:rPr>
          <w:sz w:val="28"/>
        </w:rPr>
        <w:t>передбачуваності</w:t>
      </w:r>
      <w:r>
        <w:rPr>
          <w:spacing w:val="-11"/>
          <w:sz w:val="28"/>
        </w:rPr>
        <w:t xml:space="preserve"> </w:t>
      </w:r>
      <w:r>
        <w:rPr>
          <w:sz w:val="28"/>
        </w:rPr>
        <w:t>та</w:t>
      </w:r>
      <w:r>
        <w:rPr>
          <w:spacing w:val="-7"/>
          <w:sz w:val="28"/>
        </w:rPr>
        <w:t xml:space="preserve"> </w:t>
      </w:r>
      <w:r>
        <w:rPr>
          <w:sz w:val="28"/>
        </w:rPr>
        <w:t>зрозумілості</w:t>
      </w:r>
      <w:r>
        <w:rPr>
          <w:spacing w:val="-6"/>
          <w:sz w:val="28"/>
        </w:rPr>
        <w:t xml:space="preserve"> </w:t>
      </w:r>
      <w:r>
        <w:rPr>
          <w:sz w:val="28"/>
        </w:rPr>
        <w:t>дій</w:t>
      </w:r>
      <w:r>
        <w:rPr>
          <w:spacing w:val="-10"/>
          <w:sz w:val="28"/>
        </w:rPr>
        <w:t xml:space="preserve"> </w:t>
      </w:r>
      <w:r>
        <w:rPr>
          <w:sz w:val="28"/>
        </w:rPr>
        <w:t>місцевої</w:t>
      </w:r>
      <w:r>
        <w:rPr>
          <w:spacing w:val="-6"/>
          <w:sz w:val="28"/>
        </w:rPr>
        <w:t xml:space="preserve"> </w:t>
      </w:r>
      <w:r>
        <w:rPr>
          <w:spacing w:val="-2"/>
          <w:sz w:val="28"/>
        </w:rPr>
        <w:t>влади;</w:t>
      </w:r>
    </w:p>
    <w:p w:rsidR="00D877FC" w:rsidRDefault="003314F8" w:rsidP="009156EE">
      <w:pPr>
        <w:pStyle w:val="a4"/>
        <w:numPr>
          <w:ilvl w:val="1"/>
          <w:numId w:val="87"/>
        </w:numPr>
        <w:tabs>
          <w:tab w:val="left" w:pos="1560"/>
        </w:tabs>
        <w:ind w:left="284" w:right="431" w:hanging="284"/>
        <w:rPr>
          <w:sz w:val="28"/>
        </w:rPr>
      </w:pPr>
      <w:r>
        <w:rPr>
          <w:sz w:val="28"/>
        </w:rPr>
        <w:t>нарощення конкурентоспроможності територіальної громади, впровадження інноваційно орієнтованої економічної політики;</w:t>
      </w:r>
    </w:p>
    <w:p w:rsidR="00D877FC" w:rsidRDefault="003314F8" w:rsidP="009156EE">
      <w:pPr>
        <w:pStyle w:val="a4"/>
        <w:numPr>
          <w:ilvl w:val="1"/>
          <w:numId w:val="87"/>
        </w:numPr>
        <w:tabs>
          <w:tab w:val="left" w:pos="1185"/>
        </w:tabs>
        <w:ind w:left="284" w:right="430" w:hanging="284"/>
        <w:rPr>
          <w:sz w:val="28"/>
        </w:rPr>
      </w:pPr>
      <w:r>
        <w:rPr>
          <w:sz w:val="28"/>
        </w:rPr>
        <w:t>ефективного розвитку інфраструктури територіальної громади, створення умов для комфортного проживання та ведення бізнесу в громаді;</w:t>
      </w:r>
    </w:p>
    <w:p w:rsidR="00D877FC" w:rsidRDefault="003314F8" w:rsidP="009156EE">
      <w:pPr>
        <w:pStyle w:val="a4"/>
        <w:numPr>
          <w:ilvl w:val="1"/>
          <w:numId w:val="87"/>
        </w:numPr>
        <w:tabs>
          <w:tab w:val="left" w:pos="1245"/>
        </w:tabs>
        <w:spacing w:before="2"/>
        <w:ind w:left="284" w:right="420" w:hanging="284"/>
        <w:rPr>
          <w:sz w:val="28"/>
        </w:rPr>
      </w:pPr>
      <w:r>
        <w:rPr>
          <w:sz w:val="28"/>
        </w:rPr>
        <w:t xml:space="preserve">безперешкодного доступу населення до якісних житлово-комунальних </w:t>
      </w:r>
      <w:r>
        <w:rPr>
          <w:spacing w:val="-2"/>
          <w:sz w:val="28"/>
        </w:rPr>
        <w:t>послуг;</w:t>
      </w:r>
    </w:p>
    <w:p w:rsidR="00D877FC" w:rsidRPr="00495D95" w:rsidRDefault="003314F8" w:rsidP="009156EE">
      <w:pPr>
        <w:pStyle w:val="a4"/>
        <w:numPr>
          <w:ilvl w:val="1"/>
          <w:numId w:val="87"/>
        </w:numPr>
        <w:tabs>
          <w:tab w:val="left" w:pos="1437"/>
        </w:tabs>
        <w:spacing w:before="81" w:line="242" w:lineRule="auto"/>
        <w:ind w:left="284" w:right="428" w:hanging="284"/>
        <w:rPr>
          <w:sz w:val="28"/>
        </w:rPr>
      </w:pPr>
      <w:r w:rsidRPr="00495D95">
        <w:rPr>
          <w:sz w:val="28"/>
        </w:rPr>
        <w:t>забезпечення збалансованого розвитку економіки та екології, раціонального використання природних ресурсів, стимулювання навколишнього природного середовища до відтворення</w:t>
      </w:r>
      <w:r w:rsidR="004A4722">
        <w:rPr>
          <w:sz w:val="28"/>
        </w:rPr>
        <w:t xml:space="preserve">, </w:t>
      </w:r>
      <w:r w:rsidRPr="00495D95">
        <w:rPr>
          <w:sz w:val="28"/>
        </w:rPr>
        <w:t>енергоефективності,</w:t>
      </w:r>
      <w:r w:rsidRPr="00495D95">
        <w:rPr>
          <w:spacing w:val="40"/>
          <w:sz w:val="28"/>
        </w:rPr>
        <w:t xml:space="preserve"> </w:t>
      </w:r>
      <w:r w:rsidRPr="00495D95">
        <w:rPr>
          <w:sz w:val="28"/>
        </w:rPr>
        <w:t>енергозбереження,</w:t>
      </w:r>
      <w:r w:rsidRPr="00495D95">
        <w:rPr>
          <w:spacing w:val="40"/>
          <w:sz w:val="28"/>
        </w:rPr>
        <w:t xml:space="preserve"> </w:t>
      </w:r>
      <w:r w:rsidRPr="00495D95">
        <w:rPr>
          <w:sz w:val="28"/>
        </w:rPr>
        <w:t>використання</w:t>
      </w:r>
      <w:r w:rsidRPr="00495D95">
        <w:rPr>
          <w:spacing w:val="40"/>
          <w:sz w:val="28"/>
        </w:rPr>
        <w:t xml:space="preserve"> </w:t>
      </w:r>
      <w:r w:rsidRPr="00495D95">
        <w:rPr>
          <w:sz w:val="28"/>
        </w:rPr>
        <w:t>відновлювальних джерел енергії для зменшення впливу на зміну клімату;</w:t>
      </w:r>
    </w:p>
    <w:p w:rsidR="00D877FC" w:rsidRDefault="003314F8" w:rsidP="009156EE">
      <w:pPr>
        <w:pStyle w:val="a4"/>
        <w:numPr>
          <w:ilvl w:val="1"/>
          <w:numId w:val="87"/>
        </w:numPr>
        <w:tabs>
          <w:tab w:val="left" w:pos="1159"/>
        </w:tabs>
        <w:ind w:left="284" w:right="430" w:hanging="284"/>
        <w:rPr>
          <w:sz w:val="28"/>
        </w:rPr>
      </w:pPr>
      <w:r>
        <w:rPr>
          <w:sz w:val="28"/>
        </w:rPr>
        <w:t>подолання соціальної та територіальної нерівності,</w:t>
      </w:r>
      <w:r>
        <w:rPr>
          <w:spacing w:val="-1"/>
          <w:sz w:val="28"/>
        </w:rPr>
        <w:t xml:space="preserve"> </w:t>
      </w:r>
      <w:r>
        <w:rPr>
          <w:sz w:val="28"/>
        </w:rPr>
        <w:t>боротьби із бідністю та безробіттям у територіальній громаді, досягнення гендерної рівності;</w:t>
      </w:r>
    </w:p>
    <w:p w:rsidR="00D877FC" w:rsidRDefault="003314F8" w:rsidP="009156EE">
      <w:pPr>
        <w:pStyle w:val="a4"/>
        <w:numPr>
          <w:ilvl w:val="1"/>
          <w:numId w:val="87"/>
        </w:numPr>
        <w:tabs>
          <w:tab w:val="left" w:pos="567"/>
        </w:tabs>
        <w:spacing w:line="321" w:lineRule="exact"/>
        <w:ind w:left="284" w:hanging="284"/>
        <w:rPr>
          <w:sz w:val="28"/>
        </w:rPr>
      </w:pPr>
      <w:r>
        <w:rPr>
          <w:sz w:val="28"/>
        </w:rPr>
        <w:t>забезпечення</w:t>
      </w:r>
      <w:r>
        <w:rPr>
          <w:spacing w:val="-12"/>
          <w:sz w:val="28"/>
        </w:rPr>
        <w:t xml:space="preserve"> </w:t>
      </w:r>
      <w:r>
        <w:rPr>
          <w:sz w:val="28"/>
        </w:rPr>
        <w:t>правопорядку</w:t>
      </w:r>
      <w:r>
        <w:rPr>
          <w:spacing w:val="-6"/>
          <w:sz w:val="28"/>
        </w:rPr>
        <w:t xml:space="preserve"> </w:t>
      </w:r>
      <w:r>
        <w:rPr>
          <w:sz w:val="28"/>
        </w:rPr>
        <w:t>та</w:t>
      </w:r>
      <w:r>
        <w:rPr>
          <w:spacing w:val="-8"/>
          <w:sz w:val="28"/>
        </w:rPr>
        <w:t xml:space="preserve"> </w:t>
      </w:r>
      <w:r>
        <w:rPr>
          <w:sz w:val="28"/>
        </w:rPr>
        <w:t>громадської</w:t>
      </w:r>
      <w:r>
        <w:rPr>
          <w:spacing w:val="-8"/>
          <w:sz w:val="28"/>
        </w:rPr>
        <w:t xml:space="preserve"> </w:t>
      </w:r>
      <w:r>
        <w:rPr>
          <w:spacing w:val="-2"/>
          <w:sz w:val="28"/>
        </w:rPr>
        <w:t>безпеки;</w:t>
      </w:r>
    </w:p>
    <w:p w:rsidR="00D877FC" w:rsidRDefault="003314F8" w:rsidP="009156EE">
      <w:pPr>
        <w:pStyle w:val="a4"/>
        <w:numPr>
          <w:ilvl w:val="1"/>
          <w:numId w:val="87"/>
        </w:numPr>
        <w:tabs>
          <w:tab w:val="left" w:pos="567"/>
        </w:tabs>
        <w:spacing w:line="322" w:lineRule="exact"/>
        <w:ind w:left="284" w:hanging="284"/>
        <w:rPr>
          <w:sz w:val="28"/>
        </w:rPr>
      </w:pPr>
      <w:r>
        <w:rPr>
          <w:sz w:val="28"/>
        </w:rPr>
        <w:t>збереження</w:t>
      </w:r>
      <w:r>
        <w:rPr>
          <w:spacing w:val="-8"/>
          <w:sz w:val="28"/>
        </w:rPr>
        <w:t xml:space="preserve"> </w:t>
      </w:r>
      <w:r>
        <w:rPr>
          <w:sz w:val="28"/>
        </w:rPr>
        <w:t>та</w:t>
      </w:r>
      <w:r>
        <w:rPr>
          <w:spacing w:val="-10"/>
          <w:sz w:val="28"/>
        </w:rPr>
        <w:t xml:space="preserve"> </w:t>
      </w:r>
      <w:r>
        <w:rPr>
          <w:sz w:val="28"/>
        </w:rPr>
        <w:t>розвитку</w:t>
      </w:r>
      <w:r>
        <w:rPr>
          <w:spacing w:val="-7"/>
          <w:sz w:val="28"/>
        </w:rPr>
        <w:t xml:space="preserve"> </w:t>
      </w:r>
      <w:r>
        <w:rPr>
          <w:sz w:val="28"/>
        </w:rPr>
        <w:t>культурної</w:t>
      </w:r>
      <w:r>
        <w:rPr>
          <w:spacing w:val="-6"/>
          <w:sz w:val="28"/>
        </w:rPr>
        <w:t xml:space="preserve"> </w:t>
      </w:r>
      <w:r>
        <w:rPr>
          <w:sz w:val="28"/>
        </w:rPr>
        <w:t>та</w:t>
      </w:r>
      <w:r>
        <w:rPr>
          <w:spacing w:val="-7"/>
          <w:sz w:val="28"/>
        </w:rPr>
        <w:t xml:space="preserve"> </w:t>
      </w:r>
      <w:r>
        <w:rPr>
          <w:sz w:val="28"/>
        </w:rPr>
        <w:t>архітектурної</w:t>
      </w:r>
      <w:r>
        <w:rPr>
          <w:spacing w:val="-6"/>
          <w:sz w:val="28"/>
        </w:rPr>
        <w:t xml:space="preserve"> </w:t>
      </w:r>
      <w:r>
        <w:rPr>
          <w:sz w:val="28"/>
        </w:rPr>
        <w:t>спадщини</w:t>
      </w:r>
      <w:r>
        <w:rPr>
          <w:spacing w:val="-7"/>
          <w:sz w:val="28"/>
        </w:rPr>
        <w:t xml:space="preserve"> </w:t>
      </w:r>
      <w:r>
        <w:rPr>
          <w:spacing w:val="-2"/>
          <w:sz w:val="28"/>
        </w:rPr>
        <w:t>громади;</w:t>
      </w:r>
    </w:p>
    <w:p w:rsidR="00D877FC" w:rsidRPr="003456AE" w:rsidRDefault="003456AE" w:rsidP="009156EE">
      <w:pPr>
        <w:tabs>
          <w:tab w:val="left" w:pos="567"/>
          <w:tab w:val="left" w:pos="1413"/>
        </w:tabs>
        <w:spacing w:line="242" w:lineRule="auto"/>
        <w:ind w:left="284" w:right="429" w:hanging="284"/>
        <w:rPr>
          <w:sz w:val="28"/>
        </w:rPr>
      </w:pPr>
      <w:r>
        <w:rPr>
          <w:sz w:val="28"/>
        </w:rPr>
        <w:t>9)</w:t>
      </w:r>
      <w:r w:rsidR="003314F8" w:rsidRPr="003456AE">
        <w:rPr>
          <w:sz w:val="28"/>
        </w:rPr>
        <w:t>імплементації</w:t>
      </w:r>
      <w:r w:rsidR="003314F8" w:rsidRPr="003456AE">
        <w:rPr>
          <w:spacing w:val="80"/>
          <w:sz w:val="28"/>
        </w:rPr>
        <w:t xml:space="preserve"> </w:t>
      </w:r>
      <w:r w:rsidR="003314F8" w:rsidRPr="003456AE">
        <w:rPr>
          <w:sz w:val="28"/>
        </w:rPr>
        <w:t>партисипативної</w:t>
      </w:r>
      <w:r w:rsidR="003314F8" w:rsidRPr="003456AE">
        <w:rPr>
          <w:spacing w:val="80"/>
          <w:sz w:val="28"/>
        </w:rPr>
        <w:t xml:space="preserve"> </w:t>
      </w:r>
      <w:r w:rsidR="003314F8" w:rsidRPr="003456AE">
        <w:rPr>
          <w:sz w:val="28"/>
        </w:rPr>
        <w:t>демократії</w:t>
      </w:r>
      <w:r w:rsidR="003314F8" w:rsidRPr="003456AE">
        <w:rPr>
          <w:spacing w:val="80"/>
          <w:sz w:val="28"/>
        </w:rPr>
        <w:t xml:space="preserve"> </w:t>
      </w:r>
      <w:r w:rsidR="003314F8" w:rsidRPr="003456AE">
        <w:rPr>
          <w:sz w:val="28"/>
        </w:rPr>
        <w:t>(впровадження</w:t>
      </w:r>
      <w:r w:rsidR="003314F8" w:rsidRPr="003456AE">
        <w:rPr>
          <w:spacing w:val="80"/>
          <w:sz w:val="28"/>
        </w:rPr>
        <w:t xml:space="preserve"> </w:t>
      </w:r>
      <w:r w:rsidR="003314F8" w:rsidRPr="003456AE">
        <w:rPr>
          <w:sz w:val="28"/>
        </w:rPr>
        <w:t>механізмів участі жителів у прийнятті рішень).</w:t>
      </w:r>
    </w:p>
    <w:p w:rsidR="00D877FC" w:rsidRDefault="003314F8" w:rsidP="009156EE">
      <w:pPr>
        <w:pStyle w:val="a4"/>
        <w:numPr>
          <w:ilvl w:val="0"/>
          <w:numId w:val="87"/>
        </w:numPr>
        <w:spacing w:line="317" w:lineRule="exact"/>
        <w:ind w:left="284" w:hanging="284"/>
        <w:rPr>
          <w:sz w:val="28"/>
        </w:rPr>
      </w:pPr>
      <w:r>
        <w:rPr>
          <w:sz w:val="28"/>
        </w:rPr>
        <w:t>Основою</w:t>
      </w:r>
      <w:r>
        <w:rPr>
          <w:spacing w:val="-11"/>
          <w:sz w:val="28"/>
        </w:rPr>
        <w:t xml:space="preserve"> </w:t>
      </w:r>
      <w:r>
        <w:rPr>
          <w:sz w:val="28"/>
        </w:rPr>
        <w:t>розвитку</w:t>
      </w:r>
      <w:r>
        <w:rPr>
          <w:spacing w:val="-9"/>
          <w:sz w:val="28"/>
        </w:rPr>
        <w:t xml:space="preserve"> </w:t>
      </w:r>
      <w:r>
        <w:rPr>
          <w:sz w:val="28"/>
        </w:rPr>
        <w:t>територіальної</w:t>
      </w:r>
      <w:r>
        <w:rPr>
          <w:spacing w:val="-9"/>
          <w:sz w:val="28"/>
        </w:rPr>
        <w:t xml:space="preserve"> </w:t>
      </w:r>
      <w:r>
        <w:rPr>
          <w:sz w:val="28"/>
        </w:rPr>
        <w:t>громади</w:t>
      </w:r>
      <w:r>
        <w:rPr>
          <w:spacing w:val="-9"/>
          <w:sz w:val="28"/>
        </w:rPr>
        <w:t xml:space="preserve"> </w:t>
      </w:r>
      <w:r>
        <w:rPr>
          <w:spacing w:val="-5"/>
          <w:sz w:val="28"/>
        </w:rPr>
        <w:t>є:</w:t>
      </w:r>
    </w:p>
    <w:p w:rsidR="00D877FC" w:rsidRDefault="003314F8" w:rsidP="009156EE">
      <w:pPr>
        <w:pStyle w:val="a4"/>
        <w:numPr>
          <w:ilvl w:val="1"/>
          <w:numId w:val="87"/>
        </w:numPr>
        <w:spacing w:line="322" w:lineRule="exact"/>
        <w:ind w:left="284" w:hanging="284"/>
        <w:rPr>
          <w:sz w:val="28"/>
        </w:rPr>
      </w:pPr>
      <w:r>
        <w:rPr>
          <w:sz w:val="28"/>
        </w:rPr>
        <w:t>потенціал</w:t>
      </w:r>
      <w:r>
        <w:rPr>
          <w:spacing w:val="-7"/>
          <w:sz w:val="28"/>
        </w:rPr>
        <w:t xml:space="preserve"> </w:t>
      </w:r>
      <w:r>
        <w:rPr>
          <w:spacing w:val="-2"/>
          <w:sz w:val="28"/>
        </w:rPr>
        <w:t>жителів;</w:t>
      </w:r>
    </w:p>
    <w:p w:rsidR="00D877FC" w:rsidRDefault="003314F8" w:rsidP="009156EE">
      <w:pPr>
        <w:pStyle w:val="a4"/>
        <w:numPr>
          <w:ilvl w:val="1"/>
          <w:numId w:val="87"/>
        </w:numPr>
        <w:tabs>
          <w:tab w:val="left" w:pos="1701"/>
        </w:tabs>
        <w:ind w:left="284" w:right="425" w:hanging="284"/>
        <w:rPr>
          <w:sz w:val="28"/>
        </w:rPr>
      </w:pPr>
      <w:r>
        <w:rPr>
          <w:sz w:val="28"/>
        </w:rPr>
        <w:t>потенціал</w:t>
      </w:r>
      <w:r>
        <w:rPr>
          <w:spacing w:val="40"/>
          <w:sz w:val="28"/>
        </w:rPr>
        <w:t xml:space="preserve"> </w:t>
      </w:r>
      <w:r>
        <w:rPr>
          <w:sz w:val="28"/>
        </w:rPr>
        <w:t>бізнесу,</w:t>
      </w:r>
      <w:r>
        <w:rPr>
          <w:spacing w:val="40"/>
          <w:sz w:val="28"/>
        </w:rPr>
        <w:t xml:space="preserve"> </w:t>
      </w:r>
      <w:r>
        <w:rPr>
          <w:sz w:val="28"/>
        </w:rPr>
        <w:t>зокрема</w:t>
      </w:r>
      <w:r>
        <w:rPr>
          <w:spacing w:val="40"/>
          <w:sz w:val="28"/>
        </w:rPr>
        <w:t xml:space="preserve"> </w:t>
      </w:r>
      <w:r>
        <w:rPr>
          <w:sz w:val="28"/>
        </w:rPr>
        <w:t>сфери</w:t>
      </w:r>
      <w:r>
        <w:rPr>
          <w:spacing w:val="40"/>
          <w:sz w:val="28"/>
        </w:rPr>
        <w:t xml:space="preserve"> </w:t>
      </w:r>
      <w:r>
        <w:rPr>
          <w:sz w:val="28"/>
        </w:rPr>
        <w:t>освітніх,</w:t>
      </w:r>
      <w:r>
        <w:rPr>
          <w:spacing w:val="40"/>
          <w:sz w:val="28"/>
        </w:rPr>
        <w:t xml:space="preserve"> </w:t>
      </w:r>
      <w:r>
        <w:rPr>
          <w:sz w:val="28"/>
        </w:rPr>
        <w:t>медичних,</w:t>
      </w:r>
      <w:r>
        <w:rPr>
          <w:spacing w:val="40"/>
          <w:sz w:val="28"/>
        </w:rPr>
        <w:t xml:space="preserve"> </w:t>
      </w:r>
      <w:r>
        <w:rPr>
          <w:sz w:val="28"/>
        </w:rPr>
        <w:t>спортивних,</w:t>
      </w:r>
      <w:r>
        <w:rPr>
          <w:spacing w:val="80"/>
          <w:sz w:val="28"/>
        </w:rPr>
        <w:t xml:space="preserve"> </w:t>
      </w:r>
      <w:r>
        <w:rPr>
          <w:sz w:val="28"/>
        </w:rPr>
        <w:t>культурних та інших послуг;</w:t>
      </w:r>
    </w:p>
    <w:p w:rsidR="00D877FC" w:rsidRDefault="003314F8" w:rsidP="009156EE">
      <w:pPr>
        <w:pStyle w:val="a4"/>
        <w:numPr>
          <w:ilvl w:val="1"/>
          <w:numId w:val="87"/>
        </w:numPr>
        <w:tabs>
          <w:tab w:val="left" w:pos="1701"/>
          <w:tab w:val="left" w:pos="3135"/>
          <w:tab w:val="left" w:pos="4632"/>
          <w:tab w:val="left" w:pos="5832"/>
          <w:tab w:val="left" w:pos="7334"/>
          <w:tab w:val="left" w:pos="9657"/>
        </w:tabs>
        <w:spacing w:line="242" w:lineRule="auto"/>
        <w:ind w:left="284" w:right="429" w:hanging="284"/>
        <w:rPr>
          <w:sz w:val="28"/>
        </w:rPr>
      </w:pPr>
      <w:r>
        <w:rPr>
          <w:spacing w:val="-2"/>
          <w:sz w:val="28"/>
        </w:rPr>
        <w:t>кадровий</w:t>
      </w:r>
      <w:r w:rsidR="00F2731C">
        <w:rPr>
          <w:spacing w:val="-2"/>
          <w:sz w:val="28"/>
        </w:rPr>
        <w:t xml:space="preserve"> </w:t>
      </w:r>
      <w:r>
        <w:rPr>
          <w:spacing w:val="-2"/>
          <w:sz w:val="28"/>
        </w:rPr>
        <w:t>потенціал</w:t>
      </w:r>
      <w:r w:rsidR="00F2731C">
        <w:rPr>
          <w:spacing w:val="-2"/>
          <w:sz w:val="28"/>
        </w:rPr>
        <w:t xml:space="preserve"> </w:t>
      </w:r>
      <w:r>
        <w:rPr>
          <w:spacing w:val="-2"/>
          <w:sz w:val="28"/>
        </w:rPr>
        <w:t>органів</w:t>
      </w:r>
      <w:r w:rsidR="00F2731C">
        <w:rPr>
          <w:spacing w:val="-2"/>
          <w:sz w:val="28"/>
        </w:rPr>
        <w:t xml:space="preserve"> </w:t>
      </w:r>
      <w:r>
        <w:rPr>
          <w:spacing w:val="-2"/>
          <w:sz w:val="28"/>
        </w:rPr>
        <w:t>місцевого</w:t>
      </w:r>
      <w:r w:rsidR="00F2731C">
        <w:rPr>
          <w:spacing w:val="-2"/>
          <w:sz w:val="28"/>
        </w:rPr>
        <w:t xml:space="preserve"> </w:t>
      </w:r>
      <w:r>
        <w:rPr>
          <w:spacing w:val="-2"/>
          <w:sz w:val="28"/>
        </w:rPr>
        <w:t>самоврядування,</w:t>
      </w:r>
      <w:r w:rsidR="00F2731C">
        <w:rPr>
          <w:spacing w:val="-2"/>
          <w:sz w:val="28"/>
        </w:rPr>
        <w:t xml:space="preserve"> </w:t>
      </w:r>
      <w:r>
        <w:rPr>
          <w:spacing w:val="-4"/>
          <w:sz w:val="28"/>
        </w:rPr>
        <w:t xml:space="preserve">його </w:t>
      </w:r>
      <w:r>
        <w:rPr>
          <w:spacing w:val="-2"/>
          <w:sz w:val="28"/>
        </w:rPr>
        <w:t>доброчесність;</w:t>
      </w:r>
    </w:p>
    <w:p w:rsidR="00D877FC" w:rsidRDefault="003314F8" w:rsidP="009156EE">
      <w:pPr>
        <w:pStyle w:val="a4"/>
        <w:numPr>
          <w:ilvl w:val="1"/>
          <w:numId w:val="87"/>
        </w:numPr>
        <w:tabs>
          <w:tab w:val="left" w:pos="1701"/>
        </w:tabs>
        <w:spacing w:line="318" w:lineRule="exact"/>
        <w:ind w:left="284" w:hanging="284"/>
        <w:rPr>
          <w:sz w:val="28"/>
        </w:rPr>
      </w:pPr>
      <w:r>
        <w:rPr>
          <w:sz w:val="28"/>
        </w:rPr>
        <w:t>матеріальна</w:t>
      </w:r>
      <w:r>
        <w:rPr>
          <w:spacing w:val="-11"/>
          <w:sz w:val="28"/>
        </w:rPr>
        <w:t xml:space="preserve"> </w:t>
      </w:r>
      <w:r>
        <w:rPr>
          <w:sz w:val="28"/>
        </w:rPr>
        <w:t>і</w:t>
      </w:r>
      <w:r>
        <w:rPr>
          <w:spacing w:val="-4"/>
          <w:sz w:val="28"/>
        </w:rPr>
        <w:t xml:space="preserve"> </w:t>
      </w:r>
      <w:r>
        <w:rPr>
          <w:sz w:val="28"/>
        </w:rPr>
        <w:t>фінансова</w:t>
      </w:r>
      <w:r>
        <w:rPr>
          <w:spacing w:val="-6"/>
          <w:sz w:val="28"/>
        </w:rPr>
        <w:t xml:space="preserve"> </w:t>
      </w:r>
      <w:r>
        <w:rPr>
          <w:sz w:val="28"/>
        </w:rPr>
        <w:t>основа</w:t>
      </w:r>
      <w:r>
        <w:rPr>
          <w:spacing w:val="-6"/>
          <w:sz w:val="28"/>
        </w:rPr>
        <w:t xml:space="preserve"> </w:t>
      </w:r>
      <w:r>
        <w:rPr>
          <w:sz w:val="28"/>
        </w:rPr>
        <w:t>місцевого</w:t>
      </w:r>
      <w:r>
        <w:rPr>
          <w:spacing w:val="-4"/>
          <w:sz w:val="28"/>
        </w:rPr>
        <w:t xml:space="preserve"> </w:t>
      </w:r>
      <w:r>
        <w:rPr>
          <w:spacing w:val="-2"/>
          <w:sz w:val="28"/>
        </w:rPr>
        <w:t>самоврядування;</w:t>
      </w:r>
    </w:p>
    <w:p w:rsidR="00D877FC" w:rsidRDefault="003314F8" w:rsidP="009156EE">
      <w:pPr>
        <w:pStyle w:val="a4"/>
        <w:numPr>
          <w:ilvl w:val="1"/>
          <w:numId w:val="87"/>
        </w:numPr>
        <w:tabs>
          <w:tab w:val="left" w:pos="1701"/>
        </w:tabs>
        <w:spacing w:line="322" w:lineRule="exact"/>
        <w:ind w:left="284" w:hanging="284"/>
        <w:rPr>
          <w:sz w:val="28"/>
        </w:rPr>
      </w:pPr>
      <w:r>
        <w:rPr>
          <w:sz w:val="28"/>
        </w:rPr>
        <w:t>потенціал</w:t>
      </w:r>
      <w:r>
        <w:rPr>
          <w:spacing w:val="-14"/>
          <w:sz w:val="28"/>
        </w:rPr>
        <w:t xml:space="preserve"> </w:t>
      </w:r>
      <w:r>
        <w:rPr>
          <w:sz w:val="28"/>
        </w:rPr>
        <w:t>інфраструктури,</w:t>
      </w:r>
      <w:r>
        <w:rPr>
          <w:spacing w:val="-10"/>
          <w:sz w:val="28"/>
        </w:rPr>
        <w:t xml:space="preserve"> </w:t>
      </w:r>
      <w:r>
        <w:rPr>
          <w:sz w:val="28"/>
        </w:rPr>
        <w:t>сфери</w:t>
      </w:r>
      <w:r>
        <w:rPr>
          <w:spacing w:val="-8"/>
          <w:sz w:val="28"/>
        </w:rPr>
        <w:t xml:space="preserve"> </w:t>
      </w:r>
      <w:r>
        <w:rPr>
          <w:sz w:val="28"/>
        </w:rPr>
        <w:t>комунальних</w:t>
      </w:r>
      <w:r>
        <w:rPr>
          <w:spacing w:val="-7"/>
          <w:sz w:val="28"/>
        </w:rPr>
        <w:t xml:space="preserve"> </w:t>
      </w:r>
      <w:r>
        <w:rPr>
          <w:spacing w:val="-2"/>
          <w:sz w:val="28"/>
        </w:rPr>
        <w:t>послуг;</w:t>
      </w:r>
    </w:p>
    <w:p w:rsidR="00D877FC" w:rsidRDefault="003314F8" w:rsidP="009156EE">
      <w:pPr>
        <w:pStyle w:val="a4"/>
        <w:numPr>
          <w:ilvl w:val="1"/>
          <w:numId w:val="87"/>
        </w:numPr>
        <w:tabs>
          <w:tab w:val="left" w:pos="1701"/>
        </w:tabs>
        <w:spacing w:line="322" w:lineRule="exact"/>
        <w:ind w:left="284" w:hanging="284"/>
        <w:rPr>
          <w:sz w:val="28"/>
        </w:rPr>
      </w:pPr>
      <w:r>
        <w:rPr>
          <w:sz w:val="28"/>
        </w:rPr>
        <w:t>екологічний</w:t>
      </w:r>
      <w:r>
        <w:rPr>
          <w:spacing w:val="-11"/>
          <w:sz w:val="28"/>
        </w:rPr>
        <w:t xml:space="preserve"> </w:t>
      </w:r>
      <w:r>
        <w:rPr>
          <w:spacing w:val="-2"/>
          <w:sz w:val="28"/>
        </w:rPr>
        <w:t>потенціал;</w:t>
      </w:r>
    </w:p>
    <w:p w:rsidR="00D877FC" w:rsidRDefault="003314F8" w:rsidP="009156EE">
      <w:pPr>
        <w:pStyle w:val="a4"/>
        <w:numPr>
          <w:ilvl w:val="1"/>
          <w:numId w:val="87"/>
        </w:numPr>
        <w:tabs>
          <w:tab w:val="left" w:pos="1701"/>
        </w:tabs>
        <w:spacing w:line="322" w:lineRule="exact"/>
        <w:ind w:left="284" w:hanging="284"/>
        <w:rPr>
          <w:sz w:val="28"/>
        </w:rPr>
      </w:pPr>
      <w:r>
        <w:rPr>
          <w:sz w:val="28"/>
        </w:rPr>
        <w:t>культурний</w:t>
      </w:r>
      <w:r>
        <w:rPr>
          <w:spacing w:val="-9"/>
          <w:sz w:val="28"/>
        </w:rPr>
        <w:t xml:space="preserve"> </w:t>
      </w:r>
      <w:r>
        <w:rPr>
          <w:sz w:val="28"/>
        </w:rPr>
        <w:t>потенціал</w:t>
      </w:r>
      <w:r>
        <w:rPr>
          <w:spacing w:val="-10"/>
          <w:sz w:val="28"/>
        </w:rPr>
        <w:t xml:space="preserve"> </w:t>
      </w:r>
      <w:r>
        <w:rPr>
          <w:spacing w:val="-2"/>
          <w:sz w:val="28"/>
        </w:rPr>
        <w:t>тощо.</w:t>
      </w:r>
    </w:p>
    <w:p w:rsidR="00D877FC" w:rsidRDefault="00F2731C" w:rsidP="00F2731C">
      <w:pPr>
        <w:rPr>
          <w:sz w:val="28"/>
          <w:szCs w:val="28"/>
        </w:rPr>
      </w:pPr>
      <w:r w:rsidRPr="00F2731C">
        <w:rPr>
          <w:sz w:val="28"/>
          <w:szCs w:val="28"/>
        </w:rPr>
        <w:t>4.</w:t>
      </w:r>
      <w:r w:rsidR="003314F8" w:rsidRPr="00F2731C">
        <w:rPr>
          <w:sz w:val="28"/>
          <w:szCs w:val="28"/>
        </w:rPr>
        <w:t>Сталий</w:t>
      </w:r>
      <w:r w:rsidR="003314F8" w:rsidRPr="00F2731C">
        <w:rPr>
          <w:sz w:val="28"/>
          <w:szCs w:val="28"/>
        </w:rPr>
        <w:tab/>
        <w:t>розвиток</w:t>
      </w:r>
      <w:r w:rsidRPr="00F2731C">
        <w:rPr>
          <w:sz w:val="28"/>
          <w:szCs w:val="28"/>
        </w:rPr>
        <w:t xml:space="preserve"> </w:t>
      </w:r>
      <w:r w:rsidR="003314F8" w:rsidRPr="00F2731C">
        <w:rPr>
          <w:sz w:val="28"/>
          <w:szCs w:val="28"/>
        </w:rPr>
        <w:t>територіальної</w:t>
      </w:r>
      <w:r w:rsidRPr="00F2731C">
        <w:rPr>
          <w:sz w:val="28"/>
          <w:szCs w:val="28"/>
        </w:rPr>
        <w:t xml:space="preserve"> </w:t>
      </w:r>
      <w:r w:rsidR="003314F8" w:rsidRPr="00F2731C">
        <w:rPr>
          <w:sz w:val="28"/>
          <w:szCs w:val="28"/>
        </w:rPr>
        <w:t>громади</w:t>
      </w:r>
      <w:r w:rsidRPr="00F2731C">
        <w:rPr>
          <w:sz w:val="28"/>
          <w:szCs w:val="28"/>
        </w:rPr>
        <w:t xml:space="preserve"> </w:t>
      </w:r>
      <w:r w:rsidR="003314F8" w:rsidRPr="00F2731C">
        <w:rPr>
          <w:sz w:val="28"/>
          <w:szCs w:val="28"/>
        </w:rPr>
        <w:t>забезпечується</w:t>
      </w:r>
      <w:r w:rsidRPr="00F2731C">
        <w:rPr>
          <w:sz w:val="28"/>
          <w:szCs w:val="28"/>
        </w:rPr>
        <w:t xml:space="preserve"> </w:t>
      </w:r>
      <w:r w:rsidR="003314F8" w:rsidRPr="00F2731C">
        <w:rPr>
          <w:sz w:val="28"/>
          <w:szCs w:val="28"/>
        </w:rPr>
        <w:t>шляхом розроблення та реалізації:</w:t>
      </w:r>
    </w:p>
    <w:p w:rsidR="00D877FC" w:rsidRDefault="003314F8" w:rsidP="00F2731C">
      <w:pPr>
        <w:pStyle w:val="a4"/>
        <w:numPr>
          <w:ilvl w:val="1"/>
          <w:numId w:val="135"/>
        </w:numPr>
        <w:tabs>
          <w:tab w:val="left" w:pos="284"/>
        </w:tabs>
        <w:spacing w:line="322" w:lineRule="exact"/>
        <w:ind w:left="284" w:hanging="284"/>
        <w:rPr>
          <w:sz w:val="28"/>
        </w:rPr>
      </w:pPr>
      <w:r>
        <w:rPr>
          <w:sz w:val="28"/>
        </w:rPr>
        <w:t>комплексної</w:t>
      </w:r>
      <w:r>
        <w:rPr>
          <w:spacing w:val="-12"/>
          <w:sz w:val="28"/>
        </w:rPr>
        <w:t xml:space="preserve"> </w:t>
      </w:r>
      <w:r>
        <w:rPr>
          <w:sz w:val="28"/>
        </w:rPr>
        <w:t>стратегії</w:t>
      </w:r>
      <w:r>
        <w:rPr>
          <w:spacing w:val="-9"/>
          <w:sz w:val="28"/>
        </w:rPr>
        <w:t xml:space="preserve"> </w:t>
      </w:r>
      <w:r>
        <w:rPr>
          <w:sz w:val="28"/>
        </w:rPr>
        <w:t>розвитку</w:t>
      </w:r>
      <w:r>
        <w:rPr>
          <w:spacing w:val="-9"/>
          <w:sz w:val="28"/>
        </w:rPr>
        <w:t xml:space="preserve"> </w:t>
      </w:r>
      <w:r>
        <w:rPr>
          <w:sz w:val="28"/>
        </w:rPr>
        <w:t>територіальної</w:t>
      </w:r>
      <w:r>
        <w:rPr>
          <w:spacing w:val="-9"/>
          <w:sz w:val="28"/>
        </w:rPr>
        <w:t xml:space="preserve"> </w:t>
      </w:r>
      <w:r>
        <w:rPr>
          <w:spacing w:val="-2"/>
          <w:sz w:val="28"/>
        </w:rPr>
        <w:t>громади;</w:t>
      </w:r>
    </w:p>
    <w:p w:rsidR="00D877FC" w:rsidRDefault="003314F8" w:rsidP="00F2731C">
      <w:pPr>
        <w:pStyle w:val="a4"/>
        <w:numPr>
          <w:ilvl w:val="1"/>
          <w:numId w:val="135"/>
        </w:numPr>
        <w:tabs>
          <w:tab w:val="left" w:pos="284"/>
        </w:tabs>
        <w:spacing w:line="322" w:lineRule="exact"/>
        <w:ind w:left="284" w:hanging="284"/>
        <w:rPr>
          <w:sz w:val="28"/>
        </w:rPr>
      </w:pPr>
      <w:r>
        <w:rPr>
          <w:sz w:val="28"/>
        </w:rPr>
        <w:t>програм</w:t>
      </w:r>
      <w:r>
        <w:rPr>
          <w:spacing w:val="-12"/>
          <w:sz w:val="28"/>
        </w:rPr>
        <w:t xml:space="preserve"> </w:t>
      </w:r>
      <w:r>
        <w:rPr>
          <w:sz w:val="28"/>
        </w:rPr>
        <w:t>економічного</w:t>
      </w:r>
      <w:r>
        <w:rPr>
          <w:spacing w:val="-9"/>
          <w:sz w:val="28"/>
        </w:rPr>
        <w:t xml:space="preserve"> </w:t>
      </w:r>
      <w:r>
        <w:rPr>
          <w:sz w:val="28"/>
        </w:rPr>
        <w:t>та</w:t>
      </w:r>
      <w:r>
        <w:rPr>
          <w:spacing w:val="-10"/>
          <w:sz w:val="28"/>
        </w:rPr>
        <w:t xml:space="preserve"> </w:t>
      </w:r>
      <w:r>
        <w:rPr>
          <w:sz w:val="28"/>
        </w:rPr>
        <w:t>соціального</w:t>
      </w:r>
      <w:r>
        <w:rPr>
          <w:spacing w:val="-12"/>
          <w:sz w:val="28"/>
        </w:rPr>
        <w:t xml:space="preserve"> </w:t>
      </w:r>
      <w:r>
        <w:rPr>
          <w:sz w:val="28"/>
        </w:rPr>
        <w:t>розвитку</w:t>
      </w:r>
      <w:r>
        <w:rPr>
          <w:spacing w:val="-9"/>
          <w:sz w:val="28"/>
        </w:rPr>
        <w:t xml:space="preserve"> </w:t>
      </w:r>
      <w:r>
        <w:rPr>
          <w:sz w:val="28"/>
        </w:rPr>
        <w:t>територіальної</w:t>
      </w:r>
      <w:r>
        <w:rPr>
          <w:spacing w:val="-8"/>
          <w:sz w:val="28"/>
        </w:rPr>
        <w:t xml:space="preserve"> </w:t>
      </w:r>
      <w:r>
        <w:rPr>
          <w:spacing w:val="-2"/>
          <w:sz w:val="28"/>
        </w:rPr>
        <w:t>громади;</w:t>
      </w:r>
    </w:p>
    <w:p w:rsidR="00D877FC" w:rsidRDefault="003314F8" w:rsidP="00F2731C">
      <w:pPr>
        <w:pStyle w:val="a4"/>
        <w:numPr>
          <w:ilvl w:val="1"/>
          <w:numId w:val="135"/>
        </w:numPr>
        <w:tabs>
          <w:tab w:val="left" w:pos="284"/>
        </w:tabs>
        <w:spacing w:line="322" w:lineRule="exact"/>
        <w:ind w:left="284" w:hanging="284"/>
        <w:rPr>
          <w:sz w:val="28"/>
        </w:rPr>
      </w:pPr>
      <w:r>
        <w:rPr>
          <w:sz w:val="28"/>
        </w:rPr>
        <w:lastRenderedPageBreak/>
        <w:t>цільових</w:t>
      </w:r>
      <w:r>
        <w:rPr>
          <w:spacing w:val="-9"/>
          <w:sz w:val="28"/>
        </w:rPr>
        <w:t xml:space="preserve"> </w:t>
      </w:r>
      <w:r>
        <w:rPr>
          <w:sz w:val="28"/>
        </w:rPr>
        <w:t>та</w:t>
      </w:r>
      <w:r>
        <w:rPr>
          <w:spacing w:val="-10"/>
          <w:sz w:val="28"/>
        </w:rPr>
        <w:t xml:space="preserve"> </w:t>
      </w:r>
      <w:r>
        <w:rPr>
          <w:sz w:val="28"/>
        </w:rPr>
        <w:t>інших</w:t>
      </w:r>
      <w:r>
        <w:rPr>
          <w:spacing w:val="-6"/>
          <w:sz w:val="28"/>
        </w:rPr>
        <w:t xml:space="preserve"> </w:t>
      </w:r>
      <w:r>
        <w:rPr>
          <w:sz w:val="28"/>
        </w:rPr>
        <w:t>програм</w:t>
      </w:r>
      <w:r>
        <w:rPr>
          <w:spacing w:val="-7"/>
          <w:sz w:val="28"/>
        </w:rPr>
        <w:t xml:space="preserve"> </w:t>
      </w:r>
      <w:r>
        <w:rPr>
          <w:sz w:val="28"/>
        </w:rPr>
        <w:t>місцевого</w:t>
      </w:r>
      <w:r>
        <w:rPr>
          <w:spacing w:val="-8"/>
          <w:sz w:val="28"/>
        </w:rPr>
        <w:t xml:space="preserve"> </w:t>
      </w:r>
      <w:r>
        <w:rPr>
          <w:sz w:val="28"/>
        </w:rPr>
        <w:t>розвитку</w:t>
      </w:r>
      <w:r>
        <w:rPr>
          <w:spacing w:val="-6"/>
          <w:sz w:val="28"/>
        </w:rPr>
        <w:t xml:space="preserve"> </w:t>
      </w:r>
      <w:r>
        <w:rPr>
          <w:sz w:val="28"/>
        </w:rPr>
        <w:t>територіальної</w:t>
      </w:r>
      <w:r>
        <w:rPr>
          <w:spacing w:val="-6"/>
          <w:sz w:val="28"/>
        </w:rPr>
        <w:t xml:space="preserve"> </w:t>
      </w:r>
      <w:r>
        <w:rPr>
          <w:spacing w:val="-2"/>
          <w:sz w:val="28"/>
        </w:rPr>
        <w:t>громади;</w:t>
      </w:r>
    </w:p>
    <w:p w:rsidR="00D877FC" w:rsidRDefault="003314F8" w:rsidP="00F2731C">
      <w:pPr>
        <w:pStyle w:val="a4"/>
        <w:numPr>
          <w:ilvl w:val="1"/>
          <w:numId w:val="135"/>
        </w:numPr>
        <w:tabs>
          <w:tab w:val="left" w:pos="284"/>
          <w:tab w:val="left" w:pos="1353"/>
          <w:tab w:val="left" w:pos="3288"/>
          <w:tab w:val="left" w:pos="4258"/>
          <w:tab w:val="left" w:pos="6146"/>
          <w:tab w:val="left" w:pos="7798"/>
          <w:tab w:val="left" w:pos="9297"/>
        </w:tabs>
        <w:ind w:left="284" w:right="423" w:hanging="284"/>
        <w:rPr>
          <w:sz w:val="28"/>
        </w:rPr>
      </w:pPr>
      <w:r>
        <w:rPr>
          <w:spacing w:val="-2"/>
          <w:sz w:val="28"/>
        </w:rPr>
        <w:t>комплексного</w:t>
      </w:r>
      <w:r w:rsidR="00F2731C">
        <w:rPr>
          <w:spacing w:val="-2"/>
          <w:sz w:val="28"/>
        </w:rPr>
        <w:t xml:space="preserve"> </w:t>
      </w:r>
      <w:r>
        <w:rPr>
          <w:spacing w:val="-4"/>
          <w:sz w:val="28"/>
        </w:rPr>
        <w:t>плану</w:t>
      </w:r>
      <w:r w:rsidR="00F2731C">
        <w:rPr>
          <w:spacing w:val="-4"/>
          <w:sz w:val="28"/>
        </w:rPr>
        <w:t xml:space="preserve"> </w:t>
      </w:r>
      <w:r>
        <w:rPr>
          <w:spacing w:val="-2"/>
          <w:sz w:val="28"/>
        </w:rPr>
        <w:t>просторового</w:t>
      </w:r>
      <w:r w:rsidR="00F2731C">
        <w:rPr>
          <w:spacing w:val="-2"/>
          <w:sz w:val="28"/>
        </w:rPr>
        <w:t xml:space="preserve"> </w:t>
      </w:r>
      <w:r>
        <w:rPr>
          <w:spacing w:val="-2"/>
          <w:sz w:val="28"/>
        </w:rPr>
        <w:t>планування</w:t>
      </w:r>
      <w:r w:rsidR="00F2731C">
        <w:rPr>
          <w:spacing w:val="-2"/>
          <w:sz w:val="28"/>
        </w:rPr>
        <w:t xml:space="preserve"> </w:t>
      </w:r>
      <w:r>
        <w:rPr>
          <w:spacing w:val="-2"/>
          <w:sz w:val="28"/>
        </w:rPr>
        <w:t>населених</w:t>
      </w:r>
      <w:r w:rsidR="00F2731C">
        <w:rPr>
          <w:spacing w:val="-2"/>
          <w:sz w:val="28"/>
        </w:rPr>
        <w:t xml:space="preserve"> </w:t>
      </w:r>
      <w:r>
        <w:rPr>
          <w:spacing w:val="-2"/>
          <w:sz w:val="28"/>
        </w:rPr>
        <w:t xml:space="preserve">пунктів </w:t>
      </w:r>
      <w:r>
        <w:rPr>
          <w:sz w:val="28"/>
        </w:rPr>
        <w:t>територіальної громади;</w:t>
      </w:r>
    </w:p>
    <w:p w:rsidR="00D877FC" w:rsidRDefault="003314F8" w:rsidP="00F2731C">
      <w:pPr>
        <w:pStyle w:val="a4"/>
        <w:numPr>
          <w:ilvl w:val="1"/>
          <w:numId w:val="135"/>
        </w:numPr>
        <w:tabs>
          <w:tab w:val="left" w:pos="284"/>
          <w:tab w:val="left" w:pos="567"/>
        </w:tabs>
        <w:spacing w:line="322" w:lineRule="exact"/>
        <w:ind w:left="284" w:hanging="284"/>
        <w:rPr>
          <w:sz w:val="28"/>
        </w:rPr>
      </w:pPr>
      <w:r>
        <w:rPr>
          <w:sz w:val="28"/>
        </w:rPr>
        <w:t>концепції</w:t>
      </w:r>
      <w:r>
        <w:rPr>
          <w:spacing w:val="-14"/>
          <w:sz w:val="28"/>
        </w:rPr>
        <w:t xml:space="preserve"> </w:t>
      </w:r>
      <w:r>
        <w:rPr>
          <w:sz w:val="28"/>
        </w:rPr>
        <w:t>інтегрованого</w:t>
      </w:r>
      <w:r>
        <w:rPr>
          <w:spacing w:val="-13"/>
          <w:sz w:val="28"/>
        </w:rPr>
        <w:t xml:space="preserve"> </w:t>
      </w:r>
      <w:r>
        <w:rPr>
          <w:sz w:val="28"/>
        </w:rPr>
        <w:t>розвитку</w:t>
      </w:r>
      <w:r>
        <w:rPr>
          <w:spacing w:val="-9"/>
          <w:sz w:val="28"/>
        </w:rPr>
        <w:t xml:space="preserve"> </w:t>
      </w:r>
      <w:r>
        <w:rPr>
          <w:sz w:val="28"/>
        </w:rPr>
        <w:t>територіальної</w:t>
      </w:r>
      <w:r>
        <w:rPr>
          <w:spacing w:val="-9"/>
          <w:sz w:val="28"/>
        </w:rPr>
        <w:t xml:space="preserve"> </w:t>
      </w:r>
      <w:r>
        <w:rPr>
          <w:spacing w:val="-2"/>
          <w:sz w:val="28"/>
        </w:rPr>
        <w:t>громади;</w:t>
      </w:r>
    </w:p>
    <w:p w:rsidR="00D877FC" w:rsidRDefault="003314F8" w:rsidP="00F2731C">
      <w:pPr>
        <w:pStyle w:val="a4"/>
        <w:numPr>
          <w:ilvl w:val="1"/>
          <w:numId w:val="135"/>
        </w:numPr>
        <w:tabs>
          <w:tab w:val="left" w:pos="284"/>
          <w:tab w:val="left" w:pos="1216"/>
        </w:tabs>
        <w:ind w:left="284" w:right="431" w:hanging="284"/>
        <w:rPr>
          <w:sz w:val="28"/>
        </w:rPr>
      </w:pPr>
      <w:r>
        <w:rPr>
          <w:sz w:val="28"/>
        </w:rPr>
        <w:t>інших</w:t>
      </w:r>
      <w:r>
        <w:rPr>
          <w:spacing w:val="40"/>
          <w:sz w:val="28"/>
        </w:rPr>
        <w:t xml:space="preserve"> </w:t>
      </w:r>
      <w:r>
        <w:rPr>
          <w:sz w:val="28"/>
        </w:rPr>
        <w:t>документів</w:t>
      </w:r>
      <w:r>
        <w:rPr>
          <w:spacing w:val="40"/>
          <w:sz w:val="28"/>
        </w:rPr>
        <w:t xml:space="preserve"> </w:t>
      </w:r>
      <w:r>
        <w:rPr>
          <w:sz w:val="28"/>
        </w:rPr>
        <w:t>стратегічного</w:t>
      </w:r>
      <w:r>
        <w:rPr>
          <w:spacing w:val="40"/>
          <w:sz w:val="28"/>
        </w:rPr>
        <w:t xml:space="preserve"> </w:t>
      </w:r>
      <w:r>
        <w:rPr>
          <w:sz w:val="28"/>
        </w:rPr>
        <w:t>планування</w:t>
      </w:r>
      <w:r>
        <w:rPr>
          <w:spacing w:val="40"/>
          <w:sz w:val="28"/>
        </w:rPr>
        <w:t xml:space="preserve"> </w:t>
      </w:r>
      <w:r>
        <w:rPr>
          <w:sz w:val="28"/>
        </w:rPr>
        <w:t>та</w:t>
      </w:r>
      <w:r>
        <w:rPr>
          <w:spacing w:val="40"/>
          <w:sz w:val="28"/>
        </w:rPr>
        <w:t xml:space="preserve"> </w:t>
      </w:r>
      <w:r>
        <w:rPr>
          <w:sz w:val="28"/>
        </w:rPr>
        <w:t>розвитку</w:t>
      </w:r>
      <w:r>
        <w:rPr>
          <w:spacing w:val="40"/>
          <w:sz w:val="28"/>
        </w:rPr>
        <w:t xml:space="preserve"> </w:t>
      </w:r>
      <w:r>
        <w:rPr>
          <w:sz w:val="28"/>
        </w:rPr>
        <w:t xml:space="preserve">територіальної </w:t>
      </w:r>
      <w:r>
        <w:rPr>
          <w:spacing w:val="-2"/>
          <w:sz w:val="28"/>
        </w:rPr>
        <w:t>громади.</w:t>
      </w:r>
    </w:p>
    <w:p w:rsidR="00D877FC" w:rsidRDefault="003314F8" w:rsidP="009156EE">
      <w:pPr>
        <w:pStyle w:val="2"/>
        <w:spacing w:before="318"/>
        <w:ind w:left="284" w:hanging="284"/>
      </w:pPr>
      <w:bookmarkStart w:id="37" w:name="_TOC_250024"/>
      <w:r>
        <w:t>Стаття</w:t>
      </w:r>
      <w:r>
        <w:rPr>
          <w:spacing w:val="-11"/>
        </w:rPr>
        <w:t xml:space="preserve"> </w:t>
      </w:r>
      <w:r>
        <w:t>48.</w:t>
      </w:r>
      <w:r>
        <w:rPr>
          <w:spacing w:val="-6"/>
        </w:rPr>
        <w:t xml:space="preserve"> </w:t>
      </w:r>
      <w:r>
        <w:t>Матеріальна</w:t>
      </w:r>
      <w:r>
        <w:rPr>
          <w:spacing w:val="-8"/>
        </w:rPr>
        <w:t xml:space="preserve"> </w:t>
      </w:r>
      <w:r>
        <w:t>і</w:t>
      </w:r>
      <w:r>
        <w:rPr>
          <w:spacing w:val="-4"/>
        </w:rPr>
        <w:t xml:space="preserve"> </w:t>
      </w:r>
      <w:r>
        <w:t>фінансова</w:t>
      </w:r>
      <w:r>
        <w:rPr>
          <w:spacing w:val="-8"/>
        </w:rPr>
        <w:t xml:space="preserve"> </w:t>
      </w:r>
      <w:r>
        <w:t>основа</w:t>
      </w:r>
      <w:r>
        <w:rPr>
          <w:spacing w:val="-4"/>
        </w:rPr>
        <w:t xml:space="preserve"> </w:t>
      </w:r>
      <w:r>
        <w:t>місцевого</w:t>
      </w:r>
      <w:r>
        <w:rPr>
          <w:spacing w:val="-4"/>
        </w:rPr>
        <w:t xml:space="preserve"> </w:t>
      </w:r>
      <w:bookmarkEnd w:id="37"/>
      <w:r>
        <w:rPr>
          <w:spacing w:val="-2"/>
        </w:rPr>
        <w:t>самоврядування</w:t>
      </w:r>
    </w:p>
    <w:p w:rsidR="00D877FC" w:rsidRDefault="003314F8" w:rsidP="00893206">
      <w:pPr>
        <w:pStyle w:val="a4"/>
        <w:numPr>
          <w:ilvl w:val="0"/>
          <w:numId w:val="136"/>
        </w:numPr>
        <w:tabs>
          <w:tab w:val="left" w:pos="1275"/>
        </w:tabs>
        <w:ind w:left="142" w:right="420" w:hanging="142"/>
        <w:rPr>
          <w:sz w:val="28"/>
        </w:rPr>
      </w:pPr>
      <w:r>
        <w:rPr>
          <w:sz w:val="28"/>
        </w:rPr>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w:t>
      </w:r>
      <w:r>
        <w:rPr>
          <w:spacing w:val="-2"/>
          <w:sz w:val="28"/>
        </w:rPr>
        <w:t xml:space="preserve"> </w:t>
      </w:r>
      <w:r>
        <w:rPr>
          <w:sz w:val="28"/>
        </w:rPr>
        <w:t>інше</w:t>
      </w:r>
      <w:r>
        <w:rPr>
          <w:spacing w:val="-2"/>
          <w:sz w:val="28"/>
        </w:rPr>
        <w:t xml:space="preserve"> </w:t>
      </w:r>
      <w:r>
        <w:rPr>
          <w:sz w:val="28"/>
        </w:rPr>
        <w:t>майно</w:t>
      </w:r>
      <w:r>
        <w:rPr>
          <w:spacing w:val="-2"/>
          <w:sz w:val="28"/>
        </w:rPr>
        <w:t xml:space="preserve"> </w:t>
      </w:r>
      <w:r>
        <w:rPr>
          <w:sz w:val="28"/>
        </w:rPr>
        <w:t>і</w:t>
      </w:r>
      <w:r>
        <w:rPr>
          <w:spacing w:val="-1"/>
          <w:sz w:val="28"/>
        </w:rPr>
        <w:t xml:space="preserve"> </w:t>
      </w:r>
      <w:r>
        <w:rPr>
          <w:sz w:val="28"/>
        </w:rPr>
        <w:t>майнові</w:t>
      </w:r>
      <w:r>
        <w:rPr>
          <w:spacing w:val="-1"/>
          <w:sz w:val="28"/>
        </w:rPr>
        <w:t xml:space="preserve"> </w:t>
      </w:r>
      <w:r>
        <w:rPr>
          <w:sz w:val="28"/>
        </w:rPr>
        <w:t>права,</w:t>
      </w:r>
      <w:r>
        <w:rPr>
          <w:spacing w:val="-4"/>
          <w:sz w:val="28"/>
        </w:rPr>
        <w:t xml:space="preserve"> </w:t>
      </w:r>
      <w:r>
        <w:rPr>
          <w:sz w:val="28"/>
        </w:rPr>
        <w:t>рухомі</w:t>
      </w:r>
      <w:r>
        <w:rPr>
          <w:spacing w:val="-1"/>
          <w:sz w:val="28"/>
        </w:rPr>
        <w:t xml:space="preserve"> </w:t>
      </w:r>
      <w:r>
        <w:rPr>
          <w:sz w:val="28"/>
        </w:rPr>
        <w:t>та</w:t>
      </w:r>
      <w:r>
        <w:rPr>
          <w:spacing w:val="-2"/>
          <w:sz w:val="28"/>
        </w:rPr>
        <w:t xml:space="preserve"> </w:t>
      </w:r>
      <w:r>
        <w:rPr>
          <w:sz w:val="28"/>
        </w:rPr>
        <w:t>нерухомі</w:t>
      </w:r>
      <w:r>
        <w:rPr>
          <w:spacing w:val="-1"/>
          <w:sz w:val="28"/>
        </w:rPr>
        <w:t xml:space="preserve"> </w:t>
      </w:r>
      <w:r>
        <w:rPr>
          <w:sz w:val="28"/>
        </w:rPr>
        <w:t>об'єкти,</w:t>
      </w:r>
      <w:r>
        <w:rPr>
          <w:spacing w:val="-4"/>
          <w:sz w:val="28"/>
        </w:rPr>
        <w:t xml:space="preserve"> </w:t>
      </w:r>
      <w:r>
        <w:rPr>
          <w:sz w:val="28"/>
        </w:rPr>
        <w:t>визначені</w:t>
      </w:r>
      <w:r>
        <w:rPr>
          <w:spacing w:val="-1"/>
          <w:sz w:val="28"/>
        </w:rPr>
        <w:t xml:space="preserve"> </w:t>
      </w:r>
      <w:r>
        <w:rPr>
          <w:sz w:val="28"/>
        </w:rPr>
        <w:t>відповідно до закону як об'єкти права комунальної власності, а також кошти, отримані від їх відчуження.</w:t>
      </w:r>
    </w:p>
    <w:p w:rsidR="00D877FC" w:rsidRPr="00495D95" w:rsidRDefault="003314F8" w:rsidP="00893206">
      <w:pPr>
        <w:pStyle w:val="a4"/>
        <w:numPr>
          <w:ilvl w:val="0"/>
          <w:numId w:val="136"/>
        </w:numPr>
        <w:tabs>
          <w:tab w:val="left" w:pos="1275"/>
        </w:tabs>
        <w:spacing w:before="81" w:line="242" w:lineRule="auto"/>
        <w:ind w:left="142" w:right="422" w:hanging="142"/>
        <w:rPr>
          <w:sz w:val="28"/>
          <w:szCs w:val="28"/>
        </w:rPr>
      </w:pPr>
      <w:r>
        <w:rPr>
          <w:sz w:val="28"/>
        </w:rPr>
        <w:t>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w:t>
      </w:r>
      <w:r w:rsidRPr="00495D95">
        <w:rPr>
          <w:spacing w:val="40"/>
          <w:sz w:val="28"/>
        </w:rPr>
        <w:t xml:space="preserve">  </w:t>
      </w:r>
      <w:r>
        <w:rPr>
          <w:sz w:val="28"/>
        </w:rPr>
        <w:t>місцевого</w:t>
      </w:r>
      <w:r w:rsidRPr="00495D95">
        <w:rPr>
          <w:spacing w:val="40"/>
          <w:sz w:val="28"/>
        </w:rPr>
        <w:t xml:space="preserve">  </w:t>
      </w:r>
      <w:r>
        <w:rPr>
          <w:sz w:val="28"/>
        </w:rPr>
        <w:t>самоврядування,</w:t>
      </w:r>
      <w:r w:rsidRPr="00495D95">
        <w:rPr>
          <w:spacing w:val="40"/>
          <w:sz w:val="28"/>
        </w:rPr>
        <w:t xml:space="preserve">  </w:t>
      </w:r>
      <w:r>
        <w:rPr>
          <w:sz w:val="28"/>
        </w:rPr>
        <w:t>скорочувати</w:t>
      </w:r>
      <w:r w:rsidRPr="00495D95">
        <w:rPr>
          <w:spacing w:val="40"/>
          <w:sz w:val="28"/>
        </w:rPr>
        <w:t xml:space="preserve">  </w:t>
      </w:r>
      <w:r>
        <w:rPr>
          <w:sz w:val="28"/>
        </w:rPr>
        <w:t>обсяги</w:t>
      </w:r>
      <w:r w:rsidRPr="00495D95">
        <w:rPr>
          <w:spacing w:val="40"/>
          <w:sz w:val="28"/>
        </w:rPr>
        <w:t xml:space="preserve">  </w:t>
      </w:r>
      <w:r>
        <w:rPr>
          <w:sz w:val="28"/>
        </w:rPr>
        <w:t>доходів</w:t>
      </w:r>
      <w:r w:rsidRPr="00495D95">
        <w:rPr>
          <w:spacing w:val="40"/>
          <w:sz w:val="28"/>
        </w:rPr>
        <w:t xml:space="preserve">  </w:t>
      </w:r>
      <w:r>
        <w:rPr>
          <w:sz w:val="28"/>
        </w:rPr>
        <w:t>бюджету</w:t>
      </w:r>
      <w:r w:rsidR="00495D95">
        <w:rPr>
          <w:sz w:val="28"/>
        </w:rPr>
        <w:t xml:space="preserve"> </w:t>
      </w:r>
      <w:r w:rsidR="00495D95" w:rsidRPr="00495D95">
        <w:rPr>
          <w:sz w:val="28"/>
          <w:szCs w:val="28"/>
        </w:rPr>
        <w:t>т</w:t>
      </w:r>
      <w:r w:rsidRPr="00495D95">
        <w:rPr>
          <w:sz w:val="28"/>
          <w:szCs w:val="28"/>
        </w:rPr>
        <w:t>ериторіальної громади, зменшувати обсяг та погіршувати умови надання послуг жителям.</w:t>
      </w:r>
    </w:p>
    <w:p w:rsidR="00D877FC" w:rsidRDefault="003314F8" w:rsidP="00893206">
      <w:pPr>
        <w:pStyle w:val="a4"/>
        <w:numPr>
          <w:ilvl w:val="0"/>
          <w:numId w:val="136"/>
        </w:numPr>
        <w:tabs>
          <w:tab w:val="left" w:pos="1275"/>
        </w:tabs>
        <w:ind w:left="142" w:right="424" w:hanging="142"/>
        <w:rPr>
          <w:sz w:val="28"/>
        </w:rPr>
      </w:pPr>
      <w:r>
        <w:rPr>
          <w:sz w:val="28"/>
        </w:rPr>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rsidR="00D877FC" w:rsidRDefault="003314F8" w:rsidP="00893206">
      <w:pPr>
        <w:pStyle w:val="a4"/>
        <w:numPr>
          <w:ilvl w:val="0"/>
          <w:numId w:val="136"/>
        </w:numPr>
        <w:tabs>
          <w:tab w:val="left" w:pos="1275"/>
        </w:tabs>
        <w:ind w:left="142" w:right="423" w:hanging="142"/>
        <w:rPr>
          <w:sz w:val="28"/>
        </w:rPr>
      </w:pPr>
      <w:r>
        <w:rPr>
          <w:sz w:val="28"/>
        </w:rPr>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бюджету територіальної громади відповідно до закону.</w:t>
      </w:r>
    </w:p>
    <w:p w:rsidR="00D877FC" w:rsidRDefault="003314F8" w:rsidP="00893206">
      <w:pPr>
        <w:pStyle w:val="a4"/>
        <w:numPr>
          <w:ilvl w:val="0"/>
          <w:numId w:val="136"/>
        </w:numPr>
        <w:tabs>
          <w:tab w:val="left" w:pos="1275"/>
        </w:tabs>
        <w:ind w:left="142" w:right="423" w:hanging="142"/>
        <w:rPr>
          <w:sz w:val="28"/>
        </w:rPr>
      </w:pPr>
      <w:r>
        <w:rPr>
          <w:sz w:val="28"/>
        </w:rPr>
        <w:t>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України.</w:t>
      </w:r>
    </w:p>
    <w:p w:rsidR="00D877FC" w:rsidRDefault="003314F8" w:rsidP="009156EE">
      <w:pPr>
        <w:pStyle w:val="2"/>
        <w:spacing w:before="317"/>
        <w:ind w:left="284" w:hanging="284"/>
        <w:jc w:val="both"/>
      </w:pPr>
      <w:bookmarkStart w:id="38" w:name="_TOC_250023"/>
      <w:r>
        <w:t>Стаття</w:t>
      </w:r>
      <w:r>
        <w:rPr>
          <w:spacing w:val="-11"/>
        </w:rPr>
        <w:t xml:space="preserve"> </w:t>
      </w:r>
      <w:r>
        <w:t>49</w:t>
      </w:r>
      <w:r>
        <w:rPr>
          <w:b w:val="0"/>
        </w:rPr>
        <w:t>.</w:t>
      </w:r>
      <w:r>
        <w:rPr>
          <w:b w:val="0"/>
          <w:spacing w:val="-9"/>
        </w:rPr>
        <w:t xml:space="preserve"> </w:t>
      </w:r>
      <w:r>
        <w:t>Засади</w:t>
      </w:r>
      <w:r>
        <w:rPr>
          <w:spacing w:val="-10"/>
        </w:rPr>
        <w:t xml:space="preserve"> </w:t>
      </w:r>
      <w:r>
        <w:t>планування</w:t>
      </w:r>
      <w:r>
        <w:rPr>
          <w:spacing w:val="-7"/>
        </w:rPr>
        <w:t xml:space="preserve"> </w:t>
      </w:r>
      <w:r>
        <w:t>розвитку</w:t>
      </w:r>
      <w:r>
        <w:rPr>
          <w:spacing w:val="-6"/>
        </w:rPr>
        <w:t xml:space="preserve"> </w:t>
      </w:r>
      <w:r>
        <w:t>територіальної</w:t>
      </w:r>
      <w:r>
        <w:rPr>
          <w:spacing w:val="-4"/>
        </w:rPr>
        <w:t xml:space="preserve"> </w:t>
      </w:r>
      <w:bookmarkEnd w:id="38"/>
      <w:r>
        <w:rPr>
          <w:spacing w:val="-2"/>
        </w:rPr>
        <w:t>громади</w:t>
      </w:r>
    </w:p>
    <w:p w:rsidR="00D877FC" w:rsidRDefault="003314F8" w:rsidP="009156EE">
      <w:pPr>
        <w:pStyle w:val="a4"/>
        <w:numPr>
          <w:ilvl w:val="1"/>
          <w:numId w:val="86"/>
        </w:numPr>
        <w:tabs>
          <w:tab w:val="left" w:pos="1700"/>
        </w:tabs>
        <w:ind w:left="284" w:right="420" w:hanging="284"/>
        <w:rPr>
          <w:sz w:val="28"/>
        </w:rPr>
      </w:pPr>
      <w:r>
        <w:rPr>
          <w:sz w:val="28"/>
        </w:rPr>
        <w:t>Планування розвитку територіальної громади є інструментом управління її розвитком, який визначає бажане майбутнє територіальної громади</w:t>
      </w:r>
      <w:r>
        <w:rPr>
          <w:spacing w:val="-2"/>
          <w:sz w:val="28"/>
        </w:rPr>
        <w:t xml:space="preserve"> </w:t>
      </w:r>
      <w:r>
        <w:rPr>
          <w:sz w:val="28"/>
        </w:rPr>
        <w:t>та</w:t>
      </w:r>
      <w:r>
        <w:rPr>
          <w:spacing w:val="-3"/>
          <w:sz w:val="28"/>
        </w:rPr>
        <w:t xml:space="preserve"> </w:t>
      </w:r>
      <w:r>
        <w:rPr>
          <w:sz w:val="28"/>
        </w:rPr>
        <w:lastRenderedPageBreak/>
        <w:t>способи</w:t>
      </w:r>
      <w:r>
        <w:rPr>
          <w:spacing w:val="-2"/>
          <w:sz w:val="28"/>
        </w:rPr>
        <w:t xml:space="preserve"> </w:t>
      </w:r>
      <w:r>
        <w:rPr>
          <w:sz w:val="28"/>
        </w:rPr>
        <w:t>його</w:t>
      </w:r>
      <w:r>
        <w:rPr>
          <w:spacing w:val="-3"/>
          <w:sz w:val="28"/>
        </w:rPr>
        <w:t xml:space="preserve"> </w:t>
      </w:r>
      <w:r>
        <w:rPr>
          <w:sz w:val="28"/>
        </w:rPr>
        <w:t>досягнення,</w:t>
      </w:r>
      <w:r>
        <w:rPr>
          <w:spacing w:val="-3"/>
          <w:sz w:val="28"/>
        </w:rPr>
        <w:t xml:space="preserve"> </w:t>
      </w:r>
      <w:r>
        <w:rPr>
          <w:sz w:val="28"/>
        </w:rPr>
        <w:t>базується</w:t>
      </w:r>
      <w:r>
        <w:rPr>
          <w:spacing w:val="-2"/>
          <w:sz w:val="28"/>
        </w:rPr>
        <w:t xml:space="preserve"> </w:t>
      </w:r>
      <w:r>
        <w:rPr>
          <w:sz w:val="28"/>
        </w:rPr>
        <w:t>на</w:t>
      </w:r>
      <w:r>
        <w:rPr>
          <w:spacing w:val="-4"/>
          <w:sz w:val="28"/>
        </w:rPr>
        <w:t xml:space="preserve"> </w:t>
      </w:r>
      <w:r>
        <w:rPr>
          <w:sz w:val="28"/>
        </w:rPr>
        <w:t>аналізі зовнішнього</w:t>
      </w:r>
      <w:r>
        <w:rPr>
          <w:spacing w:val="-3"/>
          <w:sz w:val="28"/>
        </w:rPr>
        <w:t xml:space="preserve"> </w:t>
      </w:r>
      <w:r>
        <w:rPr>
          <w:sz w:val="28"/>
        </w:rPr>
        <w:t>оточення та внутрішнього потенціалу територіальної громади і полягає у формуванні узгоджених дій, на реалізації яких концентруються її ресурси.</w:t>
      </w:r>
    </w:p>
    <w:p w:rsidR="00D877FC" w:rsidRDefault="003314F8" w:rsidP="009156EE">
      <w:pPr>
        <w:pStyle w:val="a4"/>
        <w:numPr>
          <w:ilvl w:val="1"/>
          <w:numId w:val="86"/>
        </w:numPr>
        <w:spacing w:line="320" w:lineRule="exact"/>
        <w:ind w:left="284" w:hanging="284"/>
        <w:rPr>
          <w:sz w:val="28"/>
        </w:rPr>
      </w:pPr>
      <w:r>
        <w:rPr>
          <w:sz w:val="28"/>
        </w:rPr>
        <w:t>Планування</w:t>
      </w:r>
      <w:r>
        <w:rPr>
          <w:spacing w:val="-9"/>
          <w:sz w:val="28"/>
        </w:rPr>
        <w:t xml:space="preserve"> </w:t>
      </w:r>
      <w:r>
        <w:rPr>
          <w:sz w:val="28"/>
        </w:rPr>
        <w:t>розвитку</w:t>
      </w:r>
      <w:r>
        <w:rPr>
          <w:spacing w:val="-8"/>
          <w:sz w:val="28"/>
        </w:rPr>
        <w:t xml:space="preserve"> </w:t>
      </w:r>
      <w:r>
        <w:rPr>
          <w:sz w:val="28"/>
        </w:rPr>
        <w:t>територіальної</w:t>
      </w:r>
      <w:r>
        <w:rPr>
          <w:spacing w:val="-8"/>
          <w:sz w:val="28"/>
        </w:rPr>
        <w:t xml:space="preserve"> </w:t>
      </w:r>
      <w:r>
        <w:rPr>
          <w:sz w:val="28"/>
        </w:rPr>
        <w:t>громади</w:t>
      </w:r>
      <w:r>
        <w:rPr>
          <w:spacing w:val="-8"/>
          <w:sz w:val="28"/>
        </w:rPr>
        <w:t xml:space="preserve"> </w:t>
      </w:r>
      <w:r>
        <w:rPr>
          <w:sz w:val="28"/>
        </w:rPr>
        <w:t>здійснюється</w:t>
      </w:r>
      <w:r>
        <w:rPr>
          <w:spacing w:val="-9"/>
          <w:sz w:val="28"/>
        </w:rPr>
        <w:t xml:space="preserve"> </w:t>
      </w:r>
      <w:r>
        <w:rPr>
          <w:sz w:val="28"/>
        </w:rPr>
        <w:t>з</w:t>
      </w:r>
      <w:r>
        <w:rPr>
          <w:spacing w:val="-11"/>
          <w:sz w:val="28"/>
        </w:rPr>
        <w:t xml:space="preserve"> </w:t>
      </w:r>
      <w:r>
        <w:rPr>
          <w:spacing w:val="-2"/>
          <w:sz w:val="28"/>
        </w:rPr>
        <w:t>метою:</w:t>
      </w:r>
    </w:p>
    <w:p w:rsidR="00D877FC" w:rsidRDefault="003314F8" w:rsidP="009156EE">
      <w:pPr>
        <w:pStyle w:val="a4"/>
        <w:numPr>
          <w:ilvl w:val="2"/>
          <w:numId w:val="86"/>
        </w:numPr>
        <w:spacing w:before="2" w:line="322" w:lineRule="exact"/>
        <w:ind w:left="284" w:hanging="284"/>
        <w:rPr>
          <w:sz w:val="28"/>
        </w:rPr>
      </w:pPr>
      <w:r>
        <w:rPr>
          <w:sz w:val="28"/>
        </w:rPr>
        <w:t>підвищення</w:t>
      </w:r>
      <w:r>
        <w:rPr>
          <w:spacing w:val="-14"/>
          <w:sz w:val="28"/>
        </w:rPr>
        <w:t xml:space="preserve"> </w:t>
      </w:r>
      <w:r>
        <w:rPr>
          <w:sz w:val="28"/>
        </w:rPr>
        <w:t>спроможності</w:t>
      </w:r>
      <w:r>
        <w:rPr>
          <w:spacing w:val="-12"/>
          <w:sz w:val="28"/>
        </w:rPr>
        <w:t xml:space="preserve"> </w:t>
      </w:r>
      <w:r>
        <w:rPr>
          <w:sz w:val="28"/>
        </w:rPr>
        <w:t>територіальної</w:t>
      </w:r>
      <w:r>
        <w:rPr>
          <w:spacing w:val="-11"/>
          <w:sz w:val="28"/>
        </w:rPr>
        <w:t xml:space="preserve"> </w:t>
      </w:r>
      <w:r>
        <w:rPr>
          <w:spacing w:val="-2"/>
          <w:sz w:val="28"/>
        </w:rPr>
        <w:t>громади;</w:t>
      </w:r>
    </w:p>
    <w:p w:rsidR="00D877FC" w:rsidRDefault="003314F8" w:rsidP="009156EE">
      <w:pPr>
        <w:pStyle w:val="a4"/>
        <w:numPr>
          <w:ilvl w:val="2"/>
          <w:numId w:val="86"/>
        </w:numPr>
        <w:spacing w:line="322" w:lineRule="exact"/>
        <w:ind w:left="284" w:hanging="284"/>
        <w:rPr>
          <w:sz w:val="28"/>
        </w:rPr>
      </w:pPr>
      <w:r>
        <w:rPr>
          <w:sz w:val="28"/>
        </w:rPr>
        <w:t>раціонального</w:t>
      </w:r>
      <w:r>
        <w:rPr>
          <w:spacing w:val="-13"/>
          <w:sz w:val="28"/>
        </w:rPr>
        <w:t xml:space="preserve"> </w:t>
      </w:r>
      <w:r>
        <w:rPr>
          <w:sz w:val="28"/>
        </w:rPr>
        <w:t>використання</w:t>
      </w:r>
      <w:r>
        <w:rPr>
          <w:spacing w:val="-14"/>
          <w:sz w:val="28"/>
        </w:rPr>
        <w:t xml:space="preserve"> </w:t>
      </w:r>
      <w:r>
        <w:rPr>
          <w:sz w:val="28"/>
        </w:rPr>
        <w:t>ресурсів</w:t>
      </w:r>
      <w:r>
        <w:rPr>
          <w:spacing w:val="-12"/>
          <w:sz w:val="28"/>
        </w:rPr>
        <w:t xml:space="preserve"> </w:t>
      </w:r>
      <w:r>
        <w:rPr>
          <w:sz w:val="28"/>
        </w:rPr>
        <w:t>територіальної</w:t>
      </w:r>
      <w:r>
        <w:rPr>
          <w:spacing w:val="-10"/>
          <w:sz w:val="28"/>
        </w:rPr>
        <w:t xml:space="preserve"> </w:t>
      </w:r>
      <w:r>
        <w:rPr>
          <w:spacing w:val="-2"/>
          <w:sz w:val="28"/>
        </w:rPr>
        <w:t>громади;</w:t>
      </w:r>
    </w:p>
    <w:p w:rsidR="00D877FC" w:rsidRDefault="003314F8" w:rsidP="009156EE">
      <w:pPr>
        <w:pStyle w:val="a4"/>
        <w:numPr>
          <w:ilvl w:val="2"/>
          <w:numId w:val="86"/>
        </w:numPr>
        <w:tabs>
          <w:tab w:val="left" w:pos="1700"/>
        </w:tabs>
        <w:ind w:left="284" w:right="427" w:hanging="284"/>
        <w:rPr>
          <w:sz w:val="28"/>
        </w:rPr>
      </w:pPr>
      <w:r>
        <w:rPr>
          <w:sz w:val="28"/>
        </w:rPr>
        <w:t>досягнення бажаного рівня благоустрою території, стану інфраструктури та якості життя жителів територіальної громади;</w:t>
      </w:r>
    </w:p>
    <w:p w:rsidR="00D877FC" w:rsidRDefault="003314F8" w:rsidP="009156EE">
      <w:pPr>
        <w:pStyle w:val="a4"/>
        <w:numPr>
          <w:ilvl w:val="2"/>
          <w:numId w:val="86"/>
        </w:numPr>
        <w:tabs>
          <w:tab w:val="left" w:pos="1700"/>
        </w:tabs>
        <w:ind w:left="284" w:right="426" w:hanging="284"/>
        <w:rPr>
          <w:sz w:val="28"/>
        </w:rPr>
      </w:pPr>
      <w:r>
        <w:rPr>
          <w:sz w:val="28"/>
        </w:rPr>
        <w:t>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w:t>
      </w:r>
    </w:p>
    <w:p w:rsidR="00D877FC" w:rsidRDefault="003314F8" w:rsidP="009156EE">
      <w:pPr>
        <w:pStyle w:val="a4"/>
        <w:numPr>
          <w:ilvl w:val="2"/>
          <w:numId w:val="86"/>
        </w:numPr>
        <w:tabs>
          <w:tab w:val="left" w:pos="1700"/>
        </w:tabs>
        <w:spacing w:before="1"/>
        <w:ind w:left="284" w:right="428" w:hanging="284"/>
        <w:rPr>
          <w:sz w:val="28"/>
        </w:rPr>
      </w:pPr>
      <w:r>
        <w:rPr>
          <w:sz w:val="28"/>
        </w:rPr>
        <w:t>підвищення результативності контролю за досягненням поставлених цілей розвитку.</w:t>
      </w:r>
    </w:p>
    <w:p w:rsidR="00D877FC" w:rsidRDefault="003314F8" w:rsidP="009156EE">
      <w:pPr>
        <w:pStyle w:val="a4"/>
        <w:numPr>
          <w:ilvl w:val="1"/>
          <w:numId w:val="86"/>
        </w:numPr>
        <w:tabs>
          <w:tab w:val="left" w:pos="1700"/>
        </w:tabs>
        <w:ind w:left="284" w:right="425" w:hanging="284"/>
        <w:rPr>
          <w:sz w:val="28"/>
        </w:rPr>
      </w:pPr>
      <w:r>
        <w:rPr>
          <w:sz w:val="28"/>
        </w:rPr>
        <w:t>Рада</w:t>
      </w:r>
      <w:r>
        <w:rPr>
          <w:spacing w:val="-1"/>
          <w:sz w:val="28"/>
        </w:rPr>
        <w:t xml:space="preserve"> </w:t>
      </w:r>
      <w:r>
        <w:rPr>
          <w:sz w:val="28"/>
        </w:rPr>
        <w:t>затверджує</w:t>
      </w:r>
      <w:r>
        <w:rPr>
          <w:spacing w:val="-2"/>
          <w:sz w:val="28"/>
        </w:rPr>
        <w:t xml:space="preserve"> </w:t>
      </w:r>
      <w:r>
        <w:rPr>
          <w:sz w:val="28"/>
        </w:rPr>
        <w:t>такі документи</w:t>
      </w:r>
      <w:r>
        <w:rPr>
          <w:spacing w:val="-3"/>
          <w:sz w:val="28"/>
        </w:rPr>
        <w:t xml:space="preserve"> </w:t>
      </w:r>
      <w:r>
        <w:rPr>
          <w:sz w:val="28"/>
        </w:rPr>
        <w:t>з</w:t>
      </w:r>
      <w:r>
        <w:rPr>
          <w:spacing w:val="-2"/>
          <w:sz w:val="28"/>
        </w:rPr>
        <w:t xml:space="preserve"> </w:t>
      </w:r>
      <w:r>
        <w:rPr>
          <w:sz w:val="28"/>
        </w:rPr>
        <w:t>планування</w:t>
      </w:r>
      <w:r>
        <w:rPr>
          <w:spacing w:val="-1"/>
          <w:sz w:val="28"/>
        </w:rPr>
        <w:t xml:space="preserve"> </w:t>
      </w:r>
      <w:r>
        <w:rPr>
          <w:sz w:val="28"/>
        </w:rPr>
        <w:t>розвитку</w:t>
      </w:r>
      <w:r>
        <w:rPr>
          <w:spacing w:val="-2"/>
          <w:sz w:val="28"/>
        </w:rPr>
        <w:t xml:space="preserve"> </w:t>
      </w:r>
      <w:r>
        <w:rPr>
          <w:sz w:val="28"/>
        </w:rPr>
        <w:t xml:space="preserve">територіальної </w:t>
      </w:r>
      <w:r>
        <w:rPr>
          <w:spacing w:val="-2"/>
          <w:sz w:val="28"/>
        </w:rPr>
        <w:t>громади:</w:t>
      </w:r>
    </w:p>
    <w:p w:rsidR="00D877FC" w:rsidRDefault="003314F8" w:rsidP="009156EE">
      <w:pPr>
        <w:pStyle w:val="a4"/>
        <w:numPr>
          <w:ilvl w:val="2"/>
          <w:numId w:val="86"/>
        </w:numPr>
        <w:tabs>
          <w:tab w:val="left" w:pos="567"/>
        </w:tabs>
        <w:spacing w:line="322" w:lineRule="exact"/>
        <w:ind w:left="284" w:hanging="284"/>
        <w:rPr>
          <w:sz w:val="28"/>
        </w:rPr>
      </w:pPr>
      <w:r>
        <w:rPr>
          <w:sz w:val="28"/>
        </w:rPr>
        <w:t>стратегію</w:t>
      </w:r>
      <w:r>
        <w:rPr>
          <w:spacing w:val="-10"/>
          <w:sz w:val="28"/>
        </w:rPr>
        <w:t xml:space="preserve"> </w:t>
      </w:r>
      <w:r>
        <w:rPr>
          <w:sz w:val="28"/>
        </w:rPr>
        <w:t>розвитку</w:t>
      </w:r>
      <w:r>
        <w:rPr>
          <w:spacing w:val="-11"/>
          <w:sz w:val="28"/>
        </w:rPr>
        <w:t xml:space="preserve"> </w:t>
      </w:r>
      <w:r>
        <w:rPr>
          <w:sz w:val="28"/>
        </w:rPr>
        <w:t>територіальної</w:t>
      </w:r>
      <w:r>
        <w:rPr>
          <w:spacing w:val="-8"/>
          <w:sz w:val="28"/>
        </w:rPr>
        <w:t xml:space="preserve"> </w:t>
      </w:r>
      <w:r>
        <w:rPr>
          <w:spacing w:val="-2"/>
          <w:sz w:val="28"/>
        </w:rPr>
        <w:t>громади;</w:t>
      </w:r>
    </w:p>
    <w:p w:rsidR="00D877FC" w:rsidRDefault="003314F8" w:rsidP="009156EE">
      <w:pPr>
        <w:pStyle w:val="a4"/>
        <w:numPr>
          <w:ilvl w:val="2"/>
          <w:numId w:val="86"/>
        </w:numPr>
        <w:tabs>
          <w:tab w:val="left" w:pos="1700"/>
        </w:tabs>
        <w:spacing w:line="242" w:lineRule="auto"/>
        <w:ind w:left="284" w:right="427" w:hanging="284"/>
        <w:rPr>
          <w:sz w:val="28"/>
        </w:rPr>
      </w:pPr>
      <w:r>
        <w:rPr>
          <w:sz w:val="28"/>
        </w:rPr>
        <w:t>програми соціально-економічного та культурного розвитку територіальної громади та окремих населених пунктів;</w:t>
      </w:r>
    </w:p>
    <w:p w:rsidR="00D877FC" w:rsidRDefault="003314F8" w:rsidP="009156EE">
      <w:pPr>
        <w:pStyle w:val="a4"/>
        <w:numPr>
          <w:ilvl w:val="2"/>
          <w:numId w:val="86"/>
        </w:numPr>
        <w:tabs>
          <w:tab w:val="left" w:pos="567"/>
        </w:tabs>
        <w:spacing w:line="317" w:lineRule="exact"/>
        <w:ind w:left="284" w:hanging="284"/>
        <w:rPr>
          <w:sz w:val="28"/>
        </w:rPr>
      </w:pPr>
      <w:r>
        <w:rPr>
          <w:sz w:val="28"/>
        </w:rPr>
        <w:t>цільові</w:t>
      </w:r>
      <w:r>
        <w:rPr>
          <w:spacing w:val="-6"/>
          <w:sz w:val="28"/>
        </w:rPr>
        <w:t xml:space="preserve"> </w:t>
      </w:r>
      <w:r>
        <w:rPr>
          <w:sz w:val="28"/>
        </w:rPr>
        <w:t>програми</w:t>
      </w:r>
      <w:r>
        <w:rPr>
          <w:spacing w:val="-4"/>
          <w:sz w:val="28"/>
        </w:rPr>
        <w:t xml:space="preserve"> </w:t>
      </w:r>
      <w:r>
        <w:rPr>
          <w:sz w:val="28"/>
        </w:rPr>
        <w:t>з</w:t>
      </w:r>
      <w:r>
        <w:rPr>
          <w:spacing w:val="-5"/>
          <w:sz w:val="28"/>
        </w:rPr>
        <w:t xml:space="preserve"> </w:t>
      </w:r>
      <w:r>
        <w:rPr>
          <w:sz w:val="28"/>
        </w:rPr>
        <w:t>інших</w:t>
      </w:r>
      <w:r>
        <w:rPr>
          <w:spacing w:val="-3"/>
          <w:sz w:val="28"/>
        </w:rPr>
        <w:t xml:space="preserve"> </w:t>
      </w:r>
      <w:r>
        <w:rPr>
          <w:sz w:val="28"/>
        </w:rPr>
        <w:t>питань</w:t>
      </w:r>
      <w:r>
        <w:rPr>
          <w:spacing w:val="-5"/>
          <w:sz w:val="28"/>
        </w:rPr>
        <w:t xml:space="preserve"> </w:t>
      </w:r>
      <w:r>
        <w:rPr>
          <w:sz w:val="28"/>
        </w:rPr>
        <w:t>місцевого</w:t>
      </w:r>
      <w:r>
        <w:rPr>
          <w:spacing w:val="-5"/>
          <w:sz w:val="28"/>
        </w:rPr>
        <w:t xml:space="preserve"> </w:t>
      </w:r>
      <w:r>
        <w:rPr>
          <w:spacing w:val="-2"/>
          <w:sz w:val="28"/>
        </w:rPr>
        <w:t>самоврядування;</w:t>
      </w:r>
    </w:p>
    <w:p w:rsidR="00D877FC" w:rsidRDefault="003314F8" w:rsidP="009156EE">
      <w:pPr>
        <w:pStyle w:val="a4"/>
        <w:numPr>
          <w:ilvl w:val="2"/>
          <w:numId w:val="86"/>
        </w:numPr>
        <w:tabs>
          <w:tab w:val="left" w:pos="567"/>
        </w:tabs>
        <w:spacing w:line="322" w:lineRule="exact"/>
        <w:ind w:left="284" w:hanging="284"/>
        <w:rPr>
          <w:sz w:val="28"/>
        </w:rPr>
      </w:pPr>
      <w:r>
        <w:rPr>
          <w:sz w:val="28"/>
        </w:rPr>
        <w:t>місцеві</w:t>
      </w:r>
      <w:r>
        <w:rPr>
          <w:spacing w:val="-8"/>
          <w:sz w:val="28"/>
        </w:rPr>
        <w:t xml:space="preserve"> </w:t>
      </w:r>
      <w:r>
        <w:rPr>
          <w:sz w:val="28"/>
        </w:rPr>
        <w:t>програми</w:t>
      </w:r>
      <w:r>
        <w:rPr>
          <w:spacing w:val="-5"/>
          <w:sz w:val="28"/>
        </w:rPr>
        <w:t xml:space="preserve"> </w:t>
      </w:r>
      <w:r>
        <w:rPr>
          <w:spacing w:val="-2"/>
          <w:sz w:val="28"/>
        </w:rPr>
        <w:t>приватизації;</w:t>
      </w:r>
    </w:p>
    <w:p w:rsidR="00496C74" w:rsidRDefault="003314F8" w:rsidP="009156EE">
      <w:pPr>
        <w:pStyle w:val="a4"/>
        <w:numPr>
          <w:ilvl w:val="2"/>
          <w:numId w:val="86"/>
        </w:numPr>
        <w:tabs>
          <w:tab w:val="left" w:pos="1700"/>
        </w:tabs>
        <w:spacing w:before="81" w:line="321" w:lineRule="exact"/>
        <w:ind w:left="284" w:right="426" w:hanging="284"/>
        <w:rPr>
          <w:sz w:val="28"/>
        </w:rPr>
      </w:pPr>
      <w:r w:rsidRPr="00496C74">
        <w:rPr>
          <w:sz w:val="28"/>
        </w:rPr>
        <w:t>комплексний план просторового розвитку, інші місцеві містобудівні програми та генеральні плани населених пунктів;</w:t>
      </w:r>
    </w:p>
    <w:p w:rsidR="00D877FC" w:rsidRPr="00496C74" w:rsidRDefault="003314F8" w:rsidP="009156EE">
      <w:pPr>
        <w:pStyle w:val="a4"/>
        <w:numPr>
          <w:ilvl w:val="2"/>
          <w:numId w:val="86"/>
        </w:numPr>
        <w:tabs>
          <w:tab w:val="left" w:pos="1700"/>
        </w:tabs>
        <w:spacing w:before="81" w:line="321" w:lineRule="exact"/>
        <w:ind w:left="284" w:right="426" w:hanging="284"/>
        <w:rPr>
          <w:sz w:val="28"/>
        </w:rPr>
      </w:pPr>
      <w:r w:rsidRPr="00496C74">
        <w:rPr>
          <w:sz w:val="28"/>
        </w:rPr>
        <w:t>інші</w:t>
      </w:r>
      <w:r w:rsidRPr="00496C74">
        <w:rPr>
          <w:spacing w:val="-8"/>
          <w:sz w:val="28"/>
        </w:rPr>
        <w:t xml:space="preserve"> </w:t>
      </w:r>
      <w:r w:rsidRPr="00496C74">
        <w:rPr>
          <w:sz w:val="28"/>
        </w:rPr>
        <w:t>документи</w:t>
      </w:r>
      <w:r w:rsidRPr="00496C74">
        <w:rPr>
          <w:spacing w:val="-7"/>
          <w:sz w:val="28"/>
        </w:rPr>
        <w:t xml:space="preserve"> </w:t>
      </w:r>
      <w:r w:rsidRPr="00496C74">
        <w:rPr>
          <w:sz w:val="28"/>
        </w:rPr>
        <w:t>з</w:t>
      </w:r>
      <w:r w:rsidRPr="00496C74">
        <w:rPr>
          <w:spacing w:val="-7"/>
          <w:sz w:val="28"/>
        </w:rPr>
        <w:t xml:space="preserve"> </w:t>
      </w:r>
      <w:r w:rsidRPr="00496C74">
        <w:rPr>
          <w:sz w:val="28"/>
        </w:rPr>
        <w:t>планування</w:t>
      </w:r>
      <w:r w:rsidRPr="00496C74">
        <w:rPr>
          <w:spacing w:val="-9"/>
          <w:sz w:val="28"/>
        </w:rPr>
        <w:t xml:space="preserve"> </w:t>
      </w:r>
      <w:r w:rsidRPr="00496C74">
        <w:rPr>
          <w:sz w:val="28"/>
        </w:rPr>
        <w:t>розвитку</w:t>
      </w:r>
      <w:r w:rsidRPr="00496C74">
        <w:rPr>
          <w:spacing w:val="-6"/>
          <w:sz w:val="28"/>
        </w:rPr>
        <w:t xml:space="preserve"> </w:t>
      </w:r>
      <w:r w:rsidRPr="00496C74">
        <w:rPr>
          <w:sz w:val="28"/>
        </w:rPr>
        <w:t>територіальної</w:t>
      </w:r>
      <w:r w:rsidRPr="00496C74">
        <w:rPr>
          <w:spacing w:val="-5"/>
          <w:sz w:val="28"/>
        </w:rPr>
        <w:t xml:space="preserve"> </w:t>
      </w:r>
      <w:r w:rsidRPr="00496C74">
        <w:rPr>
          <w:spacing w:val="-2"/>
          <w:sz w:val="28"/>
        </w:rPr>
        <w:t>громади.</w:t>
      </w:r>
      <w:r w:rsidR="004A4722">
        <w:rPr>
          <w:spacing w:val="-2"/>
          <w:sz w:val="28"/>
        </w:rPr>
        <w:t xml:space="preserve"> </w:t>
      </w:r>
      <w:r w:rsidRPr="00496C74">
        <w:rPr>
          <w:sz w:val="28"/>
        </w:rPr>
        <w:t>При розробленні документів з планування розвитку територіальної громади обов’язково використовуються форми участі жителів, визначені законами та цим Статутом.</w:t>
      </w:r>
    </w:p>
    <w:p w:rsidR="00D877FC" w:rsidRDefault="003314F8" w:rsidP="009156EE">
      <w:pPr>
        <w:pStyle w:val="a3"/>
        <w:spacing w:before="1"/>
        <w:ind w:left="284" w:right="423" w:hanging="284"/>
      </w:pPr>
      <w:r>
        <w:t>4. Затверджені</w:t>
      </w:r>
      <w:r>
        <w:rPr>
          <w:spacing w:val="-1"/>
        </w:rPr>
        <w:t xml:space="preserve"> </w:t>
      </w:r>
      <w:r>
        <w:t>стратегічні</w:t>
      </w:r>
      <w:r>
        <w:rPr>
          <w:spacing w:val="-1"/>
        </w:rPr>
        <w:t xml:space="preserve"> </w:t>
      </w:r>
      <w:r>
        <w:t>документи, строки</w:t>
      </w:r>
      <w:r>
        <w:rPr>
          <w:spacing w:val="-1"/>
        </w:rPr>
        <w:t xml:space="preserve"> </w:t>
      </w:r>
      <w:r>
        <w:t>яких виходять за межі терміну повноважень сільської ради відповідного скликання, зберігають чинність до закінчення їх строків та є обов’язковими до виконання для сільської ради всіх наступних скликань.</w:t>
      </w:r>
    </w:p>
    <w:p w:rsidR="00D877FC" w:rsidRDefault="00D877FC" w:rsidP="009156EE">
      <w:pPr>
        <w:pStyle w:val="a3"/>
        <w:spacing w:before="1"/>
        <w:ind w:left="284" w:hanging="284"/>
        <w:jc w:val="left"/>
      </w:pPr>
    </w:p>
    <w:p w:rsidR="00D877FC" w:rsidRDefault="003314F8" w:rsidP="009156EE">
      <w:pPr>
        <w:pStyle w:val="2"/>
        <w:ind w:left="284" w:hanging="284"/>
      </w:pPr>
      <w:bookmarkStart w:id="39" w:name="_TOC_250022"/>
      <w:r>
        <w:t>Стаття</w:t>
      </w:r>
      <w:r>
        <w:rPr>
          <w:spacing w:val="-7"/>
        </w:rPr>
        <w:t xml:space="preserve"> </w:t>
      </w:r>
      <w:r>
        <w:t>50.</w:t>
      </w:r>
      <w:r>
        <w:rPr>
          <w:spacing w:val="-7"/>
        </w:rPr>
        <w:t xml:space="preserve"> </w:t>
      </w:r>
      <w:r>
        <w:t>Стратегічне</w:t>
      </w:r>
      <w:bookmarkEnd w:id="39"/>
      <w:r>
        <w:rPr>
          <w:spacing w:val="-2"/>
        </w:rPr>
        <w:t xml:space="preserve"> планування</w:t>
      </w:r>
    </w:p>
    <w:p w:rsidR="00D877FC" w:rsidRDefault="003314F8" w:rsidP="00126DB5">
      <w:pPr>
        <w:pStyle w:val="a4"/>
        <w:numPr>
          <w:ilvl w:val="0"/>
          <w:numId w:val="85"/>
        </w:numPr>
        <w:tabs>
          <w:tab w:val="left" w:pos="567"/>
        </w:tabs>
        <w:spacing w:line="322" w:lineRule="exact"/>
        <w:ind w:left="284" w:hanging="284"/>
        <w:rPr>
          <w:sz w:val="28"/>
        </w:rPr>
      </w:pPr>
      <w:r>
        <w:rPr>
          <w:sz w:val="28"/>
        </w:rPr>
        <w:t>Стратегія</w:t>
      </w:r>
      <w:r>
        <w:rPr>
          <w:spacing w:val="-11"/>
          <w:sz w:val="28"/>
        </w:rPr>
        <w:t xml:space="preserve"> </w:t>
      </w:r>
      <w:r>
        <w:rPr>
          <w:sz w:val="28"/>
        </w:rPr>
        <w:t>розвитку</w:t>
      </w:r>
      <w:r>
        <w:rPr>
          <w:spacing w:val="-11"/>
          <w:sz w:val="28"/>
        </w:rPr>
        <w:t xml:space="preserve"> </w:t>
      </w:r>
      <w:r>
        <w:rPr>
          <w:sz w:val="28"/>
        </w:rPr>
        <w:t>територіальної</w:t>
      </w:r>
      <w:r>
        <w:rPr>
          <w:spacing w:val="-7"/>
          <w:sz w:val="28"/>
        </w:rPr>
        <w:t xml:space="preserve"> </w:t>
      </w:r>
      <w:r>
        <w:rPr>
          <w:sz w:val="28"/>
        </w:rPr>
        <w:t>громади</w:t>
      </w:r>
      <w:r>
        <w:rPr>
          <w:spacing w:val="-8"/>
          <w:sz w:val="28"/>
        </w:rPr>
        <w:t xml:space="preserve"> </w:t>
      </w:r>
      <w:r>
        <w:rPr>
          <w:spacing w:val="-2"/>
          <w:sz w:val="28"/>
        </w:rPr>
        <w:t>включає:</w:t>
      </w:r>
    </w:p>
    <w:p w:rsidR="00D877FC" w:rsidRDefault="003314F8" w:rsidP="009156EE">
      <w:pPr>
        <w:pStyle w:val="a4"/>
        <w:numPr>
          <w:ilvl w:val="1"/>
          <w:numId w:val="85"/>
        </w:numPr>
        <w:tabs>
          <w:tab w:val="left" w:pos="567"/>
        </w:tabs>
        <w:ind w:left="284" w:right="426" w:hanging="284"/>
        <w:rPr>
          <w:sz w:val="28"/>
        </w:rPr>
      </w:pPr>
      <w:r>
        <w:rPr>
          <w:sz w:val="28"/>
        </w:rPr>
        <w:t>аналіз поточного стану територіальної громади (економічного, соціального, екологічного);</w:t>
      </w:r>
    </w:p>
    <w:p w:rsidR="00D877FC" w:rsidRDefault="003314F8" w:rsidP="009156EE">
      <w:pPr>
        <w:pStyle w:val="a4"/>
        <w:numPr>
          <w:ilvl w:val="1"/>
          <w:numId w:val="85"/>
        </w:numPr>
        <w:tabs>
          <w:tab w:val="left" w:pos="567"/>
        </w:tabs>
        <w:spacing w:before="2" w:line="322" w:lineRule="exact"/>
        <w:ind w:left="284" w:hanging="284"/>
        <w:rPr>
          <w:sz w:val="28"/>
        </w:rPr>
      </w:pPr>
      <w:r>
        <w:rPr>
          <w:sz w:val="28"/>
        </w:rPr>
        <w:t>опитування</w:t>
      </w:r>
      <w:r>
        <w:rPr>
          <w:spacing w:val="-10"/>
          <w:sz w:val="28"/>
        </w:rPr>
        <w:t xml:space="preserve"> </w:t>
      </w:r>
      <w:r>
        <w:rPr>
          <w:sz w:val="28"/>
        </w:rPr>
        <w:t>зацікавлених</w:t>
      </w:r>
      <w:r>
        <w:rPr>
          <w:spacing w:val="-8"/>
          <w:sz w:val="28"/>
        </w:rPr>
        <w:t xml:space="preserve"> </w:t>
      </w:r>
      <w:r>
        <w:rPr>
          <w:spacing w:val="-2"/>
          <w:sz w:val="28"/>
        </w:rPr>
        <w:t>сторін;</w:t>
      </w:r>
    </w:p>
    <w:p w:rsidR="00D877FC" w:rsidRDefault="003314F8" w:rsidP="009156EE">
      <w:pPr>
        <w:pStyle w:val="a4"/>
        <w:numPr>
          <w:ilvl w:val="1"/>
          <w:numId w:val="85"/>
        </w:numPr>
        <w:tabs>
          <w:tab w:val="left" w:pos="1275"/>
        </w:tabs>
        <w:ind w:left="284" w:right="428" w:hanging="284"/>
        <w:rPr>
          <w:sz w:val="28"/>
        </w:rPr>
      </w:pPr>
      <w:r>
        <w:rPr>
          <w:sz w:val="28"/>
        </w:rPr>
        <w:t>SWOT – аналіз (аналіз сильних і слабких сторін територіальної громади, можливостей та загроз для її розвитку);</w:t>
      </w:r>
    </w:p>
    <w:p w:rsidR="00D877FC" w:rsidRDefault="003314F8" w:rsidP="009156EE">
      <w:pPr>
        <w:pStyle w:val="a4"/>
        <w:numPr>
          <w:ilvl w:val="1"/>
          <w:numId w:val="85"/>
        </w:numPr>
        <w:tabs>
          <w:tab w:val="left" w:pos="1275"/>
        </w:tabs>
        <w:ind w:left="284" w:right="423" w:hanging="284"/>
        <w:rPr>
          <w:sz w:val="28"/>
        </w:rPr>
      </w:pPr>
      <w:r>
        <w:rPr>
          <w:sz w:val="28"/>
        </w:rPr>
        <w:t>визначення стратегічного бачення, стратегічних і оперативних цілей, завдань та проєктів (заходів), спрямованих на підвищення якості життя, розвиток економіки, інфраструктури, довкілля, туризму, збереження природної та культурної спадщини тощо;</w:t>
      </w:r>
    </w:p>
    <w:p w:rsidR="00D877FC" w:rsidRDefault="003314F8" w:rsidP="009156EE">
      <w:pPr>
        <w:pStyle w:val="a4"/>
        <w:numPr>
          <w:ilvl w:val="1"/>
          <w:numId w:val="85"/>
        </w:numPr>
        <w:tabs>
          <w:tab w:val="left" w:pos="1275"/>
        </w:tabs>
        <w:ind w:left="284" w:right="421" w:hanging="284"/>
        <w:rPr>
          <w:sz w:val="28"/>
        </w:rPr>
      </w:pPr>
      <w:r>
        <w:rPr>
          <w:sz w:val="28"/>
        </w:rPr>
        <w:t>план заходів із чіткими показниками виконання (індикаторами) та джерелами фінансування.</w:t>
      </w:r>
    </w:p>
    <w:p w:rsidR="00D877FC" w:rsidRDefault="003314F8" w:rsidP="009156EE">
      <w:pPr>
        <w:pStyle w:val="a4"/>
        <w:numPr>
          <w:ilvl w:val="0"/>
          <w:numId w:val="85"/>
        </w:numPr>
        <w:tabs>
          <w:tab w:val="left" w:pos="1275"/>
        </w:tabs>
        <w:ind w:left="284" w:right="428" w:hanging="284"/>
        <w:rPr>
          <w:sz w:val="28"/>
        </w:rPr>
      </w:pPr>
      <w:r>
        <w:rPr>
          <w:sz w:val="28"/>
        </w:rPr>
        <w:lastRenderedPageBreak/>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rsidR="00D877FC" w:rsidRDefault="003314F8" w:rsidP="009156EE">
      <w:pPr>
        <w:pStyle w:val="a4"/>
        <w:numPr>
          <w:ilvl w:val="0"/>
          <w:numId w:val="85"/>
        </w:numPr>
        <w:tabs>
          <w:tab w:val="left" w:pos="1275"/>
        </w:tabs>
        <w:spacing w:line="242" w:lineRule="auto"/>
        <w:ind w:left="284" w:right="423" w:hanging="284"/>
        <w:rPr>
          <w:sz w:val="28"/>
        </w:rPr>
      </w:pPr>
      <w:r>
        <w:rPr>
          <w:sz w:val="28"/>
        </w:rPr>
        <w:t>Стратегія затверджується рішенням Ради та оприлюднюється на офіційному вебсайті Ради.</w:t>
      </w:r>
    </w:p>
    <w:p w:rsidR="00D877FC" w:rsidRDefault="003314F8" w:rsidP="009156EE">
      <w:pPr>
        <w:pStyle w:val="2"/>
        <w:spacing w:before="315"/>
        <w:ind w:left="284" w:hanging="284"/>
      </w:pPr>
      <w:bookmarkStart w:id="40" w:name="_TOC_250021"/>
      <w:r>
        <w:t>Стаття</w:t>
      </w:r>
      <w:r>
        <w:rPr>
          <w:spacing w:val="-10"/>
        </w:rPr>
        <w:t xml:space="preserve"> </w:t>
      </w:r>
      <w:r>
        <w:t>51.</w:t>
      </w:r>
      <w:r>
        <w:rPr>
          <w:spacing w:val="-6"/>
        </w:rPr>
        <w:t xml:space="preserve"> </w:t>
      </w:r>
      <w:r>
        <w:t>Планування</w:t>
      </w:r>
      <w:r>
        <w:rPr>
          <w:spacing w:val="-8"/>
        </w:rPr>
        <w:t xml:space="preserve"> </w:t>
      </w:r>
      <w:r>
        <w:t>публічних</w:t>
      </w:r>
      <w:r>
        <w:rPr>
          <w:spacing w:val="-4"/>
        </w:rPr>
        <w:t xml:space="preserve"> </w:t>
      </w:r>
      <w:bookmarkEnd w:id="40"/>
      <w:r>
        <w:rPr>
          <w:spacing w:val="-2"/>
        </w:rPr>
        <w:t>інвестицій</w:t>
      </w:r>
    </w:p>
    <w:p w:rsidR="00D877FC" w:rsidRDefault="003314F8" w:rsidP="00126DB5">
      <w:pPr>
        <w:pStyle w:val="a4"/>
        <w:numPr>
          <w:ilvl w:val="0"/>
          <w:numId w:val="84"/>
        </w:numPr>
        <w:tabs>
          <w:tab w:val="left" w:pos="1275"/>
        </w:tabs>
        <w:ind w:left="284" w:right="431" w:hanging="284"/>
        <w:rPr>
          <w:sz w:val="28"/>
        </w:rPr>
      </w:pPr>
      <w:r>
        <w:rPr>
          <w:sz w:val="28"/>
        </w:rPr>
        <w:t>Планування публічних інвестицій здійснюється відповідно до Закону України «Про публічні інвестиції» та спрямоване на залучення коштів для реалізації проєктів, визначених Стратегією розвитку територіальної громади.</w:t>
      </w:r>
    </w:p>
    <w:p w:rsidR="00D877FC" w:rsidRDefault="003314F8" w:rsidP="009156EE">
      <w:pPr>
        <w:pStyle w:val="a4"/>
        <w:numPr>
          <w:ilvl w:val="0"/>
          <w:numId w:val="84"/>
        </w:numPr>
        <w:tabs>
          <w:tab w:val="left" w:pos="1275"/>
        </w:tabs>
        <w:spacing w:before="1"/>
        <w:ind w:left="284" w:right="428" w:hanging="284"/>
        <w:rPr>
          <w:sz w:val="28"/>
        </w:rPr>
      </w:pPr>
      <w:r>
        <w:rPr>
          <w:sz w:val="28"/>
        </w:rPr>
        <w:t>Інвестиційні проєкти, зокрема у сферах економіки, соціальної сфери, інфраструктури та екології, розробляються з урахуванням економічної доцільності, соціального впливу та екологічної безпеки.</w:t>
      </w:r>
    </w:p>
    <w:p w:rsidR="00D877FC" w:rsidRDefault="003314F8" w:rsidP="009156EE">
      <w:pPr>
        <w:pStyle w:val="a4"/>
        <w:numPr>
          <w:ilvl w:val="0"/>
          <w:numId w:val="84"/>
        </w:numPr>
        <w:tabs>
          <w:tab w:val="left" w:pos="1275"/>
        </w:tabs>
        <w:ind w:left="284" w:right="428" w:hanging="284"/>
        <w:rPr>
          <w:sz w:val="28"/>
        </w:rPr>
      </w:pPr>
      <w:r>
        <w:rPr>
          <w:sz w:val="28"/>
        </w:rPr>
        <w:t>Рада створює каталог інвестиційних пропозицій, який включає земельні ділянки, об’єкти комунальної власності та проєкти для залучення інвесторів.</w:t>
      </w:r>
    </w:p>
    <w:p w:rsidR="00D877FC" w:rsidRDefault="003314F8" w:rsidP="009156EE">
      <w:pPr>
        <w:pStyle w:val="a4"/>
        <w:numPr>
          <w:ilvl w:val="0"/>
          <w:numId w:val="84"/>
        </w:numPr>
        <w:tabs>
          <w:tab w:val="left" w:pos="1275"/>
        </w:tabs>
        <w:ind w:left="284" w:right="426" w:hanging="284"/>
        <w:rPr>
          <w:sz w:val="28"/>
        </w:rPr>
      </w:pPr>
      <w:r>
        <w:rPr>
          <w:sz w:val="28"/>
        </w:rPr>
        <w:t>Інформація про інвестиційні проєкти, джерела фінансування та їх реалізацію оприлюднюється на офіційному вебсайті Ради для забезпечення прозорості та громадського контролю.</w:t>
      </w:r>
    </w:p>
    <w:p w:rsidR="00D877FC" w:rsidRDefault="003314F8" w:rsidP="009156EE">
      <w:pPr>
        <w:pStyle w:val="a4"/>
        <w:numPr>
          <w:ilvl w:val="0"/>
          <w:numId w:val="84"/>
        </w:numPr>
        <w:tabs>
          <w:tab w:val="left" w:pos="1275"/>
        </w:tabs>
        <w:ind w:left="284" w:right="427" w:hanging="284"/>
        <w:rPr>
          <w:sz w:val="28"/>
        </w:rPr>
      </w:pPr>
      <w:r>
        <w:rPr>
          <w:sz w:val="28"/>
        </w:rPr>
        <w:t>Органи місцевого самоврядування подають заявки на грантові програми (національні, міжнародні) для фінансування інвестиційних проєктів .</w:t>
      </w:r>
    </w:p>
    <w:p w:rsidR="004A4722" w:rsidRDefault="004A4722" w:rsidP="009156EE">
      <w:pPr>
        <w:pStyle w:val="a4"/>
        <w:tabs>
          <w:tab w:val="left" w:pos="1275"/>
        </w:tabs>
        <w:ind w:left="284" w:right="427" w:hanging="284"/>
        <w:rPr>
          <w:sz w:val="28"/>
        </w:rPr>
      </w:pPr>
    </w:p>
    <w:p w:rsidR="00D877FC" w:rsidRDefault="003314F8" w:rsidP="009156EE">
      <w:pPr>
        <w:pStyle w:val="2"/>
        <w:spacing w:before="81"/>
        <w:ind w:left="284" w:hanging="284"/>
      </w:pPr>
      <w:bookmarkStart w:id="41" w:name="_TOC_250020"/>
      <w:r>
        <w:t>Стаття</w:t>
      </w:r>
      <w:r>
        <w:rPr>
          <w:spacing w:val="-6"/>
        </w:rPr>
        <w:t xml:space="preserve"> </w:t>
      </w:r>
      <w:r>
        <w:t>52.</w:t>
      </w:r>
      <w:r>
        <w:rPr>
          <w:spacing w:val="-4"/>
        </w:rPr>
        <w:t xml:space="preserve"> </w:t>
      </w:r>
      <w:r>
        <w:t>Бюджетне</w:t>
      </w:r>
      <w:r>
        <w:rPr>
          <w:spacing w:val="-3"/>
        </w:rPr>
        <w:t xml:space="preserve"> </w:t>
      </w:r>
      <w:bookmarkEnd w:id="41"/>
      <w:r>
        <w:rPr>
          <w:spacing w:val="-2"/>
        </w:rPr>
        <w:t>планування</w:t>
      </w:r>
    </w:p>
    <w:p w:rsidR="00D877FC" w:rsidRDefault="003314F8" w:rsidP="00126DB5">
      <w:pPr>
        <w:pStyle w:val="a4"/>
        <w:numPr>
          <w:ilvl w:val="0"/>
          <w:numId w:val="83"/>
        </w:numPr>
        <w:tabs>
          <w:tab w:val="left" w:pos="1275"/>
        </w:tabs>
        <w:ind w:left="284" w:right="428" w:hanging="284"/>
        <w:rPr>
          <w:sz w:val="28"/>
        </w:rPr>
      </w:pPr>
      <w:r>
        <w:rPr>
          <w:sz w:val="28"/>
        </w:rPr>
        <w:t>Формування</w:t>
      </w:r>
      <w:r>
        <w:rPr>
          <w:spacing w:val="-4"/>
          <w:sz w:val="28"/>
        </w:rPr>
        <w:t xml:space="preserve"> </w:t>
      </w:r>
      <w:r>
        <w:rPr>
          <w:sz w:val="28"/>
        </w:rPr>
        <w:t>бюджету</w:t>
      </w:r>
      <w:r>
        <w:rPr>
          <w:spacing w:val="-4"/>
          <w:sz w:val="28"/>
        </w:rPr>
        <w:t xml:space="preserve"> </w:t>
      </w:r>
      <w:r>
        <w:rPr>
          <w:sz w:val="28"/>
        </w:rPr>
        <w:t>територіальної</w:t>
      </w:r>
      <w:r>
        <w:rPr>
          <w:spacing w:val="-4"/>
          <w:sz w:val="28"/>
        </w:rPr>
        <w:t xml:space="preserve"> </w:t>
      </w:r>
      <w:r>
        <w:rPr>
          <w:sz w:val="28"/>
        </w:rPr>
        <w:t>громади</w:t>
      </w:r>
      <w:r>
        <w:rPr>
          <w:spacing w:val="-4"/>
          <w:sz w:val="28"/>
        </w:rPr>
        <w:t xml:space="preserve"> </w:t>
      </w:r>
      <w:r>
        <w:rPr>
          <w:sz w:val="28"/>
        </w:rPr>
        <w:t>здійснюється</w:t>
      </w:r>
      <w:r>
        <w:rPr>
          <w:spacing w:val="-7"/>
          <w:sz w:val="28"/>
        </w:rPr>
        <w:t xml:space="preserve"> </w:t>
      </w:r>
      <w:r>
        <w:rPr>
          <w:sz w:val="28"/>
        </w:rPr>
        <w:t>відповідно</w:t>
      </w:r>
      <w:r>
        <w:rPr>
          <w:spacing w:val="-4"/>
          <w:sz w:val="28"/>
        </w:rPr>
        <w:t xml:space="preserve"> </w:t>
      </w:r>
      <w:r>
        <w:rPr>
          <w:sz w:val="28"/>
        </w:rPr>
        <w:t>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жителів.</w:t>
      </w:r>
    </w:p>
    <w:p w:rsidR="00D877FC" w:rsidRDefault="003314F8" w:rsidP="009156EE">
      <w:pPr>
        <w:pStyle w:val="a4"/>
        <w:numPr>
          <w:ilvl w:val="0"/>
          <w:numId w:val="83"/>
        </w:numPr>
        <w:tabs>
          <w:tab w:val="left" w:pos="1275"/>
        </w:tabs>
        <w:spacing w:line="242" w:lineRule="auto"/>
        <w:ind w:left="284" w:right="429" w:hanging="284"/>
        <w:rPr>
          <w:sz w:val="28"/>
        </w:rPr>
      </w:pPr>
      <w:r>
        <w:rPr>
          <w:sz w:val="28"/>
        </w:rPr>
        <w:t>Проєкт бюджету територіальної громади розглядається на громадських слуханнях не пізніше ніж за 20 робочих днів до його затвердження Радою.</w:t>
      </w:r>
    </w:p>
    <w:p w:rsidR="00D877FC" w:rsidRDefault="003314F8" w:rsidP="009156EE">
      <w:pPr>
        <w:pStyle w:val="a4"/>
        <w:numPr>
          <w:ilvl w:val="0"/>
          <w:numId w:val="83"/>
        </w:numPr>
        <w:tabs>
          <w:tab w:val="left" w:pos="1275"/>
        </w:tabs>
        <w:ind w:left="284" w:right="423" w:hanging="284"/>
        <w:rPr>
          <w:sz w:val="28"/>
        </w:rPr>
      </w:pPr>
      <w:r>
        <w:rPr>
          <w:sz w:val="28"/>
        </w:rPr>
        <w:t>Інформація про доходи, видатки, виконання бюджету та розподіл бюджетних коштів оприлюднюється щоквартально на офіційному вебсайті</w:t>
      </w:r>
      <w:r>
        <w:rPr>
          <w:spacing w:val="40"/>
          <w:sz w:val="28"/>
        </w:rPr>
        <w:t xml:space="preserve"> </w:t>
      </w:r>
      <w:r>
        <w:rPr>
          <w:sz w:val="28"/>
        </w:rPr>
        <w:t>Ради у форматі відкритих</w:t>
      </w:r>
      <w:r>
        <w:rPr>
          <w:spacing w:val="-1"/>
          <w:sz w:val="28"/>
        </w:rPr>
        <w:t xml:space="preserve"> </w:t>
      </w:r>
      <w:r>
        <w:rPr>
          <w:sz w:val="28"/>
        </w:rPr>
        <w:t>даних, відповідна інформація також</w:t>
      </w:r>
      <w:r>
        <w:rPr>
          <w:spacing w:val="-1"/>
          <w:sz w:val="28"/>
        </w:rPr>
        <w:t xml:space="preserve"> </w:t>
      </w:r>
      <w:r>
        <w:rPr>
          <w:sz w:val="28"/>
        </w:rPr>
        <w:t>оприлюднюється</w:t>
      </w:r>
      <w:r w:rsidR="003D5A23">
        <w:rPr>
          <w:sz w:val="28"/>
        </w:rPr>
        <w:t>.</w:t>
      </w:r>
    </w:p>
    <w:p w:rsidR="00D877FC" w:rsidRDefault="003314F8" w:rsidP="009156EE">
      <w:pPr>
        <w:pStyle w:val="a4"/>
        <w:numPr>
          <w:ilvl w:val="0"/>
          <w:numId w:val="83"/>
        </w:numPr>
        <w:tabs>
          <w:tab w:val="left" w:pos="1275"/>
        </w:tabs>
        <w:ind w:left="284" w:right="427" w:hanging="284"/>
        <w:rPr>
          <w:sz w:val="28"/>
        </w:rPr>
      </w:pPr>
      <w:r>
        <w:rPr>
          <w:sz w:val="28"/>
        </w:rPr>
        <w:t>Органи місцевого самоврядування можуть впроваджувати громадський бюджет як окремої форми участі жителів, визначеної цим Статутом.</w:t>
      </w:r>
    </w:p>
    <w:p w:rsidR="00D877FC" w:rsidRDefault="003314F8" w:rsidP="009156EE">
      <w:pPr>
        <w:pStyle w:val="2"/>
        <w:spacing w:before="316"/>
        <w:ind w:left="284" w:hanging="284"/>
      </w:pPr>
      <w:bookmarkStart w:id="42" w:name="_TOC_250019"/>
      <w:r>
        <w:t>Стаття</w:t>
      </w:r>
      <w:r>
        <w:rPr>
          <w:spacing w:val="-7"/>
        </w:rPr>
        <w:t xml:space="preserve"> </w:t>
      </w:r>
      <w:r>
        <w:t>53.</w:t>
      </w:r>
      <w:r>
        <w:rPr>
          <w:spacing w:val="-4"/>
        </w:rPr>
        <w:t xml:space="preserve"> </w:t>
      </w:r>
      <w:r>
        <w:t>Просторове</w:t>
      </w:r>
      <w:r>
        <w:rPr>
          <w:spacing w:val="-4"/>
        </w:rPr>
        <w:t xml:space="preserve"> </w:t>
      </w:r>
      <w:bookmarkEnd w:id="42"/>
      <w:r>
        <w:rPr>
          <w:spacing w:val="-2"/>
        </w:rPr>
        <w:t>планування</w:t>
      </w:r>
    </w:p>
    <w:p w:rsidR="00D877FC" w:rsidRDefault="003314F8" w:rsidP="00126DB5">
      <w:pPr>
        <w:pStyle w:val="a4"/>
        <w:numPr>
          <w:ilvl w:val="0"/>
          <w:numId w:val="82"/>
        </w:numPr>
        <w:tabs>
          <w:tab w:val="left" w:pos="1275"/>
        </w:tabs>
        <w:ind w:left="284" w:right="428" w:hanging="284"/>
        <w:rPr>
          <w:sz w:val="28"/>
        </w:rPr>
      </w:pPr>
      <w:r>
        <w:rPr>
          <w:sz w:val="28"/>
        </w:rPr>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rsidR="00D877FC" w:rsidRDefault="003314F8" w:rsidP="009156EE">
      <w:pPr>
        <w:pStyle w:val="a4"/>
        <w:numPr>
          <w:ilvl w:val="0"/>
          <w:numId w:val="82"/>
        </w:numPr>
        <w:tabs>
          <w:tab w:val="left" w:pos="1275"/>
        </w:tabs>
        <w:spacing w:before="1"/>
        <w:ind w:left="284" w:right="428" w:hanging="284"/>
        <w:rPr>
          <w:sz w:val="28"/>
        </w:rPr>
      </w:pPr>
      <w:r>
        <w:rPr>
          <w:sz w:val="28"/>
        </w:rPr>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w:t>
      </w:r>
      <w:r>
        <w:rPr>
          <w:spacing w:val="-1"/>
          <w:sz w:val="28"/>
        </w:rPr>
        <w:t xml:space="preserve"> </w:t>
      </w:r>
      <w:r>
        <w:rPr>
          <w:sz w:val="28"/>
        </w:rPr>
        <w:t>які розробляються з</w:t>
      </w:r>
      <w:r>
        <w:rPr>
          <w:spacing w:val="-1"/>
          <w:sz w:val="28"/>
        </w:rPr>
        <w:t xml:space="preserve"> </w:t>
      </w:r>
      <w:r>
        <w:rPr>
          <w:sz w:val="28"/>
        </w:rPr>
        <w:t>урахуванням</w:t>
      </w:r>
      <w:r>
        <w:rPr>
          <w:spacing w:val="-1"/>
          <w:sz w:val="28"/>
        </w:rPr>
        <w:t xml:space="preserve"> </w:t>
      </w:r>
      <w:r>
        <w:rPr>
          <w:sz w:val="28"/>
        </w:rPr>
        <w:t xml:space="preserve">екологічних </w:t>
      </w:r>
      <w:r>
        <w:rPr>
          <w:sz w:val="28"/>
        </w:rPr>
        <w:lastRenderedPageBreak/>
        <w:t>мереж, туристичного потенціалу та інфраструктурних потреб.</w:t>
      </w:r>
    </w:p>
    <w:p w:rsidR="00D877FC" w:rsidRDefault="003314F8" w:rsidP="009156EE">
      <w:pPr>
        <w:pStyle w:val="a4"/>
        <w:numPr>
          <w:ilvl w:val="0"/>
          <w:numId w:val="82"/>
        </w:numPr>
        <w:tabs>
          <w:tab w:val="left" w:pos="1275"/>
        </w:tabs>
        <w:ind w:left="284" w:right="426" w:hanging="284"/>
        <w:rPr>
          <w:sz w:val="28"/>
        </w:rPr>
      </w:pPr>
      <w:r>
        <w:rPr>
          <w:sz w:val="28"/>
        </w:rPr>
        <w:t>Проєкти містобудівної документації проходять громадське обговорення в порядку, визначеному Законом України «Про регулювання містобудівної діяльності», та оприлюднюються на офіційному вебсайті Ради</w:t>
      </w:r>
      <w:r>
        <w:rPr>
          <w:spacing w:val="-1"/>
          <w:sz w:val="28"/>
        </w:rPr>
        <w:t xml:space="preserve"> </w:t>
      </w:r>
      <w:r w:rsidR="005760CB">
        <w:rPr>
          <w:spacing w:val="-1"/>
          <w:sz w:val="28"/>
        </w:rPr>
        <w:t>згідно чинного законодавства .</w:t>
      </w:r>
    </w:p>
    <w:p w:rsidR="00D877FC" w:rsidRDefault="003314F8" w:rsidP="009156EE">
      <w:pPr>
        <w:pStyle w:val="2"/>
        <w:spacing w:before="322"/>
        <w:ind w:left="284" w:hanging="284"/>
      </w:pPr>
      <w:bookmarkStart w:id="43" w:name="_TOC_250018"/>
      <w:r>
        <w:t>Стаття</w:t>
      </w:r>
      <w:r>
        <w:rPr>
          <w:spacing w:val="-9"/>
        </w:rPr>
        <w:t xml:space="preserve"> </w:t>
      </w:r>
      <w:r>
        <w:t>54.</w:t>
      </w:r>
      <w:r>
        <w:rPr>
          <w:spacing w:val="-5"/>
        </w:rPr>
        <w:t xml:space="preserve"> </w:t>
      </w:r>
      <w:r>
        <w:t>Планування</w:t>
      </w:r>
      <w:r>
        <w:rPr>
          <w:spacing w:val="-6"/>
        </w:rPr>
        <w:t xml:space="preserve"> </w:t>
      </w:r>
      <w:r>
        <w:t>сталого</w:t>
      </w:r>
      <w:r>
        <w:rPr>
          <w:spacing w:val="-4"/>
        </w:rPr>
        <w:t xml:space="preserve"> </w:t>
      </w:r>
      <w:bookmarkEnd w:id="43"/>
      <w:r>
        <w:rPr>
          <w:spacing w:val="-2"/>
        </w:rPr>
        <w:t>розвитку</w:t>
      </w:r>
    </w:p>
    <w:p w:rsidR="00D877FC" w:rsidRDefault="003314F8" w:rsidP="00126DB5">
      <w:pPr>
        <w:pStyle w:val="a4"/>
        <w:numPr>
          <w:ilvl w:val="0"/>
          <w:numId w:val="81"/>
        </w:numPr>
        <w:tabs>
          <w:tab w:val="left" w:pos="1275"/>
        </w:tabs>
        <w:ind w:left="284" w:right="423" w:hanging="284"/>
        <w:rPr>
          <w:sz w:val="28"/>
        </w:rPr>
      </w:pPr>
      <w:r>
        <w:rPr>
          <w:sz w:val="28"/>
        </w:rPr>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rsidR="00D877FC" w:rsidRDefault="003314F8" w:rsidP="009156EE">
      <w:pPr>
        <w:pStyle w:val="a4"/>
        <w:numPr>
          <w:ilvl w:val="0"/>
          <w:numId w:val="81"/>
        </w:numPr>
        <w:tabs>
          <w:tab w:val="left" w:pos="1275"/>
        </w:tabs>
        <w:spacing w:before="1"/>
        <w:ind w:left="284" w:right="432" w:hanging="284"/>
        <w:rPr>
          <w:sz w:val="28"/>
        </w:rPr>
      </w:pPr>
      <w:r>
        <w:rPr>
          <w:sz w:val="28"/>
        </w:rPr>
        <w:t>Органи</w:t>
      </w:r>
      <w:r>
        <w:rPr>
          <w:spacing w:val="-3"/>
          <w:sz w:val="28"/>
        </w:rPr>
        <w:t xml:space="preserve"> </w:t>
      </w:r>
      <w:r>
        <w:rPr>
          <w:sz w:val="28"/>
        </w:rPr>
        <w:t>місцевого</w:t>
      </w:r>
      <w:r>
        <w:rPr>
          <w:spacing w:val="-3"/>
          <w:sz w:val="28"/>
        </w:rPr>
        <w:t xml:space="preserve"> </w:t>
      </w:r>
      <w:r>
        <w:rPr>
          <w:sz w:val="28"/>
        </w:rPr>
        <w:t>самоврядування</w:t>
      </w:r>
      <w:r>
        <w:rPr>
          <w:spacing w:val="-3"/>
          <w:sz w:val="28"/>
        </w:rPr>
        <w:t xml:space="preserve"> </w:t>
      </w:r>
      <w:r>
        <w:rPr>
          <w:sz w:val="28"/>
        </w:rPr>
        <w:t>інтегрують</w:t>
      </w:r>
      <w:r>
        <w:rPr>
          <w:spacing w:val="-5"/>
          <w:sz w:val="28"/>
        </w:rPr>
        <w:t xml:space="preserve"> </w:t>
      </w:r>
      <w:r>
        <w:rPr>
          <w:sz w:val="28"/>
        </w:rPr>
        <w:t>принципи</w:t>
      </w:r>
      <w:r>
        <w:rPr>
          <w:spacing w:val="-3"/>
          <w:sz w:val="28"/>
        </w:rPr>
        <w:t xml:space="preserve"> </w:t>
      </w:r>
      <w:r>
        <w:rPr>
          <w:sz w:val="28"/>
        </w:rPr>
        <w:t>сталого</w:t>
      </w:r>
      <w:r>
        <w:rPr>
          <w:spacing w:val="-4"/>
          <w:sz w:val="28"/>
        </w:rPr>
        <w:t xml:space="preserve"> </w:t>
      </w:r>
      <w:r>
        <w:rPr>
          <w:sz w:val="28"/>
        </w:rPr>
        <w:t>розвитку в усі аспекти планування, зокрема через:</w:t>
      </w:r>
    </w:p>
    <w:p w:rsidR="00D877FC" w:rsidRDefault="003314F8" w:rsidP="009156EE">
      <w:pPr>
        <w:pStyle w:val="a4"/>
        <w:numPr>
          <w:ilvl w:val="1"/>
          <w:numId w:val="81"/>
        </w:numPr>
        <w:tabs>
          <w:tab w:val="left" w:pos="1275"/>
        </w:tabs>
        <w:spacing w:line="322" w:lineRule="exact"/>
        <w:ind w:left="284" w:hanging="284"/>
        <w:rPr>
          <w:sz w:val="28"/>
        </w:rPr>
      </w:pPr>
      <w:r>
        <w:rPr>
          <w:sz w:val="28"/>
        </w:rPr>
        <w:t>розвиток</w:t>
      </w:r>
      <w:r>
        <w:rPr>
          <w:spacing w:val="-11"/>
          <w:sz w:val="28"/>
        </w:rPr>
        <w:t xml:space="preserve"> </w:t>
      </w:r>
      <w:r>
        <w:rPr>
          <w:sz w:val="28"/>
        </w:rPr>
        <w:t>зеленого</w:t>
      </w:r>
      <w:r>
        <w:rPr>
          <w:spacing w:val="-8"/>
          <w:sz w:val="28"/>
        </w:rPr>
        <w:t xml:space="preserve"> </w:t>
      </w:r>
      <w:r>
        <w:rPr>
          <w:sz w:val="28"/>
        </w:rPr>
        <w:t>туризму</w:t>
      </w:r>
      <w:r>
        <w:rPr>
          <w:spacing w:val="-8"/>
          <w:sz w:val="28"/>
        </w:rPr>
        <w:t xml:space="preserve"> </w:t>
      </w:r>
      <w:r>
        <w:rPr>
          <w:sz w:val="28"/>
        </w:rPr>
        <w:t>та</w:t>
      </w:r>
      <w:r>
        <w:rPr>
          <w:spacing w:val="-9"/>
          <w:sz w:val="28"/>
        </w:rPr>
        <w:t xml:space="preserve"> </w:t>
      </w:r>
      <w:r>
        <w:rPr>
          <w:sz w:val="28"/>
        </w:rPr>
        <w:t>енергоефективних</w:t>
      </w:r>
      <w:r>
        <w:rPr>
          <w:spacing w:val="-7"/>
          <w:sz w:val="28"/>
        </w:rPr>
        <w:t xml:space="preserve"> </w:t>
      </w:r>
      <w:r>
        <w:rPr>
          <w:spacing w:val="-2"/>
          <w:sz w:val="28"/>
        </w:rPr>
        <w:t>технологій;</w:t>
      </w:r>
    </w:p>
    <w:p w:rsidR="00D877FC" w:rsidRDefault="003314F8" w:rsidP="009156EE">
      <w:pPr>
        <w:pStyle w:val="a4"/>
        <w:numPr>
          <w:ilvl w:val="1"/>
          <w:numId w:val="81"/>
        </w:numPr>
        <w:tabs>
          <w:tab w:val="left" w:pos="1275"/>
        </w:tabs>
        <w:ind w:left="284" w:hanging="284"/>
        <w:rPr>
          <w:sz w:val="28"/>
        </w:rPr>
      </w:pPr>
      <w:r>
        <w:rPr>
          <w:sz w:val="28"/>
        </w:rPr>
        <w:t>збереження</w:t>
      </w:r>
      <w:r>
        <w:rPr>
          <w:spacing w:val="-8"/>
          <w:sz w:val="28"/>
        </w:rPr>
        <w:t xml:space="preserve"> </w:t>
      </w:r>
      <w:r>
        <w:rPr>
          <w:sz w:val="28"/>
        </w:rPr>
        <w:t>природних</w:t>
      </w:r>
      <w:r>
        <w:rPr>
          <w:spacing w:val="-5"/>
          <w:sz w:val="28"/>
        </w:rPr>
        <w:t xml:space="preserve"> </w:t>
      </w:r>
      <w:r>
        <w:rPr>
          <w:spacing w:val="-2"/>
          <w:sz w:val="28"/>
        </w:rPr>
        <w:t>екосистем;</w:t>
      </w:r>
    </w:p>
    <w:p w:rsidR="00D877FC" w:rsidRDefault="003314F8" w:rsidP="009156EE">
      <w:pPr>
        <w:pStyle w:val="a4"/>
        <w:numPr>
          <w:ilvl w:val="1"/>
          <w:numId w:val="81"/>
        </w:numPr>
        <w:tabs>
          <w:tab w:val="left" w:pos="1275"/>
        </w:tabs>
        <w:spacing w:before="2" w:line="322" w:lineRule="exact"/>
        <w:ind w:left="284" w:hanging="284"/>
        <w:rPr>
          <w:sz w:val="28"/>
        </w:rPr>
      </w:pPr>
      <w:r>
        <w:rPr>
          <w:sz w:val="28"/>
        </w:rPr>
        <w:t>забезпечення</w:t>
      </w:r>
      <w:r>
        <w:rPr>
          <w:spacing w:val="-7"/>
          <w:sz w:val="28"/>
        </w:rPr>
        <w:t xml:space="preserve"> </w:t>
      </w:r>
      <w:r>
        <w:rPr>
          <w:sz w:val="28"/>
        </w:rPr>
        <w:t>соціальної</w:t>
      </w:r>
      <w:r>
        <w:rPr>
          <w:spacing w:val="-6"/>
          <w:sz w:val="28"/>
        </w:rPr>
        <w:t xml:space="preserve"> </w:t>
      </w:r>
      <w:r>
        <w:rPr>
          <w:sz w:val="28"/>
        </w:rPr>
        <w:t>справедливості</w:t>
      </w:r>
      <w:r>
        <w:rPr>
          <w:spacing w:val="-8"/>
          <w:sz w:val="28"/>
        </w:rPr>
        <w:t xml:space="preserve"> </w:t>
      </w:r>
      <w:r>
        <w:rPr>
          <w:sz w:val="28"/>
        </w:rPr>
        <w:t>та</w:t>
      </w:r>
      <w:r>
        <w:rPr>
          <w:spacing w:val="-6"/>
          <w:sz w:val="28"/>
        </w:rPr>
        <w:t xml:space="preserve"> </w:t>
      </w:r>
      <w:r>
        <w:rPr>
          <w:sz w:val="28"/>
        </w:rPr>
        <w:t>рівного</w:t>
      </w:r>
      <w:r>
        <w:rPr>
          <w:spacing w:val="-10"/>
          <w:sz w:val="28"/>
        </w:rPr>
        <w:t xml:space="preserve"> </w:t>
      </w:r>
      <w:r>
        <w:rPr>
          <w:sz w:val="28"/>
        </w:rPr>
        <w:t>доступу</w:t>
      </w:r>
      <w:r>
        <w:rPr>
          <w:spacing w:val="-9"/>
          <w:sz w:val="28"/>
        </w:rPr>
        <w:t xml:space="preserve"> </w:t>
      </w:r>
      <w:r>
        <w:rPr>
          <w:sz w:val="28"/>
        </w:rPr>
        <w:t>до</w:t>
      </w:r>
      <w:r>
        <w:rPr>
          <w:spacing w:val="-9"/>
          <w:sz w:val="28"/>
        </w:rPr>
        <w:t xml:space="preserve"> </w:t>
      </w:r>
      <w:r>
        <w:rPr>
          <w:spacing w:val="-2"/>
          <w:sz w:val="28"/>
        </w:rPr>
        <w:t>послуг.</w:t>
      </w:r>
    </w:p>
    <w:p w:rsidR="005760CB" w:rsidRDefault="003314F8" w:rsidP="009156EE">
      <w:pPr>
        <w:pStyle w:val="a4"/>
        <w:numPr>
          <w:ilvl w:val="0"/>
          <w:numId w:val="81"/>
        </w:numPr>
        <w:tabs>
          <w:tab w:val="left" w:pos="1275"/>
        </w:tabs>
        <w:spacing w:before="81"/>
        <w:ind w:left="284" w:right="427" w:hanging="284"/>
        <w:rPr>
          <w:sz w:val="28"/>
        </w:rPr>
      </w:pPr>
      <w:r w:rsidRPr="005760CB">
        <w:rPr>
          <w:sz w:val="28"/>
        </w:rPr>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rsidR="00D877FC" w:rsidRPr="005760CB" w:rsidRDefault="003314F8" w:rsidP="009156EE">
      <w:pPr>
        <w:pStyle w:val="a4"/>
        <w:numPr>
          <w:ilvl w:val="0"/>
          <w:numId w:val="81"/>
        </w:numPr>
        <w:tabs>
          <w:tab w:val="left" w:pos="1275"/>
        </w:tabs>
        <w:spacing w:before="81"/>
        <w:ind w:left="284" w:right="427" w:hanging="284"/>
        <w:rPr>
          <w:sz w:val="28"/>
        </w:rPr>
      </w:pPr>
      <w:r w:rsidRPr="005760CB">
        <w:rPr>
          <w:sz w:val="28"/>
        </w:rPr>
        <w:t xml:space="preserve">Органи місцевого самоврядування співпрацюють з міжнародними організаціями для реалізації проєктів сталого розвитку, зокрема через грантове </w:t>
      </w:r>
      <w:r w:rsidRPr="005760CB">
        <w:rPr>
          <w:spacing w:val="-2"/>
          <w:sz w:val="28"/>
        </w:rPr>
        <w:t>фінансування.</w:t>
      </w:r>
    </w:p>
    <w:p w:rsidR="00D877FC" w:rsidRDefault="00D877FC" w:rsidP="009156EE">
      <w:pPr>
        <w:pStyle w:val="a3"/>
        <w:spacing w:before="1"/>
        <w:ind w:left="284" w:hanging="284"/>
        <w:jc w:val="left"/>
      </w:pPr>
    </w:p>
    <w:p w:rsidR="00D877FC" w:rsidRDefault="003314F8" w:rsidP="009156EE">
      <w:pPr>
        <w:pStyle w:val="2"/>
        <w:ind w:left="284" w:hanging="284"/>
      </w:pPr>
      <w:r>
        <w:t>Стаття</w:t>
      </w:r>
      <w:r>
        <w:rPr>
          <w:spacing w:val="80"/>
        </w:rPr>
        <w:t xml:space="preserve"> </w:t>
      </w:r>
      <w:r>
        <w:t>55.</w:t>
      </w:r>
      <w:r>
        <w:rPr>
          <w:spacing w:val="80"/>
        </w:rPr>
        <w:t xml:space="preserve"> </w:t>
      </w:r>
      <w:r>
        <w:t>Моніторинг</w:t>
      </w:r>
      <w:r>
        <w:rPr>
          <w:spacing w:val="80"/>
        </w:rPr>
        <w:t xml:space="preserve"> </w:t>
      </w:r>
      <w:r>
        <w:t>і</w:t>
      </w:r>
      <w:r>
        <w:rPr>
          <w:spacing w:val="80"/>
        </w:rPr>
        <w:t xml:space="preserve"> </w:t>
      </w:r>
      <w:r>
        <w:t>оцінка</w:t>
      </w:r>
      <w:r>
        <w:rPr>
          <w:spacing w:val="80"/>
        </w:rPr>
        <w:t xml:space="preserve"> </w:t>
      </w:r>
      <w:r>
        <w:t>реалізації</w:t>
      </w:r>
      <w:r>
        <w:rPr>
          <w:spacing w:val="80"/>
        </w:rPr>
        <w:t xml:space="preserve"> </w:t>
      </w:r>
      <w:r>
        <w:t>документів</w:t>
      </w:r>
      <w:r>
        <w:rPr>
          <w:spacing w:val="80"/>
        </w:rPr>
        <w:t xml:space="preserve"> </w:t>
      </w:r>
      <w:r>
        <w:t>з</w:t>
      </w:r>
      <w:r>
        <w:rPr>
          <w:spacing w:val="80"/>
        </w:rPr>
        <w:t xml:space="preserve"> </w:t>
      </w:r>
      <w:r>
        <w:t>планування розвитку територіальної громади</w:t>
      </w:r>
    </w:p>
    <w:p w:rsidR="00D877FC" w:rsidRDefault="003314F8" w:rsidP="009156EE">
      <w:pPr>
        <w:pStyle w:val="a4"/>
        <w:numPr>
          <w:ilvl w:val="0"/>
          <w:numId w:val="80"/>
        </w:numPr>
        <w:tabs>
          <w:tab w:val="left" w:pos="1275"/>
        </w:tabs>
        <w:ind w:left="284" w:right="429" w:hanging="284"/>
        <w:rPr>
          <w:sz w:val="28"/>
        </w:rPr>
      </w:pPr>
      <w:r>
        <w:rPr>
          <w:sz w:val="28"/>
        </w:rPr>
        <w:t xml:space="preserve">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w:t>
      </w:r>
      <w:r>
        <w:rPr>
          <w:spacing w:val="-2"/>
          <w:sz w:val="28"/>
        </w:rPr>
        <w:t>громади.</w:t>
      </w:r>
    </w:p>
    <w:p w:rsidR="00D877FC" w:rsidRDefault="003314F8" w:rsidP="009156EE">
      <w:pPr>
        <w:pStyle w:val="a4"/>
        <w:numPr>
          <w:ilvl w:val="0"/>
          <w:numId w:val="80"/>
        </w:numPr>
        <w:tabs>
          <w:tab w:val="left" w:pos="1275"/>
        </w:tabs>
        <w:ind w:left="284" w:right="425" w:hanging="284"/>
        <w:rPr>
          <w:sz w:val="28"/>
        </w:rPr>
      </w:pPr>
      <w:r>
        <w:rPr>
          <w:sz w:val="28"/>
        </w:rPr>
        <w:t>Моніторинг включає аналіз показників виконання, використання</w:t>
      </w:r>
      <w:r>
        <w:rPr>
          <w:spacing w:val="40"/>
          <w:sz w:val="28"/>
        </w:rPr>
        <w:t xml:space="preserve"> </w:t>
      </w:r>
      <w:r>
        <w:rPr>
          <w:sz w:val="28"/>
        </w:rPr>
        <w:t>ресурсів, соціального та екологічного впливу, а також залучення жителів до оцінки результатів.</w:t>
      </w:r>
    </w:p>
    <w:p w:rsidR="00D877FC" w:rsidRDefault="003314F8" w:rsidP="009156EE">
      <w:pPr>
        <w:pStyle w:val="a4"/>
        <w:numPr>
          <w:ilvl w:val="0"/>
          <w:numId w:val="80"/>
        </w:numPr>
        <w:tabs>
          <w:tab w:val="left" w:pos="1275"/>
        </w:tabs>
        <w:spacing w:before="1"/>
        <w:ind w:left="284" w:right="419" w:hanging="284"/>
        <w:rPr>
          <w:sz w:val="28"/>
        </w:rPr>
      </w:pPr>
      <w:r>
        <w:rPr>
          <w:sz w:val="28"/>
        </w:rPr>
        <w:t>Звіти про виконання документів з планування розвитку територіальної громади оприлюднюються на офіційному вебсайті громади щорічно та презентуються на громадських слуханнях.</w:t>
      </w:r>
    </w:p>
    <w:p w:rsidR="00D877FC" w:rsidRDefault="003314F8" w:rsidP="009156EE">
      <w:pPr>
        <w:pStyle w:val="a4"/>
        <w:numPr>
          <w:ilvl w:val="0"/>
          <w:numId w:val="80"/>
        </w:numPr>
        <w:tabs>
          <w:tab w:val="left" w:pos="1275"/>
        </w:tabs>
        <w:ind w:left="284" w:right="426" w:hanging="284"/>
        <w:rPr>
          <w:sz w:val="28"/>
        </w:rPr>
      </w:pPr>
      <w:r>
        <w:rPr>
          <w:sz w:val="28"/>
        </w:rPr>
        <w:t>Для оцінки ефективності планування створюється робоча група за</w:t>
      </w:r>
      <w:r>
        <w:rPr>
          <w:spacing w:val="-1"/>
          <w:sz w:val="28"/>
        </w:rPr>
        <w:t xml:space="preserve"> </w:t>
      </w:r>
      <w:r>
        <w:rPr>
          <w:sz w:val="28"/>
        </w:rPr>
        <w:t>участю представників ради, громадських організацій, бізнесу і жителів, яка подає рекомендації щодо вдосконалення.</w:t>
      </w:r>
    </w:p>
    <w:p w:rsidR="00D877FC" w:rsidRDefault="003314F8" w:rsidP="009156EE">
      <w:pPr>
        <w:pStyle w:val="a4"/>
        <w:numPr>
          <w:ilvl w:val="0"/>
          <w:numId w:val="80"/>
        </w:numPr>
        <w:tabs>
          <w:tab w:val="left" w:pos="1275"/>
        </w:tabs>
        <w:ind w:left="284" w:right="426" w:hanging="284"/>
        <w:rPr>
          <w:sz w:val="28"/>
        </w:rPr>
      </w:pPr>
      <w:r>
        <w:rPr>
          <w:sz w:val="28"/>
        </w:rPr>
        <w:t>Органи місцевого самоврядування впроваджують інноваційні технології (наприклад, геоінформаційні системи, цифрові платформи) для моніторингу розвитку та інвестиційних проєктів.</w:t>
      </w:r>
    </w:p>
    <w:p w:rsidR="00D877FC" w:rsidRDefault="003314F8" w:rsidP="009156EE">
      <w:pPr>
        <w:pStyle w:val="2"/>
        <w:spacing w:before="320"/>
        <w:ind w:left="284" w:hanging="284"/>
      </w:pPr>
      <w:bookmarkStart w:id="44" w:name="_TOC_250017"/>
      <w:r>
        <w:t>Стаття</w:t>
      </w:r>
      <w:r>
        <w:rPr>
          <w:spacing w:val="-8"/>
        </w:rPr>
        <w:t xml:space="preserve"> </w:t>
      </w:r>
      <w:r>
        <w:t>56.</w:t>
      </w:r>
      <w:r>
        <w:rPr>
          <w:spacing w:val="-6"/>
        </w:rPr>
        <w:t xml:space="preserve"> </w:t>
      </w:r>
      <w:r>
        <w:t>Безпека</w:t>
      </w:r>
      <w:r>
        <w:rPr>
          <w:spacing w:val="-5"/>
        </w:rPr>
        <w:t xml:space="preserve"> </w:t>
      </w:r>
      <w:r>
        <w:t>та</w:t>
      </w:r>
      <w:r>
        <w:rPr>
          <w:spacing w:val="-3"/>
        </w:rPr>
        <w:t xml:space="preserve"> </w:t>
      </w:r>
      <w:r>
        <w:t>захист</w:t>
      </w:r>
      <w:r>
        <w:rPr>
          <w:spacing w:val="-3"/>
        </w:rPr>
        <w:t xml:space="preserve"> </w:t>
      </w:r>
      <w:r>
        <w:t>жителів</w:t>
      </w:r>
      <w:r>
        <w:rPr>
          <w:spacing w:val="-8"/>
        </w:rPr>
        <w:t xml:space="preserve"> </w:t>
      </w:r>
      <w:bookmarkEnd w:id="44"/>
      <w:r>
        <w:rPr>
          <w:spacing w:val="-2"/>
        </w:rPr>
        <w:t>громади</w:t>
      </w:r>
    </w:p>
    <w:p w:rsidR="00D877FC" w:rsidRDefault="003314F8" w:rsidP="009156EE">
      <w:pPr>
        <w:pStyle w:val="a4"/>
        <w:numPr>
          <w:ilvl w:val="0"/>
          <w:numId w:val="79"/>
        </w:numPr>
        <w:tabs>
          <w:tab w:val="left" w:pos="1200"/>
        </w:tabs>
        <w:ind w:left="284" w:right="426" w:hanging="284"/>
        <w:rPr>
          <w:sz w:val="28"/>
        </w:rPr>
      </w:pPr>
      <w:r>
        <w:rPr>
          <w:sz w:val="28"/>
        </w:rPr>
        <w:t xml:space="preserve">Сільська рада у межах повноважень, наданих законодавством України, </w:t>
      </w:r>
      <w:r>
        <w:rPr>
          <w:sz w:val="28"/>
        </w:rPr>
        <w:lastRenderedPageBreak/>
        <w:t>сприяє забезпеченню у територіальній громаді громадського порядку та безпеки, розробляючи та впроваджуючи спільно з правоохоронними органами та органами державної виконавчої влади відповідний комплекс заходів.</w:t>
      </w:r>
    </w:p>
    <w:p w:rsidR="00D877FC" w:rsidRDefault="003314F8" w:rsidP="009156EE">
      <w:pPr>
        <w:pStyle w:val="a4"/>
        <w:numPr>
          <w:ilvl w:val="0"/>
          <w:numId w:val="79"/>
        </w:numPr>
        <w:tabs>
          <w:tab w:val="left" w:pos="1162"/>
        </w:tabs>
        <w:ind w:left="284" w:right="428" w:hanging="284"/>
        <w:rPr>
          <w:sz w:val="28"/>
        </w:rPr>
      </w:pPr>
      <w:r>
        <w:rPr>
          <w:sz w:val="28"/>
        </w:rPr>
        <w:t>Виконавчі органи сільської ради розглядають справи про адміністративні правопорушення, віднесені законодавством України до їх відання, утворюють адміністративну та інші комісії.</w:t>
      </w:r>
    </w:p>
    <w:p w:rsidR="00D877FC" w:rsidRDefault="003314F8" w:rsidP="009156EE">
      <w:pPr>
        <w:pStyle w:val="a4"/>
        <w:numPr>
          <w:ilvl w:val="0"/>
          <w:numId w:val="79"/>
        </w:numPr>
        <w:tabs>
          <w:tab w:val="left" w:pos="1205"/>
        </w:tabs>
        <w:ind w:left="284" w:right="428" w:hanging="284"/>
        <w:rPr>
          <w:sz w:val="28"/>
        </w:rPr>
      </w:pPr>
      <w:r>
        <w:rPr>
          <w:sz w:val="28"/>
        </w:rPr>
        <w:t xml:space="preserve">На пленарних засіданнях сільська рада заслуховує інформацію </w:t>
      </w:r>
      <w:r w:rsidR="00AF7B8D">
        <w:rPr>
          <w:sz w:val="28"/>
        </w:rPr>
        <w:t xml:space="preserve">правоохоронних </w:t>
      </w:r>
      <w:r>
        <w:rPr>
          <w:sz w:val="28"/>
        </w:rPr>
        <w:t>органів про стан законності, боротьби із злочинністю, охорони громадського порядку та результати діяльності на відповідній території.</w:t>
      </w:r>
    </w:p>
    <w:p w:rsidR="00D877FC" w:rsidRDefault="003314F8" w:rsidP="009156EE">
      <w:pPr>
        <w:pStyle w:val="a4"/>
        <w:numPr>
          <w:ilvl w:val="0"/>
          <w:numId w:val="79"/>
        </w:numPr>
        <w:tabs>
          <w:tab w:val="left" w:pos="1131"/>
        </w:tabs>
        <w:spacing w:before="1" w:line="322" w:lineRule="exact"/>
        <w:ind w:left="284" w:hanging="284"/>
        <w:rPr>
          <w:sz w:val="28"/>
        </w:rPr>
      </w:pPr>
      <w:r>
        <w:rPr>
          <w:sz w:val="28"/>
        </w:rPr>
        <w:t>Сільська</w:t>
      </w:r>
      <w:r>
        <w:rPr>
          <w:spacing w:val="-9"/>
          <w:sz w:val="28"/>
        </w:rPr>
        <w:t xml:space="preserve"> </w:t>
      </w:r>
      <w:r>
        <w:rPr>
          <w:sz w:val="28"/>
        </w:rPr>
        <w:t>рада</w:t>
      </w:r>
      <w:r>
        <w:rPr>
          <w:spacing w:val="-4"/>
          <w:sz w:val="28"/>
        </w:rPr>
        <w:t xml:space="preserve"> </w:t>
      </w:r>
      <w:r>
        <w:rPr>
          <w:sz w:val="28"/>
        </w:rPr>
        <w:t>в</w:t>
      </w:r>
      <w:r>
        <w:rPr>
          <w:spacing w:val="-6"/>
          <w:sz w:val="28"/>
        </w:rPr>
        <w:t xml:space="preserve"> </w:t>
      </w:r>
      <w:r>
        <w:rPr>
          <w:sz w:val="28"/>
        </w:rPr>
        <w:t>межах</w:t>
      </w:r>
      <w:r>
        <w:rPr>
          <w:spacing w:val="-7"/>
          <w:sz w:val="28"/>
        </w:rPr>
        <w:t xml:space="preserve"> </w:t>
      </w:r>
      <w:r>
        <w:rPr>
          <w:sz w:val="28"/>
        </w:rPr>
        <w:t>компетенції</w:t>
      </w:r>
      <w:r>
        <w:rPr>
          <w:spacing w:val="-4"/>
          <w:sz w:val="28"/>
        </w:rPr>
        <w:t xml:space="preserve"> </w:t>
      </w:r>
      <w:r>
        <w:rPr>
          <w:sz w:val="28"/>
        </w:rPr>
        <w:t>забезпечує</w:t>
      </w:r>
      <w:r>
        <w:rPr>
          <w:spacing w:val="-5"/>
          <w:sz w:val="28"/>
        </w:rPr>
        <w:t xml:space="preserve"> </w:t>
      </w:r>
      <w:r>
        <w:rPr>
          <w:sz w:val="28"/>
        </w:rPr>
        <w:t>на</w:t>
      </w:r>
      <w:r>
        <w:rPr>
          <w:spacing w:val="-5"/>
          <w:sz w:val="28"/>
        </w:rPr>
        <w:t xml:space="preserve"> </w:t>
      </w:r>
      <w:r>
        <w:rPr>
          <w:sz w:val="28"/>
        </w:rPr>
        <w:t>території</w:t>
      </w:r>
      <w:r>
        <w:rPr>
          <w:spacing w:val="-3"/>
          <w:sz w:val="28"/>
        </w:rPr>
        <w:t xml:space="preserve"> </w:t>
      </w:r>
      <w:r>
        <w:rPr>
          <w:spacing w:val="-2"/>
          <w:sz w:val="28"/>
        </w:rPr>
        <w:t>громади:</w:t>
      </w:r>
    </w:p>
    <w:p w:rsidR="00D877FC" w:rsidRDefault="003314F8" w:rsidP="009156EE">
      <w:pPr>
        <w:pStyle w:val="a4"/>
        <w:numPr>
          <w:ilvl w:val="1"/>
          <w:numId w:val="79"/>
        </w:numPr>
        <w:tabs>
          <w:tab w:val="left" w:pos="1155"/>
        </w:tabs>
        <w:spacing w:line="322" w:lineRule="exact"/>
        <w:ind w:left="284" w:hanging="284"/>
        <w:rPr>
          <w:sz w:val="28"/>
        </w:rPr>
      </w:pPr>
      <w:r>
        <w:rPr>
          <w:sz w:val="28"/>
        </w:rPr>
        <w:t>реалізацію</w:t>
      </w:r>
      <w:r>
        <w:rPr>
          <w:spacing w:val="-10"/>
          <w:sz w:val="28"/>
        </w:rPr>
        <w:t xml:space="preserve"> </w:t>
      </w:r>
      <w:r>
        <w:rPr>
          <w:sz w:val="28"/>
        </w:rPr>
        <w:t>стратегії</w:t>
      </w:r>
      <w:r>
        <w:rPr>
          <w:spacing w:val="-8"/>
          <w:sz w:val="28"/>
        </w:rPr>
        <w:t xml:space="preserve"> </w:t>
      </w:r>
      <w:r>
        <w:rPr>
          <w:sz w:val="28"/>
        </w:rPr>
        <w:t>безпечного</w:t>
      </w:r>
      <w:r>
        <w:rPr>
          <w:spacing w:val="-6"/>
          <w:sz w:val="28"/>
        </w:rPr>
        <w:t xml:space="preserve"> </w:t>
      </w:r>
      <w:r>
        <w:rPr>
          <w:sz w:val="28"/>
        </w:rPr>
        <w:t>середовища</w:t>
      </w:r>
      <w:r>
        <w:rPr>
          <w:spacing w:val="-6"/>
          <w:sz w:val="28"/>
        </w:rPr>
        <w:t xml:space="preserve"> </w:t>
      </w:r>
      <w:r>
        <w:rPr>
          <w:sz w:val="28"/>
        </w:rPr>
        <w:t>в</w:t>
      </w:r>
      <w:r>
        <w:rPr>
          <w:spacing w:val="-7"/>
          <w:sz w:val="28"/>
        </w:rPr>
        <w:t xml:space="preserve"> </w:t>
      </w:r>
      <w:r>
        <w:rPr>
          <w:spacing w:val="-2"/>
          <w:sz w:val="28"/>
        </w:rPr>
        <w:t>громаді;</w:t>
      </w:r>
    </w:p>
    <w:p w:rsidR="00D877FC" w:rsidRDefault="003314F8" w:rsidP="009156EE">
      <w:pPr>
        <w:pStyle w:val="a4"/>
        <w:numPr>
          <w:ilvl w:val="1"/>
          <w:numId w:val="79"/>
        </w:numPr>
        <w:tabs>
          <w:tab w:val="left" w:pos="1192"/>
        </w:tabs>
        <w:ind w:left="284" w:right="430" w:hanging="284"/>
        <w:rPr>
          <w:sz w:val="28"/>
        </w:rPr>
      </w:pPr>
      <w:r>
        <w:rPr>
          <w:sz w:val="28"/>
        </w:rPr>
        <w:t>спільно з правоохоронними органами реалізує програми у сфері безпеки громади, зокрема безпеки дорожнього руху,</w:t>
      </w:r>
      <w:r>
        <w:rPr>
          <w:spacing w:val="-1"/>
          <w:sz w:val="28"/>
        </w:rPr>
        <w:t xml:space="preserve"> </w:t>
      </w:r>
      <w:r>
        <w:rPr>
          <w:sz w:val="28"/>
        </w:rPr>
        <w:t>громадського здоров’я,</w:t>
      </w:r>
      <w:r>
        <w:rPr>
          <w:spacing w:val="-1"/>
          <w:sz w:val="28"/>
        </w:rPr>
        <w:t xml:space="preserve"> </w:t>
      </w:r>
      <w:r>
        <w:rPr>
          <w:sz w:val="28"/>
        </w:rPr>
        <w:t>екологічної безпеки, безпечної інфраструктури, профілактики злочинності тощо;</w:t>
      </w:r>
    </w:p>
    <w:p w:rsidR="00D877FC" w:rsidRDefault="003314F8" w:rsidP="009156EE">
      <w:pPr>
        <w:pStyle w:val="a4"/>
        <w:numPr>
          <w:ilvl w:val="1"/>
          <w:numId w:val="79"/>
        </w:numPr>
        <w:tabs>
          <w:tab w:val="left" w:pos="1155"/>
        </w:tabs>
        <w:spacing w:line="321" w:lineRule="exact"/>
        <w:ind w:left="284" w:hanging="284"/>
        <w:rPr>
          <w:sz w:val="28"/>
        </w:rPr>
      </w:pPr>
      <w:r>
        <w:rPr>
          <w:sz w:val="28"/>
        </w:rPr>
        <w:t>реалізацію</w:t>
      </w:r>
      <w:r>
        <w:rPr>
          <w:spacing w:val="-13"/>
          <w:sz w:val="28"/>
        </w:rPr>
        <w:t xml:space="preserve"> </w:t>
      </w:r>
      <w:r>
        <w:rPr>
          <w:sz w:val="28"/>
        </w:rPr>
        <w:t>правової</w:t>
      </w:r>
      <w:r>
        <w:rPr>
          <w:spacing w:val="-8"/>
          <w:sz w:val="28"/>
        </w:rPr>
        <w:t xml:space="preserve"> </w:t>
      </w:r>
      <w:r>
        <w:rPr>
          <w:sz w:val="28"/>
        </w:rPr>
        <w:t>безпекової</w:t>
      </w:r>
      <w:r>
        <w:rPr>
          <w:spacing w:val="-6"/>
          <w:sz w:val="28"/>
        </w:rPr>
        <w:t xml:space="preserve"> </w:t>
      </w:r>
      <w:r>
        <w:rPr>
          <w:sz w:val="28"/>
        </w:rPr>
        <w:t>освіти</w:t>
      </w:r>
      <w:r>
        <w:rPr>
          <w:spacing w:val="-6"/>
          <w:sz w:val="28"/>
        </w:rPr>
        <w:t xml:space="preserve"> </w:t>
      </w:r>
      <w:r>
        <w:rPr>
          <w:sz w:val="28"/>
        </w:rPr>
        <w:t>жителів</w:t>
      </w:r>
      <w:r>
        <w:rPr>
          <w:spacing w:val="-6"/>
          <w:sz w:val="28"/>
        </w:rPr>
        <w:t xml:space="preserve"> </w:t>
      </w:r>
      <w:r>
        <w:rPr>
          <w:spacing w:val="-2"/>
          <w:sz w:val="28"/>
        </w:rPr>
        <w:t>громади.</w:t>
      </w:r>
    </w:p>
    <w:p w:rsidR="00D877FC" w:rsidRDefault="00D877FC" w:rsidP="009156EE">
      <w:pPr>
        <w:pStyle w:val="a3"/>
        <w:spacing w:before="82"/>
        <w:ind w:left="284" w:hanging="284"/>
        <w:jc w:val="left"/>
      </w:pPr>
    </w:p>
    <w:p w:rsidR="00D877FC" w:rsidRDefault="003314F8" w:rsidP="009156EE">
      <w:pPr>
        <w:pStyle w:val="2"/>
        <w:tabs>
          <w:tab w:val="left" w:pos="1791"/>
          <w:tab w:val="left" w:pos="2458"/>
          <w:tab w:val="left" w:pos="4492"/>
          <w:tab w:val="left" w:pos="7830"/>
          <w:tab w:val="left" w:pos="9090"/>
          <w:tab w:val="left" w:pos="9785"/>
        </w:tabs>
        <w:spacing w:before="1"/>
        <w:ind w:left="284" w:right="422" w:hanging="284"/>
      </w:pPr>
      <w:r>
        <w:rPr>
          <w:spacing w:val="-2"/>
        </w:rPr>
        <w:t>Стаття</w:t>
      </w:r>
      <w:r w:rsidR="00126DB5">
        <w:rPr>
          <w:spacing w:val="-2"/>
        </w:rPr>
        <w:t xml:space="preserve"> </w:t>
      </w:r>
      <w:r>
        <w:rPr>
          <w:spacing w:val="-4"/>
        </w:rPr>
        <w:t>57.</w:t>
      </w:r>
      <w:r w:rsidR="00126DB5">
        <w:rPr>
          <w:spacing w:val="-4"/>
        </w:rPr>
        <w:t xml:space="preserve"> </w:t>
      </w:r>
      <w:r>
        <w:rPr>
          <w:spacing w:val="-2"/>
        </w:rPr>
        <w:t>Застосування</w:t>
      </w:r>
      <w:r w:rsidR="00126DB5">
        <w:rPr>
          <w:spacing w:val="-2"/>
        </w:rPr>
        <w:t xml:space="preserve"> </w:t>
      </w:r>
      <w:r>
        <w:rPr>
          <w:spacing w:val="-2"/>
        </w:rPr>
        <w:t>гендерно-орієнтованого</w:t>
      </w:r>
      <w:r w:rsidR="00126DB5">
        <w:rPr>
          <w:spacing w:val="-2"/>
        </w:rPr>
        <w:t xml:space="preserve"> </w:t>
      </w:r>
      <w:r>
        <w:rPr>
          <w:spacing w:val="-2"/>
        </w:rPr>
        <w:t>підходу</w:t>
      </w:r>
      <w:r w:rsidR="00126DB5">
        <w:rPr>
          <w:spacing w:val="-2"/>
        </w:rPr>
        <w:t xml:space="preserve"> </w:t>
      </w:r>
      <w:r>
        <w:rPr>
          <w:spacing w:val="-4"/>
        </w:rPr>
        <w:t>під</w:t>
      </w:r>
      <w:r w:rsidR="00126DB5">
        <w:rPr>
          <w:spacing w:val="-4"/>
        </w:rPr>
        <w:t xml:space="preserve"> </w:t>
      </w:r>
      <w:r>
        <w:rPr>
          <w:spacing w:val="-4"/>
        </w:rPr>
        <w:t xml:space="preserve">час </w:t>
      </w:r>
      <w:r>
        <w:t>планування розвитку територіальної громади</w:t>
      </w:r>
    </w:p>
    <w:p w:rsidR="00D877FC" w:rsidRDefault="003314F8" w:rsidP="00126DB5">
      <w:pPr>
        <w:pStyle w:val="a4"/>
        <w:numPr>
          <w:ilvl w:val="0"/>
          <w:numId w:val="78"/>
        </w:numPr>
        <w:tabs>
          <w:tab w:val="left" w:pos="1178"/>
        </w:tabs>
        <w:ind w:left="284" w:right="430" w:hanging="284"/>
        <w:rPr>
          <w:sz w:val="28"/>
        </w:rPr>
      </w:pPr>
      <w:r>
        <w:rPr>
          <w:sz w:val="28"/>
        </w:rPr>
        <w:t>Політика гендерної рівності є наскрізною, усі нормативні акти сільської ради повинні відповідати принципу забезпечення рівних прав та можливостей жінок і чоловіків.</w:t>
      </w:r>
    </w:p>
    <w:p w:rsidR="00D877FC" w:rsidRDefault="003314F8" w:rsidP="009156EE">
      <w:pPr>
        <w:pStyle w:val="a4"/>
        <w:numPr>
          <w:ilvl w:val="0"/>
          <w:numId w:val="78"/>
        </w:numPr>
        <w:tabs>
          <w:tab w:val="left" w:pos="1202"/>
        </w:tabs>
        <w:spacing w:before="1"/>
        <w:ind w:left="284" w:right="418" w:hanging="284"/>
        <w:rPr>
          <w:sz w:val="28"/>
        </w:rPr>
      </w:pPr>
      <w:r>
        <w:rPr>
          <w:sz w:val="28"/>
        </w:rPr>
        <w:t xml:space="preserve">Під час розроблення нормативно-правових актів, зокрема документів з планування розвитку територіальної громади, проєкту бюджету територіальної громади на наступний рік, інших проєктів нормативних актів посадових осіб та органів місцевого самоврядування може проводитися їх гендерно-правова </w:t>
      </w:r>
      <w:r>
        <w:rPr>
          <w:spacing w:val="-2"/>
          <w:sz w:val="28"/>
        </w:rPr>
        <w:t>експертиза.</w:t>
      </w:r>
    </w:p>
    <w:p w:rsidR="00D877FC" w:rsidRDefault="003314F8" w:rsidP="009156EE">
      <w:pPr>
        <w:pStyle w:val="a4"/>
        <w:numPr>
          <w:ilvl w:val="0"/>
          <w:numId w:val="78"/>
        </w:numPr>
        <w:tabs>
          <w:tab w:val="left" w:pos="1308"/>
        </w:tabs>
        <w:ind w:left="284" w:right="426" w:hanging="284"/>
        <w:rPr>
          <w:sz w:val="28"/>
        </w:rPr>
      </w:pPr>
      <w:r>
        <w:rPr>
          <w:sz w:val="28"/>
        </w:rPr>
        <w:t xml:space="preserve">Гендерно-правова експертиза передбачає аналіз проєктів актів на відповідність принципу забезпечення рівних прав та можливостей жінок і </w:t>
      </w:r>
      <w:r>
        <w:rPr>
          <w:spacing w:val="-2"/>
          <w:sz w:val="28"/>
        </w:rPr>
        <w:t>чоловіків.</w:t>
      </w:r>
    </w:p>
    <w:p w:rsidR="00D877FC" w:rsidRDefault="003314F8" w:rsidP="009156EE">
      <w:pPr>
        <w:pStyle w:val="a4"/>
        <w:numPr>
          <w:ilvl w:val="0"/>
          <w:numId w:val="78"/>
        </w:numPr>
        <w:tabs>
          <w:tab w:val="left" w:pos="567"/>
        </w:tabs>
        <w:spacing w:line="322" w:lineRule="exact"/>
        <w:ind w:left="284" w:hanging="284"/>
        <w:rPr>
          <w:sz w:val="28"/>
        </w:rPr>
      </w:pPr>
      <w:r>
        <w:rPr>
          <w:sz w:val="28"/>
        </w:rPr>
        <w:t>Забезпечення</w:t>
      </w:r>
      <w:r>
        <w:rPr>
          <w:spacing w:val="-12"/>
          <w:sz w:val="28"/>
        </w:rPr>
        <w:t xml:space="preserve"> </w:t>
      </w:r>
      <w:r>
        <w:rPr>
          <w:sz w:val="28"/>
        </w:rPr>
        <w:t>гендерної</w:t>
      </w:r>
      <w:r>
        <w:rPr>
          <w:spacing w:val="-12"/>
          <w:sz w:val="28"/>
        </w:rPr>
        <w:t xml:space="preserve"> </w:t>
      </w:r>
      <w:r>
        <w:rPr>
          <w:sz w:val="28"/>
        </w:rPr>
        <w:t>рівності</w:t>
      </w:r>
      <w:r>
        <w:rPr>
          <w:spacing w:val="-10"/>
          <w:sz w:val="28"/>
        </w:rPr>
        <w:t xml:space="preserve"> </w:t>
      </w:r>
      <w:r>
        <w:rPr>
          <w:sz w:val="28"/>
        </w:rPr>
        <w:t>здійснюється</w:t>
      </w:r>
      <w:r>
        <w:rPr>
          <w:spacing w:val="-9"/>
          <w:sz w:val="28"/>
        </w:rPr>
        <w:t xml:space="preserve"> </w:t>
      </w:r>
      <w:r>
        <w:rPr>
          <w:spacing w:val="-2"/>
          <w:sz w:val="28"/>
        </w:rPr>
        <w:t>через:</w:t>
      </w:r>
    </w:p>
    <w:p w:rsidR="00D877FC" w:rsidRDefault="003314F8" w:rsidP="009156EE">
      <w:pPr>
        <w:pStyle w:val="a4"/>
        <w:numPr>
          <w:ilvl w:val="1"/>
          <w:numId w:val="78"/>
        </w:numPr>
        <w:tabs>
          <w:tab w:val="left" w:pos="1155"/>
        </w:tabs>
        <w:ind w:left="284" w:right="423" w:hanging="284"/>
        <w:rPr>
          <w:sz w:val="28"/>
        </w:rPr>
      </w:pPr>
      <w:r>
        <w:rPr>
          <w:sz w:val="28"/>
        </w:rPr>
        <w:t>гармонізацію</w:t>
      </w:r>
      <w:r>
        <w:rPr>
          <w:spacing w:val="-5"/>
          <w:sz w:val="28"/>
        </w:rPr>
        <w:t xml:space="preserve"> </w:t>
      </w:r>
      <w:r>
        <w:rPr>
          <w:sz w:val="28"/>
        </w:rPr>
        <w:t>професійного</w:t>
      </w:r>
      <w:r>
        <w:rPr>
          <w:spacing w:val="-3"/>
          <w:sz w:val="28"/>
        </w:rPr>
        <w:t xml:space="preserve"> </w:t>
      </w:r>
      <w:r>
        <w:rPr>
          <w:sz w:val="28"/>
        </w:rPr>
        <w:t>та</w:t>
      </w:r>
      <w:r>
        <w:rPr>
          <w:spacing w:val="-4"/>
          <w:sz w:val="28"/>
        </w:rPr>
        <w:t xml:space="preserve"> </w:t>
      </w:r>
      <w:r>
        <w:rPr>
          <w:sz w:val="28"/>
        </w:rPr>
        <w:t>особистого</w:t>
      </w:r>
      <w:r>
        <w:rPr>
          <w:spacing w:val="-6"/>
          <w:sz w:val="28"/>
        </w:rPr>
        <w:t xml:space="preserve"> </w:t>
      </w:r>
      <w:r>
        <w:rPr>
          <w:sz w:val="28"/>
        </w:rPr>
        <w:t>життя</w:t>
      </w:r>
      <w:r>
        <w:rPr>
          <w:spacing w:val="-4"/>
          <w:sz w:val="28"/>
        </w:rPr>
        <w:t xml:space="preserve"> </w:t>
      </w:r>
      <w:r>
        <w:rPr>
          <w:sz w:val="28"/>
        </w:rPr>
        <w:t>жінок</w:t>
      </w:r>
      <w:r>
        <w:rPr>
          <w:spacing w:val="-4"/>
          <w:sz w:val="28"/>
        </w:rPr>
        <w:t xml:space="preserve"> </w:t>
      </w:r>
      <w:r>
        <w:rPr>
          <w:sz w:val="28"/>
        </w:rPr>
        <w:t>і</w:t>
      </w:r>
      <w:r>
        <w:rPr>
          <w:spacing w:val="-4"/>
          <w:sz w:val="28"/>
        </w:rPr>
        <w:t xml:space="preserve"> </w:t>
      </w:r>
      <w:r>
        <w:rPr>
          <w:sz w:val="28"/>
        </w:rPr>
        <w:t>чоловіків;</w:t>
      </w:r>
      <w:r>
        <w:rPr>
          <w:spacing w:val="-3"/>
          <w:sz w:val="28"/>
        </w:rPr>
        <w:t xml:space="preserve"> </w:t>
      </w:r>
      <w:r>
        <w:rPr>
          <w:sz w:val="28"/>
        </w:rPr>
        <w:t>участь</w:t>
      </w:r>
      <w:r>
        <w:rPr>
          <w:spacing w:val="-5"/>
          <w:sz w:val="28"/>
        </w:rPr>
        <w:t xml:space="preserve"> </w:t>
      </w:r>
      <w:r>
        <w:rPr>
          <w:sz w:val="28"/>
        </w:rPr>
        <w:t>у процесах прийняття рішень і розподілі ресурсів незалежно від статі;</w:t>
      </w:r>
    </w:p>
    <w:p w:rsidR="00D877FC" w:rsidRDefault="003314F8" w:rsidP="009156EE">
      <w:pPr>
        <w:pStyle w:val="a4"/>
        <w:numPr>
          <w:ilvl w:val="1"/>
          <w:numId w:val="78"/>
        </w:numPr>
        <w:tabs>
          <w:tab w:val="left" w:pos="1207"/>
        </w:tabs>
        <w:ind w:left="284" w:right="432" w:hanging="284"/>
        <w:rPr>
          <w:sz w:val="28"/>
        </w:rPr>
      </w:pPr>
      <w:r>
        <w:rPr>
          <w:sz w:val="28"/>
        </w:rPr>
        <w:t>створення</w:t>
      </w:r>
      <w:r>
        <w:rPr>
          <w:spacing w:val="40"/>
          <w:sz w:val="28"/>
        </w:rPr>
        <w:t xml:space="preserve"> </w:t>
      </w:r>
      <w:r>
        <w:rPr>
          <w:sz w:val="28"/>
        </w:rPr>
        <w:t>рівних</w:t>
      </w:r>
      <w:r>
        <w:rPr>
          <w:spacing w:val="40"/>
          <w:sz w:val="28"/>
        </w:rPr>
        <w:t xml:space="preserve"> </w:t>
      </w:r>
      <w:r>
        <w:rPr>
          <w:sz w:val="28"/>
        </w:rPr>
        <w:t>умов</w:t>
      </w:r>
      <w:r>
        <w:rPr>
          <w:spacing w:val="40"/>
          <w:sz w:val="28"/>
        </w:rPr>
        <w:t xml:space="preserve"> </w:t>
      </w:r>
      <w:r>
        <w:rPr>
          <w:sz w:val="28"/>
        </w:rPr>
        <w:t>для</w:t>
      </w:r>
      <w:r>
        <w:rPr>
          <w:spacing w:val="40"/>
          <w:sz w:val="28"/>
        </w:rPr>
        <w:t xml:space="preserve"> </w:t>
      </w:r>
      <w:r>
        <w:rPr>
          <w:sz w:val="28"/>
        </w:rPr>
        <w:t>жінок</w:t>
      </w:r>
      <w:r>
        <w:rPr>
          <w:spacing w:val="40"/>
          <w:sz w:val="28"/>
        </w:rPr>
        <w:t xml:space="preserve"> </w:t>
      </w:r>
      <w:r>
        <w:rPr>
          <w:sz w:val="28"/>
        </w:rPr>
        <w:t>і</w:t>
      </w:r>
      <w:r>
        <w:rPr>
          <w:spacing w:val="40"/>
          <w:sz w:val="28"/>
        </w:rPr>
        <w:t xml:space="preserve"> </w:t>
      </w:r>
      <w:r>
        <w:rPr>
          <w:sz w:val="28"/>
        </w:rPr>
        <w:t>чоловіків</w:t>
      </w:r>
      <w:r>
        <w:rPr>
          <w:spacing w:val="40"/>
          <w:sz w:val="28"/>
        </w:rPr>
        <w:t xml:space="preserve"> </w:t>
      </w:r>
      <w:r>
        <w:rPr>
          <w:sz w:val="28"/>
        </w:rPr>
        <w:t>у</w:t>
      </w:r>
      <w:r>
        <w:rPr>
          <w:spacing w:val="40"/>
          <w:sz w:val="28"/>
        </w:rPr>
        <w:t xml:space="preserve"> </w:t>
      </w:r>
      <w:r>
        <w:rPr>
          <w:sz w:val="28"/>
        </w:rPr>
        <w:t>кар’єрному</w:t>
      </w:r>
      <w:r>
        <w:rPr>
          <w:spacing w:val="40"/>
          <w:sz w:val="28"/>
        </w:rPr>
        <w:t xml:space="preserve"> </w:t>
      </w:r>
      <w:r>
        <w:rPr>
          <w:sz w:val="28"/>
        </w:rPr>
        <w:t>зростанні</w:t>
      </w:r>
      <w:r>
        <w:rPr>
          <w:spacing w:val="40"/>
          <w:sz w:val="28"/>
        </w:rPr>
        <w:t xml:space="preserve"> </w:t>
      </w:r>
      <w:r>
        <w:rPr>
          <w:sz w:val="28"/>
        </w:rPr>
        <w:t>та професійному розвитку;</w:t>
      </w:r>
    </w:p>
    <w:p w:rsidR="00D877FC" w:rsidRDefault="003314F8" w:rsidP="009156EE">
      <w:pPr>
        <w:pStyle w:val="a4"/>
        <w:numPr>
          <w:ilvl w:val="1"/>
          <w:numId w:val="78"/>
        </w:numPr>
        <w:tabs>
          <w:tab w:val="left" w:pos="1367"/>
          <w:tab w:val="left" w:pos="2858"/>
          <w:tab w:val="left" w:pos="3728"/>
          <w:tab w:val="left" w:pos="4422"/>
          <w:tab w:val="left" w:pos="6633"/>
          <w:tab w:val="left" w:pos="8278"/>
          <w:tab w:val="left" w:pos="8638"/>
        </w:tabs>
        <w:spacing w:before="1"/>
        <w:ind w:left="284" w:right="420" w:hanging="284"/>
        <w:rPr>
          <w:sz w:val="28"/>
        </w:rPr>
      </w:pPr>
      <w:r>
        <w:rPr>
          <w:spacing w:val="-2"/>
          <w:sz w:val="28"/>
        </w:rPr>
        <w:t>створення</w:t>
      </w:r>
      <w:r w:rsidR="00126DB5">
        <w:rPr>
          <w:spacing w:val="-2"/>
          <w:sz w:val="28"/>
        </w:rPr>
        <w:t xml:space="preserve"> </w:t>
      </w:r>
      <w:r>
        <w:rPr>
          <w:spacing w:val="-4"/>
          <w:sz w:val="28"/>
        </w:rPr>
        <w:t>умов</w:t>
      </w:r>
      <w:r w:rsidR="00126DB5">
        <w:rPr>
          <w:spacing w:val="-4"/>
          <w:sz w:val="28"/>
        </w:rPr>
        <w:t xml:space="preserve"> </w:t>
      </w:r>
      <w:r>
        <w:rPr>
          <w:spacing w:val="-4"/>
          <w:sz w:val="28"/>
        </w:rPr>
        <w:t>для</w:t>
      </w:r>
      <w:r w:rsidR="00126DB5">
        <w:rPr>
          <w:spacing w:val="-4"/>
          <w:sz w:val="28"/>
        </w:rPr>
        <w:t xml:space="preserve"> </w:t>
      </w:r>
      <w:r>
        <w:rPr>
          <w:spacing w:val="-2"/>
          <w:sz w:val="28"/>
        </w:rPr>
        <w:t>відповідального</w:t>
      </w:r>
      <w:r w:rsidR="00126DB5">
        <w:rPr>
          <w:spacing w:val="-2"/>
          <w:sz w:val="28"/>
        </w:rPr>
        <w:t xml:space="preserve"> </w:t>
      </w:r>
      <w:r>
        <w:rPr>
          <w:spacing w:val="-2"/>
          <w:sz w:val="28"/>
        </w:rPr>
        <w:t>батьківства</w:t>
      </w:r>
      <w:r w:rsidR="00126DB5">
        <w:rPr>
          <w:spacing w:val="-2"/>
          <w:sz w:val="28"/>
        </w:rPr>
        <w:t xml:space="preserve"> </w:t>
      </w:r>
      <w:r>
        <w:rPr>
          <w:spacing w:val="-10"/>
          <w:sz w:val="28"/>
        </w:rPr>
        <w:t>і</w:t>
      </w:r>
      <w:r w:rsidR="00126DB5">
        <w:rPr>
          <w:spacing w:val="-10"/>
          <w:sz w:val="28"/>
        </w:rPr>
        <w:t xml:space="preserve"> </w:t>
      </w:r>
      <w:r>
        <w:rPr>
          <w:spacing w:val="-2"/>
          <w:sz w:val="28"/>
        </w:rPr>
        <w:t xml:space="preserve">материнства, </w:t>
      </w:r>
      <w:r>
        <w:rPr>
          <w:sz w:val="28"/>
        </w:rPr>
        <w:t>партнерського розподілу сімейних обов’язків;</w:t>
      </w:r>
    </w:p>
    <w:p w:rsidR="00D877FC" w:rsidRDefault="003314F8" w:rsidP="009156EE">
      <w:pPr>
        <w:pStyle w:val="a4"/>
        <w:numPr>
          <w:ilvl w:val="1"/>
          <w:numId w:val="78"/>
        </w:numPr>
        <w:tabs>
          <w:tab w:val="left" w:pos="1166"/>
        </w:tabs>
        <w:ind w:left="284" w:right="429" w:hanging="284"/>
        <w:rPr>
          <w:sz w:val="28"/>
        </w:rPr>
      </w:pPr>
      <w:r>
        <w:rPr>
          <w:sz w:val="28"/>
        </w:rPr>
        <w:t>зменшення (викорінення) домашнього та гендернозумовленого насильства у всіх його проявах;</w:t>
      </w:r>
    </w:p>
    <w:p w:rsidR="00D877FC" w:rsidRDefault="003314F8" w:rsidP="009156EE">
      <w:pPr>
        <w:pStyle w:val="a4"/>
        <w:numPr>
          <w:ilvl w:val="1"/>
          <w:numId w:val="78"/>
        </w:numPr>
        <w:tabs>
          <w:tab w:val="left" w:pos="1163"/>
        </w:tabs>
        <w:ind w:left="284" w:right="428" w:hanging="284"/>
        <w:rPr>
          <w:sz w:val="28"/>
        </w:rPr>
      </w:pPr>
      <w:r>
        <w:rPr>
          <w:sz w:val="28"/>
        </w:rPr>
        <w:t>формування гармонійно розвиненої особистості без гендерних стереотипів та упереджень;</w:t>
      </w:r>
    </w:p>
    <w:p w:rsidR="00D877FC" w:rsidRDefault="003314F8" w:rsidP="009156EE">
      <w:pPr>
        <w:pStyle w:val="a4"/>
        <w:numPr>
          <w:ilvl w:val="1"/>
          <w:numId w:val="78"/>
        </w:numPr>
        <w:tabs>
          <w:tab w:val="left" w:pos="1155"/>
        </w:tabs>
        <w:spacing w:line="322" w:lineRule="exact"/>
        <w:ind w:left="284" w:hanging="284"/>
        <w:rPr>
          <w:sz w:val="28"/>
        </w:rPr>
      </w:pPr>
      <w:r>
        <w:rPr>
          <w:sz w:val="28"/>
        </w:rPr>
        <w:t>інших</w:t>
      </w:r>
      <w:r>
        <w:rPr>
          <w:spacing w:val="-5"/>
          <w:sz w:val="28"/>
        </w:rPr>
        <w:t xml:space="preserve"> </w:t>
      </w:r>
      <w:r>
        <w:rPr>
          <w:sz w:val="28"/>
        </w:rPr>
        <w:t>заходів,</w:t>
      </w:r>
      <w:r>
        <w:rPr>
          <w:spacing w:val="-7"/>
          <w:sz w:val="28"/>
        </w:rPr>
        <w:t xml:space="preserve"> </w:t>
      </w:r>
      <w:r>
        <w:rPr>
          <w:sz w:val="28"/>
        </w:rPr>
        <w:t>не</w:t>
      </w:r>
      <w:r>
        <w:rPr>
          <w:spacing w:val="-8"/>
          <w:sz w:val="28"/>
        </w:rPr>
        <w:t xml:space="preserve"> </w:t>
      </w:r>
      <w:r>
        <w:rPr>
          <w:sz w:val="28"/>
        </w:rPr>
        <w:t>заборонених</w:t>
      </w:r>
      <w:r>
        <w:rPr>
          <w:spacing w:val="-4"/>
          <w:sz w:val="28"/>
        </w:rPr>
        <w:t xml:space="preserve"> </w:t>
      </w:r>
      <w:r>
        <w:rPr>
          <w:spacing w:val="-2"/>
          <w:sz w:val="28"/>
        </w:rPr>
        <w:t>законодавством.</w:t>
      </w:r>
    </w:p>
    <w:p w:rsidR="00D877FC" w:rsidRDefault="003314F8" w:rsidP="009156EE">
      <w:pPr>
        <w:pStyle w:val="a4"/>
        <w:numPr>
          <w:ilvl w:val="0"/>
          <w:numId w:val="78"/>
        </w:numPr>
        <w:tabs>
          <w:tab w:val="left" w:pos="1142"/>
        </w:tabs>
        <w:ind w:left="284" w:right="427" w:hanging="284"/>
        <w:rPr>
          <w:sz w:val="28"/>
        </w:rPr>
      </w:pPr>
      <w:r>
        <w:rPr>
          <w:sz w:val="28"/>
        </w:rPr>
        <w:lastRenderedPageBreak/>
        <w:t>Сільська рада здійснює повноваження у сфері забезпечення рівних прав та можливостей жінок і чоловіків відповідно до Закону України «Про забезпечення рівних прав та можливостей жінок і чоловіків» та іншого законодавства України.</w:t>
      </w:r>
    </w:p>
    <w:p w:rsidR="00D877FC" w:rsidRDefault="003314F8" w:rsidP="009156EE">
      <w:pPr>
        <w:pStyle w:val="2"/>
        <w:spacing w:before="320"/>
        <w:ind w:left="284" w:hanging="284"/>
      </w:pPr>
      <w:bookmarkStart w:id="45" w:name="_TOC_250016"/>
      <w:r>
        <w:t>Стаття</w:t>
      </w:r>
      <w:r>
        <w:rPr>
          <w:spacing w:val="-7"/>
        </w:rPr>
        <w:t xml:space="preserve"> </w:t>
      </w:r>
      <w:r>
        <w:t>58.</w:t>
      </w:r>
      <w:r>
        <w:rPr>
          <w:spacing w:val="-4"/>
        </w:rPr>
        <w:t xml:space="preserve"> </w:t>
      </w:r>
      <w:r>
        <w:t>Охорона</w:t>
      </w:r>
      <w:bookmarkEnd w:id="45"/>
      <w:r>
        <w:rPr>
          <w:spacing w:val="-2"/>
        </w:rPr>
        <w:t xml:space="preserve"> довкілля</w:t>
      </w:r>
    </w:p>
    <w:p w:rsidR="00D877FC" w:rsidRDefault="003314F8" w:rsidP="009156EE">
      <w:pPr>
        <w:pStyle w:val="a4"/>
        <w:numPr>
          <w:ilvl w:val="0"/>
          <w:numId w:val="77"/>
        </w:numPr>
        <w:tabs>
          <w:tab w:val="left" w:pos="1200"/>
        </w:tabs>
        <w:ind w:left="284" w:right="430" w:hanging="284"/>
        <w:rPr>
          <w:sz w:val="28"/>
        </w:rPr>
      </w:pPr>
      <w:r>
        <w:rPr>
          <w:sz w:val="28"/>
        </w:rPr>
        <w:t>Жителі територіальної громади та особи, які перебувають на території громади мають право на вільний доступ до усіх природних об’єктів та угідь в межах громади, що є у власності територіальної громади.</w:t>
      </w:r>
    </w:p>
    <w:p w:rsidR="00D877FC" w:rsidRDefault="003314F8" w:rsidP="009156EE">
      <w:pPr>
        <w:pStyle w:val="a4"/>
        <w:numPr>
          <w:ilvl w:val="0"/>
          <w:numId w:val="77"/>
        </w:numPr>
        <w:tabs>
          <w:tab w:val="left" w:pos="1149"/>
        </w:tabs>
        <w:ind w:left="284" w:right="425" w:hanging="284"/>
        <w:rPr>
          <w:sz w:val="28"/>
        </w:rPr>
      </w:pPr>
      <w:r>
        <w:rPr>
          <w:sz w:val="28"/>
        </w:rPr>
        <w:t>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довкілля через підготовку і реалізацію місцевих екологічних програм з метою забезпечення сприятливих екологічних умов для проживання, праці та відпочинку людей, а також формування системи контролю за станом довкілля.</w:t>
      </w:r>
    </w:p>
    <w:p w:rsidR="00D877FC" w:rsidRPr="00F06567" w:rsidRDefault="003314F8" w:rsidP="009156EE">
      <w:pPr>
        <w:pStyle w:val="a4"/>
        <w:numPr>
          <w:ilvl w:val="0"/>
          <w:numId w:val="77"/>
        </w:numPr>
        <w:tabs>
          <w:tab w:val="left" w:pos="1131"/>
        </w:tabs>
        <w:spacing w:before="81"/>
        <w:ind w:left="284" w:right="425" w:hanging="284"/>
        <w:rPr>
          <w:sz w:val="28"/>
          <w:szCs w:val="28"/>
        </w:rPr>
      </w:pPr>
      <w:r>
        <w:rPr>
          <w:sz w:val="28"/>
        </w:rPr>
        <w:t>Сільська</w:t>
      </w:r>
      <w:r w:rsidRPr="00F06567">
        <w:rPr>
          <w:spacing w:val="-5"/>
          <w:sz w:val="28"/>
        </w:rPr>
        <w:t xml:space="preserve"> </w:t>
      </w:r>
      <w:r>
        <w:rPr>
          <w:sz w:val="28"/>
        </w:rPr>
        <w:t>рада</w:t>
      </w:r>
      <w:r w:rsidRPr="00F06567">
        <w:rPr>
          <w:spacing w:val="-4"/>
          <w:sz w:val="28"/>
        </w:rPr>
        <w:t xml:space="preserve"> </w:t>
      </w:r>
      <w:r>
        <w:rPr>
          <w:sz w:val="28"/>
        </w:rPr>
        <w:t>затверджує</w:t>
      </w:r>
      <w:r w:rsidRPr="00F06567">
        <w:rPr>
          <w:spacing w:val="-5"/>
          <w:sz w:val="28"/>
        </w:rPr>
        <w:t xml:space="preserve"> </w:t>
      </w:r>
      <w:r>
        <w:rPr>
          <w:sz w:val="28"/>
        </w:rPr>
        <w:t>місцеві</w:t>
      </w:r>
      <w:r w:rsidRPr="00F06567">
        <w:rPr>
          <w:spacing w:val="-4"/>
          <w:sz w:val="28"/>
        </w:rPr>
        <w:t xml:space="preserve"> </w:t>
      </w:r>
      <w:r>
        <w:rPr>
          <w:sz w:val="28"/>
        </w:rPr>
        <w:t>екологічні</w:t>
      </w:r>
      <w:r w:rsidRPr="00F06567">
        <w:rPr>
          <w:spacing w:val="-3"/>
          <w:sz w:val="28"/>
        </w:rPr>
        <w:t xml:space="preserve"> </w:t>
      </w:r>
      <w:r>
        <w:rPr>
          <w:sz w:val="28"/>
        </w:rPr>
        <w:t>програми</w:t>
      </w:r>
      <w:r w:rsidRPr="00F06567">
        <w:rPr>
          <w:spacing w:val="-4"/>
          <w:sz w:val="28"/>
        </w:rPr>
        <w:t xml:space="preserve"> </w:t>
      </w:r>
      <w:r>
        <w:rPr>
          <w:sz w:val="28"/>
        </w:rPr>
        <w:t>з</w:t>
      </w:r>
      <w:r w:rsidRPr="00F06567">
        <w:rPr>
          <w:spacing w:val="-5"/>
          <w:sz w:val="28"/>
        </w:rPr>
        <w:t xml:space="preserve"> </w:t>
      </w:r>
      <w:r>
        <w:rPr>
          <w:sz w:val="28"/>
        </w:rPr>
        <w:t>метою</w:t>
      </w:r>
      <w:r w:rsidRPr="00F06567">
        <w:rPr>
          <w:spacing w:val="-5"/>
          <w:sz w:val="28"/>
        </w:rPr>
        <w:t xml:space="preserve"> </w:t>
      </w:r>
      <w:r>
        <w:rPr>
          <w:sz w:val="28"/>
        </w:rPr>
        <w:t>покращення екологічного</w:t>
      </w:r>
      <w:r w:rsidRPr="00F06567">
        <w:rPr>
          <w:spacing w:val="80"/>
          <w:w w:val="150"/>
          <w:sz w:val="28"/>
        </w:rPr>
        <w:t xml:space="preserve"> </w:t>
      </w:r>
      <w:r>
        <w:rPr>
          <w:sz w:val="28"/>
        </w:rPr>
        <w:t>стану</w:t>
      </w:r>
      <w:r w:rsidRPr="00F06567">
        <w:rPr>
          <w:spacing w:val="80"/>
          <w:w w:val="150"/>
          <w:sz w:val="28"/>
        </w:rPr>
        <w:t xml:space="preserve"> </w:t>
      </w:r>
      <w:r>
        <w:rPr>
          <w:sz w:val="28"/>
        </w:rPr>
        <w:t>території</w:t>
      </w:r>
      <w:r w:rsidRPr="00F06567">
        <w:rPr>
          <w:spacing w:val="80"/>
          <w:w w:val="150"/>
          <w:sz w:val="28"/>
        </w:rPr>
        <w:t xml:space="preserve"> </w:t>
      </w:r>
      <w:r>
        <w:rPr>
          <w:sz w:val="28"/>
        </w:rPr>
        <w:t>територіальної</w:t>
      </w:r>
      <w:r w:rsidRPr="00F06567">
        <w:rPr>
          <w:spacing w:val="80"/>
          <w:w w:val="150"/>
          <w:sz w:val="28"/>
        </w:rPr>
        <w:t xml:space="preserve"> </w:t>
      </w:r>
      <w:r>
        <w:rPr>
          <w:sz w:val="28"/>
        </w:rPr>
        <w:t>громади,</w:t>
      </w:r>
      <w:r w:rsidRPr="00F06567">
        <w:rPr>
          <w:spacing w:val="80"/>
          <w:w w:val="150"/>
          <w:sz w:val="28"/>
        </w:rPr>
        <w:t xml:space="preserve"> </w:t>
      </w:r>
      <w:r>
        <w:rPr>
          <w:sz w:val="28"/>
        </w:rPr>
        <w:t>включає</w:t>
      </w:r>
      <w:r w:rsidRPr="00F06567">
        <w:rPr>
          <w:spacing w:val="80"/>
          <w:w w:val="150"/>
          <w:sz w:val="28"/>
        </w:rPr>
        <w:t xml:space="preserve"> </w:t>
      </w:r>
      <w:r>
        <w:rPr>
          <w:sz w:val="28"/>
        </w:rPr>
        <w:t>екологічні</w:t>
      </w:r>
      <w:r w:rsidR="00F06567">
        <w:rPr>
          <w:sz w:val="28"/>
        </w:rPr>
        <w:t xml:space="preserve"> </w:t>
      </w:r>
      <w:r w:rsidRPr="00F06567">
        <w:rPr>
          <w:sz w:val="28"/>
          <w:szCs w:val="28"/>
        </w:rPr>
        <w:t>розділи до документів з планування її розвитку, вирішує питання виділення бюджетного фінансування на охорону довкілля.</w:t>
      </w:r>
    </w:p>
    <w:p w:rsidR="00D877FC" w:rsidRDefault="003314F8" w:rsidP="009156EE">
      <w:pPr>
        <w:pStyle w:val="a4"/>
        <w:numPr>
          <w:ilvl w:val="0"/>
          <w:numId w:val="77"/>
        </w:numPr>
        <w:tabs>
          <w:tab w:val="left" w:pos="1159"/>
        </w:tabs>
        <w:ind w:left="284" w:right="430" w:hanging="284"/>
        <w:rPr>
          <w:sz w:val="28"/>
        </w:rPr>
      </w:pPr>
      <w:r w:rsidRPr="00F06567">
        <w:rPr>
          <w:sz w:val="28"/>
          <w:szCs w:val="28"/>
        </w:rPr>
        <w:t xml:space="preserve">Сільська рада </w:t>
      </w:r>
      <w:r>
        <w:rPr>
          <w:sz w:val="28"/>
        </w:rPr>
        <w:t>та її виконавчі органи забезпечують реалізацію екологічної політики</w:t>
      </w:r>
      <w:r>
        <w:rPr>
          <w:spacing w:val="-4"/>
          <w:sz w:val="28"/>
        </w:rPr>
        <w:t xml:space="preserve"> </w:t>
      </w:r>
      <w:r>
        <w:rPr>
          <w:sz w:val="28"/>
        </w:rPr>
        <w:t>України</w:t>
      </w:r>
      <w:r>
        <w:rPr>
          <w:spacing w:val="-3"/>
          <w:sz w:val="28"/>
        </w:rPr>
        <w:t xml:space="preserve"> </w:t>
      </w:r>
      <w:r>
        <w:rPr>
          <w:sz w:val="28"/>
        </w:rPr>
        <w:t>та</w:t>
      </w:r>
      <w:r>
        <w:rPr>
          <w:spacing w:val="-5"/>
          <w:sz w:val="28"/>
        </w:rPr>
        <w:t xml:space="preserve"> </w:t>
      </w:r>
      <w:r>
        <w:rPr>
          <w:sz w:val="28"/>
        </w:rPr>
        <w:t>екологічних</w:t>
      </w:r>
      <w:r>
        <w:rPr>
          <w:spacing w:val="-4"/>
          <w:sz w:val="28"/>
        </w:rPr>
        <w:t xml:space="preserve"> </w:t>
      </w:r>
      <w:r>
        <w:rPr>
          <w:sz w:val="28"/>
        </w:rPr>
        <w:t>прав</w:t>
      </w:r>
      <w:r>
        <w:rPr>
          <w:spacing w:val="-4"/>
          <w:sz w:val="28"/>
        </w:rPr>
        <w:t xml:space="preserve"> </w:t>
      </w:r>
      <w:r>
        <w:rPr>
          <w:sz w:val="28"/>
        </w:rPr>
        <w:t>жителів</w:t>
      </w:r>
      <w:r>
        <w:rPr>
          <w:spacing w:val="-5"/>
          <w:sz w:val="28"/>
        </w:rPr>
        <w:t xml:space="preserve"> </w:t>
      </w:r>
      <w:r>
        <w:rPr>
          <w:sz w:val="28"/>
        </w:rPr>
        <w:t>у</w:t>
      </w:r>
      <w:r>
        <w:rPr>
          <w:spacing w:val="-4"/>
          <w:sz w:val="28"/>
        </w:rPr>
        <w:t xml:space="preserve"> </w:t>
      </w:r>
      <w:r>
        <w:rPr>
          <w:sz w:val="28"/>
        </w:rPr>
        <w:t>межах</w:t>
      </w:r>
      <w:r>
        <w:rPr>
          <w:spacing w:val="-3"/>
          <w:sz w:val="28"/>
        </w:rPr>
        <w:t xml:space="preserve"> </w:t>
      </w:r>
      <w:r>
        <w:rPr>
          <w:sz w:val="28"/>
        </w:rPr>
        <w:t>території</w:t>
      </w:r>
      <w:r>
        <w:rPr>
          <w:spacing w:val="-3"/>
          <w:sz w:val="28"/>
        </w:rPr>
        <w:t xml:space="preserve"> </w:t>
      </w:r>
      <w:r>
        <w:rPr>
          <w:sz w:val="28"/>
        </w:rPr>
        <w:t>територіальної громади, а також здійснюють інформування жителів про стан довкілля.</w:t>
      </w:r>
    </w:p>
    <w:p w:rsidR="00D877FC" w:rsidRDefault="003314F8" w:rsidP="009156EE">
      <w:pPr>
        <w:pStyle w:val="a4"/>
        <w:numPr>
          <w:ilvl w:val="0"/>
          <w:numId w:val="77"/>
        </w:numPr>
        <w:tabs>
          <w:tab w:val="left" w:pos="1197"/>
        </w:tabs>
        <w:ind w:left="284" w:right="424" w:hanging="284"/>
        <w:rPr>
          <w:sz w:val="28"/>
        </w:rPr>
      </w:pPr>
      <w:r>
        <w:rPr>
          <w:sz w:val="28"/>
        </w:rPr>
        <w:t>У порядку спеціального використання природних ресурсів громадянам, підприємствам, установам і організаціям можуть надаватися у володіння, постійне користування або оренду природні ресурси на підставі спеціальних дозволів, зареєстрованих у встановленому порядку, за плату для здійснення виробничої та іншої діяльності, а у випадках, передбачених законодавством України – на пільгових умовах.</w:t>
      </w:r>
    </w:p>
    <w:p w:rsidR="00D877FC" w:rsidRDefault="003314F8" w:rsidP="009156EE">
      <w:pPr>
        <w:pStyle w:val="2"/>
        <w:spacing w:before="316"/>
        <w:ind w:left="284" w:hanging="284"/>
        <w:jc w:val="both"/>
      </w:pPr>
      <w:bookmarkStart w:id="46" w:name="_TOC_250015"/>
      <w:r>
        <w:t>Стаття</w:t>
      </w:r>
      <w:r>
        <w:rPr>
          <w:spacing w:val="-8"/>
        </w:rPr>
        <w:t xml:space="preserve"> </w:t>
      </w:r>
      <w:r>
        <w:t>59.</w:t>
      </w:r>
      <w:r>
        <w:rPr>
          <w:spacing w:val="-9"/>
        </w:rPr>
        <w:t xml:space="preserve"> </w:t>
      </w:r>
      <w:r>
        <w:t>Розвиток</w:t>
      </w:r>
      <w:r>
        <w:rPr>
          <w:spacing w:val="-6"/>
        </w:rPr>
        <w:t xml:space="preserve"> </w:t>
      </w:r>
      <w:r>
        <w:t>волонтерської</w:t>
      </w:r>
      <w:r>
        <w:rPr>
          <w:spacing w:val="-4"/>
        </w:rPr>
        <w:t xml:space="preserve"> </w:t>
      </w:r>
      <w:bookmarkEnd w:id="46"/>
      <w:r>
        <w:rPr>
          <w:spacing w:val="-2"/>
        </w:rPr>
        <w:t>діяльності</w:t>
      </w:r>
    </w:p>
    <w:p w:rsidR="00D877FC" w:rsidRDefault="003314F8" w:rsidP="009156EE">
      <w:pPr>
        <w:pStyle w:val="a4"/>
        <w:numPr>
          <w:ilvl w:val="0"/>
          <w:numId w:val="76"/>
        </w:numPr>
        <w:tabs>
          <w:tab w:val="left" w:pos="1236"/>
        </w:tabs>
        <w:ind w:left="284" w:right="427" w:hanging="284"/>
        <w:rPr>
          <w:sz w:val="28"/>
        </w:rPr>
      </w:pPr>
      <w:r>
        <w:rPr>
          <w:sz w:val="28"/>
        </w:rPr>
        <w:t>Розвиток волонтерс</w:t>
      </w:r>
      <w:r w:rsidR="00F06567">
        <w:rPr>
          <w:sz w:val="28"/>
        </w:rPr>
        <w:t xml:space="preserve">ької діяльності </w:t>
      </w:r>
      <w:r>
        <w:rPr>
          <w:sz w:val="28"/>
        </w:rPr>
        <w:t xml:space="preserve">в територіальній громаді збільшує соціальний капітал громади через самоорганізацію жителів, соціальну активність та </w:t>
      </w:r>
      <w:r w:rsidR="008F06CF">
        <w:rPr>
          <w:sz w:val="28"/>
        </w:rPr>
        <w:t xml:space="preserve">участь у </w:t>
      </w:r>
      <w:r>
        <w:rPr>
          <w:sz w:val="28"/>
        </w:rPr>
        <w:t xml:space="preserve"> розвитк</w:t>
      </w:r>
      <w:r w:rsidR="008F06CF">
        <w:rPr>
          <w:sz w:val="28"/>
        </w:rPr>
        <w:t>у</w:t>
      </w:r>
      <w:r>
        <w:rPr>
          <w:sz w:val="28"/>
        </w:rPr>
        <w:t xml:space="preserve"> громади.</w:t>
      </w:r>
    </w:p>
    <w:p w:rsidR="00D877FC" w:rsidRDefault="003314F8" w:rsidP="009156EE">
      <w:pPr>
        <w:pStyle w:val="a4"/>
        <w:numPr>
          <w:ilvl w:val="0"/>
          <w:numId w:val="76"/>
        </w:numPr>
        <w:tabs>
          <w:tab w:val="left" w:pos="1188"/>
        </w:tabs>
        <w:ind w:left="284" w:right="431" w:hanging="284"/>
        <w:rPr>
          <w:sz w:val="28"/>
        </w:rPr>
      </w:pPr>
      <w:r>
        <w:rPr>
          <w:sz w:val="28"/>
        </w:rPr>
        <w:t>Задля забезпечення стабільного розвитку волонтерс</w:t>
      </w:r>
      <w:r w:rsidR="00F06567">
        <w:rPr>
          <w:sz w:val="28"/>
        </w:rPr>
        <w:t xml:space="preserve">ької діяльності </w:t>
      </w:r>
      <w:r>
        <w:rPr>
          <w:sz w:val="28"/>
        </w:rPr>
        <w:t>у територіальній громаді, рада та її виконавчі органи сприяють:</w:t>
      </w:r>
    </w:p>
    <w:p w:rsidR="00D877FC" w:rsidRDefault="003314F8" w:rsidP="009156EE">
      <w:pPr>
        <w:pStyle w:val="a3"/>
        <w:spacing w:line="242" w:lineRule="auto"/>
        <w:ind w:left="284" w:right="635" w:hanging="284"/>
        <w:jc w:val="left"/>
      </w:pPr>
      <w:r>
        <w:t xml:space="preserve">популяризації та зростанню </w:t>
      </w:r>
      <w:r w:rsidR="006B1DF3">
        <w:t xml:space="preserve">участі </w:t>
      </w:r>
      <w:r>
        <w:t xml:space="preserve"> жителів у волонтерську діяльність та активізацію їхньої залученості у суспільно значущі сфери життя громади;</w:t>
      </w:r>
    </w:p>
    <w:p w:rsidR="00D877FC" w:rsidRDefault="003314F8" w:rsidP="009156EE">
      <w:pPr>
        <w:pStyle w:val="a3"/>
        <w:ind w:left="284" w:hanging="284"/>
        <w:jc w:val="left"/>
      </w:pPr>
      <w:r>
        <w:t>залученню</w:t>
      </w:r>
      <w:r>
        <w:rPr>
          <w:spacing w:val="35"/>
        </w:rPr>
        <w:t xml:space="preserve"> </w:t>
      </w:r>
      <w:r>
        <w:t>волонтерів</w:t>
      </w:r>
      <w:r>
        <w:rPr>
          <w:spacing w:val="35"/>
        </w:rPr>
        <w:t xml:space="preserve"> </w:t>
      </w:r>
      <w:r>
        <w:t>до</w:t>
      </w:r>
      <w:r>
        <w:rPr>
          <w:spacing w:val="36"/>
        </w:rPr>
        <w:t xml:space="preserve"> </w:t>
      </w:r>
      <w:r>
        <w:t>діяльності</w:t>
      </w:r>
      <w:r>
        <w:rPr>
          <w:spacing w:val="36"/>
        </w:rPr>
        <w:t xml:space="preserve"> </w:t>
      </w:r>
      <w:r>
        <w:t>виконавчих</w:t>
      </w:r>
      <w:r>
        <w:rPr>
          <w:spacing w:val="36"/>
        </w:rPr>
        <w:t xml:space="preserve"> </w:t>
      </w:r>
      <w:r>
        <w:t>органів ради,</w:t>
      </w:r>
      <w:r>
        <w:rPr>
          <w:spacing w:val="35"/>
        </w:rPr>
        <w:t xml:space="preserve"> </w:t>
      </w:r>
      <w:r>
        <w:t>комунальних установ, підприємств та організацій і виконання місцевих цільових програм;</w:t>
      </w:r>
    </w:p>
    <w:p w:rsidR="00D877FC" w:rsidRDefault="003314F8" w:rsidP="009156EE">
      <w:pPr>
        <w:pStyle w:val="a3"/>
        <w:ind w:left="284" w:right="429" w:hanging="284"/>
        <w:jc w:val="left"/>
      </w:pPr>
      <w:r>
        <w:t>створенню сприятливих умов для розвитку</w:t>
      </w:r>
      <w:r w:rsidR="00F06567">
        <w:t xml:space="preserve"> волонтерської діяльності </w:t>
      </w:r>
      <w:r>
        <w:t>, підвищення рівня самоорганізації жителів територіальної громади;</w:t>
      </w:r>
    </w:p>
    <w:p w:rsidR="00D877FC" w:rsidRDefault="003314F8" w:rsidP="009156EE">
      <w:pPr>
        <w:pStyle w:val="a3"/>
        <w:spacing w:line="242" w:lineRule="auto"/>
        <w:ind w:left="284" w:right="429" w:hanging="284"/>
        <w:jc w:val="left"/>
      </w:pPr>
      <w:r>
        <w:t xml:space="preserve">інституційному розвитку організацій та установ у громаді, що залучають до </w:t>
      </w:r>
      <w:r>
        <w:lastRenderedPageBreak/>
        <w:t>своєї діяльності волонтерів через проведення освітніх та інших заходів.</w:t>
      </w:r>
    </w:p>
    <w:p w:rsidR="00D877FC" w:rsidRDefault="003314F8" w:rsidP="009156EE">
      <w:pPr>
        <w:pStyle w:val="a4"/>
        <w:numPr>
          <w:ilvl w:val="0"/>
          <w:numId w:val="76"/>
        </w:numPr>
        <w:tabs>
          <w:tab w:val="left" w:pos="1275"/>
        </w:tabs>
        <w:ind w:left="284" w:right="427" w:hanging="284"/>
        <w:rPr>
          <w:sz w:val="28"/>
        </w:rPr>
      </w:pPr>
      <w:r>
        <w:rPr>
          <w:sz w:val="28"/>
        </w:rPr>
        <w:t xml:space="preserve">Заходи підтримки сприяння розвитку волонтерської діяльності в територіальній громаді визначаються сільською радою та затверджуються її </w:t>
      </w:r>
      <w:r>
        <w:rPr>
          <w:spacing w:val="-2"/>
          <w:sz w:val="28"/>
        </w:rPr>
        <w:t>рішенням.</w:t>
      </w:r>
    </w:p>
    <w:p w:rsidR="00D877FC" w:rsidRDefault="003314F8" w:rsidP="009156EE">
      <w:pPr>
        <w:pStyle w:val="2"/>
        <w:spacing w:before="308"/>
        <w:ind w:left="284" w:right="425" w:hanging="284"/>
        <w:jc w:val="both"/>
      </w:pPr>
      <w:r>
        <w:t>Стаття 60.</w:t>
      </w:r>
      <w:r>
        <w:rPr>
          <w:b w:val="0"/>
        </w:rPr>
        <w:t xml:space="preserve"> </w:t>
      </w:r>
      <w:r>
        <w:t xml:space="preserve">Утвердження української національної та громадянської </w:t>
      </w:r>
      <w:r>
        <w:rPr>
          <w:spacing w:val="-2"/>
        </w:rPr>
        <w:t>ідентичності</w:t>
      </w:r>
    </w:p>
    <w:p w:rsidR="00D877FC" w:rsidRDefault="003314F8" w:rsidP="009156EE">
      <w:pPr>
        <w:pStyle w:val="a4"/>
        <w:numPr>
          <w:ilvl w:val="1"/>
          <w:numId w:val="76"/>
        </w:numPr>
        <w:tabs>
          <w:tab w:val="left" w:pos="1408"/>
        </w:tabs>
        <w:ind w:left="284" w:right="430" w:hanging="284"/>
        <w:rPr>
          <w:sz w:val="28"/>
        </w:rPr>
      </w:pPr>
      <w:r>
        <w:rPr>
          <w:sz w:val="28"/>
        </w:rPr>
        <w:t>До повноважень сільської ради та її виконавчих органів у сфері утвердження</w:t>
      </w:r>
      <w:r>
        <w:rPr>
          <w:spacing w:val="-2"/>
          <w:sz w:val="28"/>
        </w:rPr>
        <w:t xml:space="preserve"> </w:t>
      </w:r>
      <w:r>
        <w:rPr>
          <w:sz w:val="28"/>
        </w:rPr>
        <w:t>української національної та громадянської ідентичності</w:t>
      </w:r>
      <w:r>
        <w:rPr>
          <w:spacing w:val="-2"/>
          <w:sz w:val="28"/>
        </w:rPr>
        <w:t xml:space="preserve"> </w:t>
      </w:r>
      <w:r>
        <w:rPr>
          <w:sz w:val="28"/>
        </w:rPr>
        <w:t>належить:</w:t>
      </w:r>
    </w:p>
    <w:p w:rsidR="00D877FC" w:rsidRDefault="003314F8" w:rsidP="009156EE">
      <w:pPr>
        <w:pStyle w:val="a4"/>
        <w:numPr>
          <w:ilvl w:val="2"/>
          <w:numId w:val="76"/>
        </w:numPr>
        <w:tabs>
          <w:tab w:val="left" w:pos="1461"/>
        </w:tabs>
        <w:ind w:left="284" w:right="422" w:hanging="284"/>
        <w:rPr>
          <w:sz w:val="28"/>
        </w:rPr>
      </w:pPr>
      <w:r>
        <w:rPr>
          <w:sz w:val="28"/>
        </w:rPr>
        <w:t>забезпечення реалізації державної політики у сфері утвердження української національної та громадянської ідентичності;</w:t>
      </w:r>
    </w:p>
    <w:p w:rsidR="00D877FC" w:rsidRDefault="003314F8" w:rsidP="009156EE">
      <w:pPr>
        <w:pStyle w:val="a4"/>
        <w:numPr>
          <w:ilvl w:val="2"/>
          <w:numId w:val="76"/>
        </w:numPr>
        <w:tabs>
          <w:tab w:val="left" w:pos="1401"/>
        </w:tabs>
        <w:spacing w:line="242" w:lineRule="auto"/>
        <w:ind w:left="284" w:right="429" w:hanging="284"/>
        <w:rPr>
          <w:sz w:val="28"/>
        </w:rPr>
      </w:pPr>
      <w:r>
        <w:rPr>
          <w:sz w:val="28"/>
        </w:rPr>
        <w:t>розроблення, затвердження та реалізація місцевої програми у сфері утвердження української національної та громадянської ідентичності;</w:t>
      </w:r>
    </w:p>
    <w:p w:rsidR="00D877FC" w:rsidRDefault="003314F8" w:rsidP="009156EE">
      <w:pPr>
        <w:pStyle w:val="a4"/>
        <w:numPr>
          <w:ilvl w:val="2"/>
          <w:numId w:val="76"/>
        </w:numPr>
        <w:tabs>
          <w:tab w:val="left" w:pos="1399"/>
        </w:tabs>
        <w:ind w:left="284" w:right="421" w:hanging="284"/>
        <w:rPr>
          <w:sz w:val="28"/>
        </w:rPr>
      </w:pPr>
      <w:r>
        <w:rPr>
          <w:sz w:val="28"/>
        </w:rPr>
        <w:t>забезпечення формування, оптимізації та розвитку інфраструктури з утвердження української національної та громадянської ідентичності;</w:t>
      </w:r>
    </w:p>
    <w:p w:rsidR="00D877FC" w:rsidRDefault="003314F8" w:rsidP="009156EE">
      <w:pPr>
        <w:pStyle w:val="a4"/>
        <w:numPr>
          <w:ilvl w:val="2"/>
          <w:numId w:val="76"/>
        </w:numPr>
        <w:tabs>
          <w:tab w:val="left" w:pos="1490"/>
        </w:tabs>
        <w:ind w:left="284" w:right="427" w:hanging="284"/>
        <w:rPr>
          <w:sz w:val="28"/>
        </w:rPr>
      </w:pPr>
      <w:r>
        <w:rPr>
          <w:sz w:val="28"/>
        </w:rPr>
        <w:t>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w:t>
      </w:r>
    </w:p>
    <w:p w:rsidR="00D877FC" w:rsidRDefault="003314F8" w:rsidP="009156EE">
      <w:pPr>
        <w:pStyle w:val="a4"/>
        <w:numPr>
          <w:ilvl w:val="2"/>
          <w:numId w:val="76"/>
        </w:numPr>
        <w:tabs>
          <w:tab w:val="left" w:pos="1430"/>
        </w:tabs>
        <w:spacing w:before="81" w:line="242" w:lineRule="auto"/>
        <w:ind w:left="284" w:right="429" w:hanging="284"/>
        <w:rPr>
          <w:sz w:val="28"/>
        </w:rPr>
      </w:pPr>
      <w:r>
        <w:rPr>
          <w:sz w:val="28"/>
        </w:rPr>
        <w:t>сприяння підготовці та підвищенню кваліфікації фахівців у сфері утвердження української національної та громадянської ідентичності;</w:t>
      </w:r>
    </w:p>
    <w:p w:rsidR="00D877FC" w:rsidRDefault="003314F8" w:rsidP="009156EE">
      <w:pPr>
        <w:pStyle w:val="a4"/>
        <w:numPr>
          <w:ilvl w:val="2"/>
          <w:numId w:val="76"/>
        </w:numPr>
        <w:tabs>
          <w:tab w:val="left" w:pos="1512"/>
        </w:tabs>
        <w:ind w:left="284" w:right="426" w:hanging="284"/>
        <w:rPr>
          <w:sz w:val="28"/>
        </w:rPr>
      </w:pPr>
      <w:r>
        <w:rPr>
          <w:sz w:val="28"/>
        </w:rPr>
        <w:t>сприяння реалізації проєктів у сфері утвердження української національної та громадянської ідентичності на території відповідної адміністративно-територіальної одиниці;</w:t>
      </w:r>
    </w:p>
    <w:p w:rsidR="00D877FC" w:rsidRDefault="003314F8" w:rsidP="009156EE">
      <w:pPr>
        <w:pStyle w:val="a4"/>
        <w:numPr>
          <w:ilvl w:val="2"/>
          <w:numId w:val="76"/>
        </w:numPr>
        <w:tabs>
          <w:tab w:val="left" w:pos="1344"/>
        </w:tabs>
        <w:ind w:left="284" w:right="428" w:hanging="284"/>
        <w:rPr>
          <w:sz w:val="28"/>
        </w:rPr>
      </w:pPr>
      <w:r>
        <w:rPr>
          <w:sz w:val="28"/>
        </w:rPr>
        <w:t>створення умов для залучення жителів громади до прийняття рішень з питань утвердження української національної та громадянської ідентичності.</w:t>
      </w:r>
    </w:p>
    <w:p w:rsidR="00D877FC" w:rsidRDefault="003314F8" w:rsidP="009156EE">
      <w:pPr>
        <w:pStyle w:val="a4"/>
        <w:numPr>
          <w:ilvl w:val="1"/>
          <w:numId w:val="76"/>
        </w:numPr>
        <w:tabs>
          <w:tab w:val="left" w:pos="1437"/>
        </w:tabs>
        <w:ind w:left="284" w:right="426" w:hanging="284"/>
        <w:rPr>
          <w:sz w:val="28"/>
        </w:rPr>
      </w:pPr>
      <w:r>
        <w:rPr>
          <w:sz w:val="28"/>
        </w:rPr>
        <w:t>Сільська рада створює, ухвалює положення і забезпечує роботу координаційної ради з питань утвердження української національної та громадянської ідентичності в територіальній громаді.</w:t>
      </w:r>
    </w:p>
    <w:p w:rsidR="00F06567" w:rsidRDefault="00F06567" w:rsidP="009156EE">
      <w:pPr>
        <w:pStyle w:val="a4"/>
        <w:tabs>
          <w:tab w:val="left" w:pos="1437"/>
        </w:tabs>
        <w:ind w:left="284" w:right="426" w:hanging="284"/>
        <w:rPr>
          <w:sz w:val="28"/>
        </w:rPr>
      </w:pPr>
    </w:p>
    <w:p w:rsidR="00D877FC" w:rsidRDefault="003314F8" w:rsidP="00E31E0B">
      <w:pPr>
        <w:pStyle w:val="2"/>
        <w:tabs>
          <w:tab w:val="left" w:pos="1804"/>
          <w:tab w:val="left" w:pos="2484"/>
          <w:tab w:val="left" w:pos="4444"/>
          <w:tab w:val="left" w:pos="5053"/>
          <w:tab w:val="left" w:pos="6604"/>
          <w:tab w:val="left" w:pos="10063"/>
        </w:tabs>
        <w:ind w:left="284" w:right="426" w:hanging="284"/>
      </w:pPr>
      <w:r>
        <w:rPr>
          <w:spacing w:val="-2"/>
        </w:rPr>
        <w:t>Стаття</w:t>
      </w:r>
      <w:r w:rsidR="00E31E0B">
        <w:rPr>
          <w:spacing w:val="-2"/>
        </w:rPr>
        <w:t xml:space="preserve"> </w:t>
      </w:r>
      <w:r>
        <w:rPr>
          <w:spacing w:val="-4"/>
        </w:rPr>
        <w:t>61.</w:t>
      </w:r>
      <w:r>
        <w:rPr>
          <w:spacing w:val="-2"/>
        </w:rPr>
        <w:t>Формування</w:t>
      </w:r>
      <w:r w:rsidR="00E31E0B">
        <w:rPr>
          <w:spacing w:val="-2"/>
        </w:rPr>
        <w:t xml:space="preserve"> </w:t>
      </w:r>
      <w:r>
        <w:rPr>
          <w:spacing w:val="-6"/>
        </w:rPr>
        <w:t>та</w:t>
      </w:r>
      <w:r w:rsidR="00E31E0B">
        <w:rPr>
          <w:spacing w:val="-6"/>
        </w:rPr>
        <w:t xml:space="preserve"> </w:t>
      </w:r>
      <w:r>
        <w:rPr>
          <w:spacing w:val="-2"/>
        </w:rPr>
        <w:t>реалізації</w:t>
      </w:r>
      <w:r w:rsidR="00E31E0B">
        <w:rPr>
          <w:spacing w:val="-2"/>
        </w:rPr>
        <w:t xml:space="preserve"> </w:t>
      </w:r>
      <w:r>
        <w:rPr>
          <w:spacing w:val="-2"/>
        </w:rPr>
        <w:t>ветеранської</w:t>
      </w:r>
      <w:r w:rsidR="00E31E0B">
        <w:rPr>
          <w:spacing w:val="-2"/>
        </w:rPr>
        <w:t xml:space="preserve"> </w:t>
      </w:r>
      <w:r>
        <w:rPr>
          <w:spacing w:val="-2"/>
        </w:rPr>
        <w:t>політики</w:t>
      </w:r>
      <w:r w:rsidR="00E31E0B">
        <w:rPr>
          <w:spacing w:val="-2"/>
        </w:rPr>
        <w:t xml:space="preserve">  </w:t>
      </w:r>
      <w:r>
        <w:rPr>
          <w:spacing w:val="-10"/>
        </w:rPr>
        <w:t>у</w:t>
      </w:r>
      <w:r w:rsidR="00E31E0B">
        <w:rPr>
          <w:spacing w:val="-10"/>
        </w:rPr>
        <w:t xml:space="preserve">  т</w:t>
      </w:r>
      <w:r>
        <w:t>ерито</w:t>
      </w:r>
      <w:r w:rsidR="00E31E0B">
        <w:t>-</w:t>
      </w:r>
      <w:r>
        <w:t>ріальній громаді</w:t>
      </w:r>
    </w:p>
    <w:p w:rsidR="00D877FC" w:rsidRDefault="003314F8" w:rsidP="003E4E47">
      <w:pPr>
        <w:pStyle w:val="a4"/>
        <w:numPr>
          <w:ilvl w:val="0"/>
          <w:numId w:val="75"/>
        </w:numPr>
        <w:tabs>
          <w:tab w:val="left" w:pos="1212"/>
        </w:tabs>
        <w:ind w:left="284" w:right="426" w:hanging="284"/>
        <w:jc w:val="left"/>
        <w:rPr>
          <w:sz w:val="28"/>
        </w:rPr>
      </w:pPr>
      <w:r>
        <w:rPr>
          <w:sz w:val="28"/>
        </w:rPr>
        <w:t>Ветеранська політика громади - це комплекс заходів, спрямованих на підтримку та захист прав ветеранів, забезпечення їхньої соціальної адаптації та реінтеграції, медичної та психологічної допомоги, а також створення умов для самореалізації та активної участі у житті громади.</w:t>
      </w:r>
    </w:p>
    <w:p w:rsidR="00D877FC" w:rsidRDefault="003314F8" w:rsidP="009156EE">
      <w:pPr>
        <w:pStyle w:val="a4"/>
        <w:numPr>
          <w:ilvl w:val="0"/>
          <w:numId w:val="75"/>
        </w:numPr>
        <w:tabs>
          <w:tab w:val="left" w:pos="1131"/>
        </w:tabs>
        <w:spacing w:line="320" w:lineRule="exact"/>
        <w:ind w:left="284" w:hanging="284"/>
        <w:rPr>
          <w:sz w:val="28"/>
        </w:rPr>
      </w:pPr>
      <w:r>
        <w:rPr>
          <w:sz w:val="28"/>
        </w:rPr>
        <w:t>Ключові</w:t>
      </w:r>
      <w:r>
        <w:rPr>
          <w:spacing w:val="-7"/>
          <w:sz w:val="28"/>
        </w:rPr>
        <w:t xml:space="preserve"> </w:t>
      </w:r>
      <w:r>
        <w:rPr>
          <w:sz w:val="28"/>
        </w:rPr>
        <w:t>принципи</w:t>
      </w:r>
      <w:r>
        <w:rPr>
          <w:spacing w:val="-8"/>
          <w:sz w:val="28"/>
        </w:rPr>
        <w:t xml:space="preserve"> </w:t>
      </w:r>
      <w:r>
        <w:rPr>
          <w:sz w:val="28"/>
        </w:rPr>
        <w:t>ветеранської</w:t>
      </w:r>
      <w:r>
        <w:rPr>
          <w:spacing w:val="-6"/>
          <w:sz w:val="28"/>
        </w:rPr>
        <w:t xml:space="preserve"> </w:t>
      </w:r>
      <w:r>
        <w:rPr>
          <w:spacing w:val="-2"/>
          <w:sz w:val="28"/>
        </w:rPr>
        <w:t>політики:</w:t>
      </w:r>
    </w:p>
    <w:p w:rsidR="00D877FC" w:rsidRDefault="003314F8" w:rsidP="009156EE">
      <w:pPr>
        <w:pStyle w:val="a4"/>
        <w:numPr>
          <w:ilvl w:val="1"/>
          <w:numId w:val="75"/>
        </w:numPr>
        <w:tabs>
          <w:tab w:val="left" w:pos="1014"/>
        </w:tabs>
        <w:ind w:left="284" w:hanging="284"/>
        <w:rPr>
          <w:sz w:val="28"/>
        </w:rPr>
      </w:pPr>
      <w:r>
        <w:rPr>
          <w:sz w:val="28"/>
        </w:rPr>
        <w:t>доступність</w:t>
      </w:r>
      <w:r>
        <w:rPr>
          <w:spacing w:val="-8"/>
          <w:sz w:val="28"/>
        </w:rPr>
        <w:t xml:space="preserve"> </w:t>
      </w:r>
      <w:r>
        <w:rPr>
          <w:sz w:val="28"/>
        </w:rPr>
        <w:t>–</w:t>
      </w:r>
      <w:r>
        <w:rPr>
          <w:spacing w:val="-7"/>
          <w:sz w:val="28"/>
        </w:rPr>
        <w:t xml:space="preserve"> </w:t>
      </w:r>
      <w:r>
        <w:rPr>
          <w:sz w:val="28"/>
        </w:rPr>
        <w:t>послуги</w:t>
      </w:r>
      <w:r>
        <w:rPr>
          <w:spacing w:val="-4"/>
          <w:sz w:val="28"/>
        </w:rPr>
        <w:t xml:space="preserve"> </w:t>
      </w:r>
      <w:r>
        <w:rPr>
          <w:sz w:val="28"/>
        </w:rPr>
        <w:t>мають</w:t>
      </w:r>
      <w:r>
        <w:rPr>
          <w:spacing w:val="-6"/>
          <w:sz w:val="28"/>
        </w:rPr>
        <w:t xml:space="preserve"> </w:t>
      </w:r>
      <w:r>
        <w:rPr>
          <w:sz w:val="28"/>
        </w:rPr>
        <w:t>бути</w:t>
      </w:r>
      <w:r>
        <w:rPr>
          <w:spacing w:val="-6"/>
          <w:sz w:val="28"/>
        </w:rPr>
        <w:t xml:space="preserve"> </w:t>
      </w:r>
      <w:r>
        <w:rPr>
          <w:sz w:val="28"/>
        </w:rPr>
        <w:t>максимально</w:t>
      </w:r>
      <w:r>
        <w:rPr>
          <w:spacing w:val="-4"/>
          <w:sz w:val="28"/>
        </w:rPr>
        <w:t xml:space="preserve"> </w:t>
      </w:r>
      <w:r>
        <w:rPr>
          <w:sz w:val="28"/>
        </w:rPr>
        <w:t>наближеними</w:t>
      </w:r>
      <w:r>
        <w:rPr>
          <w:spacing w:val="-8"/>
          <w:sz w:val="28"/>
        </w:rPr>
        <w:t xml:space="preserve"> </w:t>
      </w:r>
      <w:r>
        <w:rPr>
          <w:sz w:val="28"/>
        </w:rPr>
        <w:t>до</w:t>
      </w:r>
      <w:r>
        <w:rPr>
          <w:spacing w:val="-4"/>
          <w:sz w:val="28"/>
        </w:rPr>
        <w:t xml:space="preserve"> </w:t>
      </w:r>
      <w:r>
        <w:rPr>
          <w:spacing w:val="-2"/>
          <w:sz w:val="28"/>
        </w:rPr>
        <w:t>ветеранів</w:t>
      </w:r>
      <w:r w:rsidR="00F06567">
        <w:rPr>
          <w:spacing w:val="-2"/>
          <w:sz w:val="28"/>
        </w:rPr>
        <w:t>;</w:t>
      </w:r>
    </w:p>
    <w:p w:rsidR="00D877FC" w:rsidRDefault="003314F8" w:rsidP="009156EE">
      <w:pPr>
        <w:pStyle w:val="a4"/>
        <w:numPr>
          <w:ilvl w:val="1"/>
          <w:numId w:val="75"/>
        </w:numPr>
        <w:tabs>
          <w:tab w:val="left" w:pos="1245"/>
        </w:tabs>
        <w:spacing w:before="2"/>
        <w:ind w:left="284" w:right="424" w:hanging="284"/>
        <w:rPr>
          <w:sz w:val="28"/>
        </w:rPr>
      </w:pPr>
      <w:r>
        <w:rPr>
          <w:sz w:val="28"/>
        </w:rPr>
        <w:t>комплексність – врахування медичних, соціальних, економічних, культурних потреб</w:t>
      </w:r>
      <w:r w:rsidR="00F06567">
        <w:rPr>
          <w:sz w:val="28"/>
        </w:rPr>
        <w:t>;</w:t>
      </w:r>
    </w:p>
    <w:p w:rsidR="00D877FC" w:rsidRDefault="003314F8" w:rsidP="009156EE">
      <w:pPr>
        <w:pStyle w:val="a4"/>
        <w:numPr>
          <w:ilvl w:val="1"/>
          <w:numId w:val="75"/>
        </w:numPr>
        <w:tabs>
          <w:tab w:val="left" w:pos="1014"/>
        </w:tabs>
        <w:spacing w:line="321" w:lineRule="exact"/>
        <w:ind w:left="284" w:hanging="284"/>
        <w:jc w:val="left"/>
        <w:rPr>
          <w:sz w:val="28"/>
        </w:rPr>
      </w:pPr>
      <w:r>
        <w:rPr>
          <w:sz w:val="28"/>
        </w:rPr>
        <w:t>участь</w:t>
      </w:r>
      <w:r>
        <w:rPr>
          <w:spacing w:val="-7"/>
          <w:sz w:val="28"/>
        </w:rPr>
        <w:t xml:space="preserve"> </w:t>
      </w:r>
      <w:r>
        <w:rPr>
          <w:sz w:val="28"/>
        </w:rPr>
        <w:t>ветеранів</w:t>
      </w:r>
      <w:r>
        <w:rPr>
          <w:spacing w:val="-6"/>
          <w:sz w:val="28"/>
        </w:rPr>
        <w:t xml:space="preserve"> </w:t>
      </w:r>
      <w:r>
        <w:rPr>
          <w:sz w:val="28"/>
        </w:rPr>
        <w:t>–</w:t>
      </w:r>
      <w:r>
        <w:rPr>
          <w:spacing w:val="-6"/>
          <w:sz w:val="28"/>
        </w:rPr>
        <w:t xml:space="preserve"> </w:t>
      </w:r>
      <w:r>
        <w:rPr>
          <w:sz w:val="28"/>
        </w:rPr>
        <w:t>залучення</w:t>
      </w:r>
      <w:r>
        <w:rPr>
          <w:spacing w:val="-4"/>
          <w:sz w:val="28"/>
        </w:rPr>
        <w:t xml:space="preserve"> </w:t>
      </w:r>
      <w:r>
        <w:rPr>
          <w:sz w:val="28"/>
        </w:rPr>
        <w:t>їх</w:t>
      </w:r>
      <w:r>
        <w:rPr>
          <w:spacing w:val="-3"/>
          <w:sz w:val="28"/>
        </w:rPr>
        <w:t xml:space="preserve"> </w:t>
      </w:r>
      <w:r>
        <w:rPr>
          <w:sz w:val="28"/>
        </w:rPr>
        <w:t>до</w:t>
      </w:r>
      <w:r>
        <w:rPr>
          <w:spacing w:val="-3"/>
          <w:sz w:val="28"/>
        </w:rPr>
        <w:t xml:space="preserve"> </w:t>
      </w:r>
      <w:r>
        <w:rPr>
          <w:sz w:val="28"/>
        </w:rPr>
        <w:t>планування</w:t>
      </w:r>
      <w:r>
        <w:rPr>
          <w:spacing w:val="-4"/>
          <w:sz w:val="28"/>
        </w:rPr>
        <w:t xml:space="preserve"> </w:t>
      </w:r>
      <w:r>
        <w:rPr>
          <w:sz w:val="28"/>
        </w:rPr>
        <w:t>та</w:t>
      </w:r>
      <w:r>
        <w:rPr>
          <w:spacing w:val="-5"/>
          <w:sz w:val="28"/>
        </w:rPr>
        <w:t xml:space="preserve"> </w:t>
      </w:r>
      <w:r>
        <w:rPr>
          <w:sz w:val="28"/>
        </w:rPr>
        <w:t>реалізації</w:t>
      </w:r>
      <w:r>
        <w:rPr>
          <w:spacing w:val="-2"/>
          <w:sz w:val="28"/>
        </w:rPr>
        <w:t xml:space="preserve"> політики</w:t>
      </w:r>
      <w:r w:rsidR="00F06567">
        <w:rPr>
          <w:spacing w:val="-2"/>
          <w:sz w:val="28"/>
        </w:rPr>
        <w:t>;</w:t>
      </w:r>
    </w:p>
    <w:p w:rsidR="00D877FC" w:rsidRDefault="003314F8" w:rsidP="009156EE">
      <w:pPr>
        <w:pStyle w:val="a4"/>
        <w:numPr>
          <w:ilvl w:val="1"/>
          <w:numId w:val="75"/>
        </w:numPr>
        <w:tabs>
          <w:tab w:val="left" w:pos="1014"/>
        </w:tabs>
        <w:spacing w:line="322" w:lineRule="exact"/>
        <w:ind w:left="284" w:hanging="284"/>
        <w:jc w:val="left"/>
        <w:rPr>
          <w:sz w:val="28"/>
        </w:rPr>
      </w:pPr>
      <w:r>
        <w:rPr>
          <w:sz w:val="28"/>
        </w:rPr>
        <w:t>гендерна</w:t>
      </w:r>
      <w:r>
        <w:rPr>
          <w:spacing w:val="-10"/>
          <w:sz w:val="28"/>
        </w:rPr>
        <w:t xml:space="preserve"> </w:t>
      </w:r>
      <w:r>
        <w:rPr>
          <w:sz w:val="28"/>
        </w:rPr>
        <w:t>чутливість</w:t>
      </w:r>
      <w:r>
        <w:rPr>
          <w:spacing w:val="-7"/>
          <w:sz w:val="28"/>
        </w:rPr>
        <w:t xml:space="preserve"> </w:t>
      </w:r>
      <w:r>
        <w:rPr>
          <w:sz w:val="28"/>
        </w:rPr>
        <w:t>–</w:t>
      </w:r>
      <w:r>
        <w:rPr>
          <w:spacing w:val="-7"/>
          <w:sz w:val="28"/>
        </w:rPr>
        <w:t xml:space="preserve"> </w:t>
      </w:r>
      <w:r>
        <w:rPr>
          <w:sz w:val="28"/>
        </w:rPr>
        <w:t>врахування</w:t>
      </w:r>
      <w:r>
        <w:rPr>
          <w:spacing w:val="-8"/>
          <w:sz w:val="28"/>
        </w:rPr>
        <w:t xml:space="preserve"> </w:t>
      </w:r>
      <w:r>
        <w:rPr>
          <w:sz w:val="28"/>
        </w:rPr>
        <w:t>специфічних</w:t>
      </w:r>
      <w:r>
        <w:rPr>
          <w:spacing w:val="-6"/>
          <w:sz w:val="28"/>
        </w:rPr>
        <w:t xml:space="preserve"> </w:t>
      </w:r>
      <w:r>
        <w:rPr>
          <w:sz w:val="28"/>
        </w:rPr>
        <w:t>потреб</w:t>
      </w:r>
      <w:r>
        <w:rPr>
          <w:spacing w:val="-6"/>
          <w:sz w:val="28"/>
        </w:rPr>
        <w:t xml:space="preserve"> </w:t>
      </w:r>
      <w:r>
        <w:rPr>
          <w:sz w:val="28"/>
        </w:rPr>
        <w:t>жінок-</w:t>
      </w:r>
      <w:r>
        <w:rPr>
          <w:spacing w:val="-2"/>
          <w:sz w:val="28"/>
        </w:rPr>
        <w:t>ветеранів</w:t>
      </w:r>
      <w:r w:rsidR="00F06567">
        <w:rPr>
          <w:spacing w:val="-2"/>
          <w:sz w:val="28"/>
        </w:rPr>
        <w:t>;</w:t>
      </w:r>
    </w:p>
    <w:p w:rsidR="00D877FC" w:rsidRDefault="003314F8" w:rsidP="009156EE">
      <w:pPr>
        <w:pStyle w:val="a4"/>
        <w:numPr>
          <w:ilvl w:val="1"/>
          <w:numId w:val="75"/>
        </w:numPr>
        <w:tabs>
          <w:tab w:val="left" w:pos="1014"/>
        </w:tabs>
        <w:ind w:left="284" w:hanging="284"/>
        <w:jc w:val="left"/>
        <w:rPr>
          <w:sz w:val="28"/>
        </w:rPr>
      </w:pPr>
      <w:r>
        <w:rPr>
          <w:sz w:val="28"/>
        </w:rPr>
        <w:t>прозорість</w:t>
      </w:r>
      <w:r>
        <w:rPr>
          <w:spacing w:val="-6"/>
          <w:sz w:val="28"/>
        </w:rPr>
        <w:t xml:space="preserve"> </w:t>
      </w:r>
      <w:r>
        <w:rPr>
          <w:sz w:val="28"/>
        </w:rPr>
        <w:t>та</w:t>
      </w:r>
      <w:r>
        <w:rPr>
          <w:spacing w:val="-4"/>
          <w:sz w:val="28"/>
        </w:rPr>
        <w:t xml:space="preserve"> </w:t>
      </w:r>
      <w:r>
        <w:rPr>
          <w:spacing w:val="-2"/>
          <w:sz w:val="28"/>
        </w:rPr>
        <w:t>підзвітність.</w:t>
      </w:r>
    </w:p>
    <w:p w:rsidR="00D877FC" w:rsidRDefault="003314F8" w:rsidP="009156EE">
      <w:pPr>
        <w:pStyle w:val="a4"/>
        <w:numPr>
          <w:ilvl w:val="0"/>
          <w:numId w:val="75"/>
        </w:numPr>
        <w:tabs>
          <w:tab w:val="left" w:pos="1253"/>
        </w:tabs>
        <w:ind w:left="284" w:right="423" w:hanging="284"/>
        <w:rPr>
          <w:sz w:val="28"/>
        </w:rPr>
      </w:pPr>
      <w:r>
        <w:rPr>
          <w:sz w:val="28"/>
        </w:rPr>
        <w:t xml:space="preserve">У громаді проводиться аналіз потреб ветеранів шляхом проведення </w:t>
      </w:r>
      <w:r>
        <w:rPr>
          <w:sz w:val="28"/>
        </w:rPr>
        <w:lastRenderedPageBreak/>
        <w:t>опитування для виявлення актуальних проблем та потреб ветеранів (медична допомога, працевлаштування, соціальний захист, психологічна реабілітація) та демографічних даних про кількість ветеранів та членів їхніх сімей.</w:t>
      </w:r>
    </w:p>
    <w:p w:rsidR="00D877FC" w:rsidRDefault="00D877FC" w:rsidP="009156EE">
      <w:pPr>
        <w:pStyle w:val="a3"/>
        <w:spacing w:before="1"/>
        <w:ind w:left="284" w:hanging="284"/>
        <w:jc w:val="left"/>
      </w:pPr>
    </w:p>
    <w:p w:rsidR="00D877FC" w:rsidRDefault="003314F8" w:rsidP="009156EE">
      <w:pPr>
        <w:pStyle w:val="2"/>
        <w:ind w:left="284" w:right="635" w:hanging="284"/>
      </w:pPr>
      <w:r>
        <w:t>Стаття</w:t>
      </w:r>
      <w:r>
        <w:rPr>
          <w:spacing w:val="40"/>
        </w:rPr>
        <w:t xml:space="preserve"> </w:t>
      </w:r>
      <w:r>
        <w:t>62.</w:t>
      </w:r>
      <w:r>
        <w:rPr>
          <w:spacing w:val="40"/>
        </w:rPr>
        <w:t xml:space="preserve"> </w:t>
      </w:r>
      <w:r>
        <w:t>Забезпечення</w:t>
      </w:r>
      <w:r>
        <w:rPr>
          <w:spacing w:val="40"/>
        </w:rPr>
        <w:t xml:space="preserve"> </w:t>
      </w:r>
      <w:r>
        <w:t>рівного</w:t>
      </w:r>
      <w:r>
        <w:rPr>
          <w:spacing w:val="40"/>
        </w:rPr>
        <w:t xml:space="preserve"> </w:t>
      </w:r>
      <w:r>
        <w:t>доступу</w:t>
      </w:r>
      <w:r>
        <w:rPr>
          <w:spacing w:val="40"/>
        </w:rPr>
        <w:t xml:space="preserve"> </w:t>
      </w:r>
      <w:r>
        <w:t>(</w:t>
      </w:r>
      <w:r w:rsidR="00F06567">
        <w:t xml:space="preserve"> </w:t>
      </w:r>
      <w:r>
        <w:t>інклюзивності</w:t>
      </w:r>
      <w:r w:rsidR="00F06567">
        <w:t xml:space="preserve"> </w:t>
      </w:r>
      <w:r>
        <w:t>)</w:t>
      </w:r>
      <w:r>
        <w:rPr>
          <w:spacing w:val="40"/>
        </w:rPr>
        <w:t xml:space="preserve"> </w:t>
      </w:r>
      <w:r>
        <w:t>та</w:t>
      </w:r>
      <w:r>
        <w:rPr>
          <w:spacing w:val="40"/>
        </w:rPr>
        <w:t xml:space="preserve"> </w:t>
      </w:r>
      <w:r>
        <w:t>соціальної</w:t>
      </w:r>
      <w:r>
        <w:rPr>
          <w:spacing w:val="80"/>
        </w:rPr>
        <w:t xml:space="preserve"> </w:t>
      </w:r>
      <w:r>
        <w:rPr>
          <w:spacing w:val="-2"/>
        </w:rPr>
        <w:t>справедливості</w:t>
      </w:r>
    </w:p>
    <w:p w:rsidR="00D877FC" w:rsidRDefault="003314F8" w:rsidP="003E4E47">
      <w:pPr>
        <w:pStyle w:val="a4"/>
        <w:numPr>
          <w:ilvl w:val="0"/>
          <w:numId w:val="74"/>
        </w:numPr>
        <w:tabs>
          <w:tab w:val="left" w:pos="1275"/>
        </w:tabs>
        <w:ind w:left="284" w:right="431" w:hanging="284"/>
        <w:rPr>
          <w:sz w:val="28"/>
        </w:rPr>
      </w:pPr>
      <w:r>
        <w:rPr>
          <w:sz w:val="28"/>
        </w:rPr>
        <w:t>Розвиток територіальної громади здійснюється з урахуванням принципу рівності прав усіх жителів незалежно від віку, статі, національності, релігії чи соціального статусу.</w:t>
      </w:r>
    </w:p>
    <w:p w:rsidR="00D877FC" w:rsidRDefault="003314F8" w:rsidP="009156EE">
      <w:pPr>
        <w:pStyle w:val="a4"/>
        <w:numPr>
          <w:ilvl w:val="0"/>
          <w:numId w:val="74"/>
        </w:numPr>
        <w:tabs>
          <w:tab w:val="left" w:pos="1275"/>
        </w:tabs>
        <w:spacing w:before="2"/>
        <w:ind w:left="284" w:right="426" w:hanging="284"/>
        <w:rPr>
          <w:sz w:val="28"/>
        </w:rPr>
      </w:pPr>
      <w:r>
        <w:rPr>
          <w:sz w:val="28"/>
        </w:rPr>
        <w:t xml:space="preserve">Органи місцевого самоврядування забезпечують рівний доступ врахування інтересів всіх груп жителів, включаючи вразливі групи (особи з інвалідністю, люди похилого віку, батьки з дітьми, військові та члени їх сімей, ВПО </w:t>
      </w:r>
      <w:r w:rsidR="006E5375">
        <w:rPr>
          <w:sz w:val="28"/>
        </w:rPr>
        <w:t>та інші)</w:t>
      </w:r>
      <w:r>
        <w:rPr>
          <w:sz w:val="28"/>
        </w:rPr>
        <w:t>.</w:t>
      </w:r>
    </w:p>
    <w:p w:rsidR="00D877FC" w:rsidRDefault="003314F8" w:rsidP="009156EE">
      <w:pPr>
        <w:pStyle w:val="a4"/>
        <w:numPr>
          <w:ilvl w:val="0"/>
          <w:numId w:val="74"/>
        </w:numPr>
        <w:tabs>
          <w:tab w:val="left" w:pos="1275"/>
        </w:tabs>
        <w:spacing w:before="81"/>
        <w:ind w:left="284" w:right="422" w:hanging="284"/>
        <w:rPr>
          <w:sz w:val="28"/>
        </w:rPr>
      </w:pPr>
      <w:r>
        <w:rPr>
          <w:sz w:val="28"/>
        </w:rPr>
        <w:t>Органи місцевого самоврядування сприяють представництву всіх соціальних груп при використанні форм участі жителів у вирішення питань місцевого значення, що передбачені цим Статутом.</w:t>
      </w:r>
    </w:p>
    <w:p w:rsidR="00D877FC" w:rsidRDefault="003314F8" w:rsidP="009156EE">
      <w:pPr>
        <w:pStyle w:val="a4"/>
        <w:numPr>
          <w:ilvl w:val="0"/>
          <w:numId w:val="74"/>
        </w:numPr>
        <w:tabs>
          <w:tab w:val="left" w:pos="1275"/>
        </w:tabs>
        <w:spacing w:before="1"/>
        <w:ind w:left="284" w:right="422" w:hanging="284"/>
        <w:rPr>
          <w:sz w:val="28"/>
        </w:rPr>
      </w:pPr>
      <w:r>
        <w:rPr>
          <w:sz w:val="28"/>
        </w:rPr>
        <w:t>Органи місцевого самоврядування забезпечують безбар’єрність просторового планування, враховуючи потреби осіб з інвалідністю та інших маломобільних груп.</w:t>
      </w:r>
    </w:p>
    <w:p w:rsidR="00D877FC" w:rsidRDefault="00D877FC" w:rsidP="009156EE">
      <w:pPr>
        <w:pStyle w:val="a3"/>
        <w:spacing w:before="1"/>
        <w:ind w:left="284" w:hanging="284"/>
        <w:jc w:val="left"/>
      </w:pPr>
    </w:p>
    <w:p w:rsidR="00D877FC" w:rsidRDefault="003314F8" w:rsidP="009156EE">
      <w:pPr>
        <w:pStyle w:val="2"/>
        <w:ind w:left="284" w:hanging="284"/>
      </w:pPr>
      <w:r>
        <w:t>Стаття</w:t>
      </w:r>
      <w:r>
        <w:rPr>
          <w:spacing w:val="-11"/>
        </w:rPr>
        <w:t xml:space="preserve"> </w:t>
      </w:r>
      <w:r>
        <w:t>63.</w:t>
      </w:r>
      <w:r>
        <w:rPr>
          <w:spacing w:val="-6"/>
        </w:rPr>
        <w:t xml:space="preserve"> </w:t>
      </w:r>
      <w:r>
        <w:t>Охорона</w:t>
      </w:r>
      <w:r>
        <w:rPr>
          <w:spacing w:val="-4"/>
        </w:rPr>
        <w:t xml:space="preserve"> </w:t>
      </w:r>
      <w:r>
        <w:t>дитинства,</w:t>
      </w:r>
      <w:r>
        <w:rPr>
          <w:spacing w:val="-6"/>
        </w:rPr>
        <w:t xml:space="preserve"> </w:t>
      </w:r>
      <w:r>
        <w:t>підтримка</w:t>
      </w:r>
      <w:r>
        <w:rPr>
          <w:spacing w:val="-4"/>
        </w:rPr>
        <w:t xml:space="preserve"> </w:t>
      </w:r>
      <w:r>
        <w:t>материнства</w:t>
      </w:r>
      <w:r>
        <w:rPr>
          <w:spacing w:val="-8"/>
        </w:rPr>
        <w:t xml:space="preserve"> </w:t>
      </w:r>
      <w:r>
        <w:t>та</w:t>
      </w:r>
      <w:r>
        <w:rPr>
          <w:spacing w:val="-7"/>
        </w:rPr>
        <w:t xml:space="preserve"> </w:t>
      </w:r>
      <w:r>
        <w:rPr>
          <w:spacing w:val="-2"/>
        </w:rPr>
        <w:t>батьківства</w:t>
      </w:r>
    </w:p>
    <w:p w:rsidR="00D877FC" w:rsidRDefault="003314F8" w:rsidP="003E4E47">
      <w:pPr>
        <w:pStyle w:val="a4"/>
        <w:numPr>
          <w:ilvl w:val="0"/>
          <w:numId w:val="73"/>
        </w:numPr>
        <w:tabs>
          <w:tab w:val="left" w:pos="1275"/>
        </w:tabs>
        <w:ind w:left="284" w:right="426" w:hanging="284"/>
        <w:rPr>
          <w:sz w:val="28"/>
        </w:rPr>
      </w:pPr>
      <w:r>
        <w:rPr>
          <w:sz w:val="28"/>
        </w:rPr>
        <w:t>Охорона дитинства, підтримка материнства та батьківства є важливою умовою повноцінного розвитку територіальної громади.</w:t>
      </w:r>
    </w:p>
    <w:p w:rsidR="00D877FC" w:rsidRDefault="003314F8" w:rsidP="009156EE">
      <w:pPr>
        <w:pStyle w:val="a4"/>
        <w:numPr>
          <w:ilvl w:val="0"/>
          <w:numId w:val="73"/>
        </w:numPr>
        <w:tabs>
          <w:tab w:val="left" w:pos="1275"/>
        </w:tabs>
        <w:ind w:left="284" w:right="415" w:hanging="284"/>
        <w:rPr>
          <w:sz w:val="28"/>
        </w:rPr>
      </w:pPr>
      <w:r>
        <w:rPr>
          <w:sz w:val="28"/>
        </w:rPr>
        <w:t>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забезпечують умови для материнства та батьківства, матеріально і морально заохочують і підтримують материнство та батьківство.</w:t>
      </w:r>
    </w:p>
    <w:p w:rsidR="00D877FC" w:rsidRDefault="00D877FC" w:rsidP="009156EE">
      <w:pPr>
        <w:pStyle w:val="a3"/>
        <w:ind w:left="284" w:hanging="284"/>
        <w:jc w:val="left"/>
      </w:pPr>
    </w:p>
    <w:p w:rsidR="00D877FC" w:rsidRDefault="003314F8" w:rsidP="009156EE">
      <w:pPr>
        <w:pStyle w:val="2"/>
        <w:ind w:left="284" w:right="635" w:hanging="284"/>
      </w:pPr>
      <w:r>
        <w:t>Стаття</w:t>
      </w:r>
      <w:r>
        <w:rPr>
          <w:spacing w:val="40"/>
        </w:rPr>
        <w:t xml:space="preserve"> </w:t>
      </w:r>
      <w:r>
        <w:t>64.</w:t>
      </w:r>
      <w:r>
        <w:rPr>
          <w:spacing w:val="40"/>
        </w:rPr>
        <w:t xml:space="preserve"> </w:t>
      </w:r>
      <w:r>
        <w:t>Розвиток</w:t>
      </w:r>
      <w:r>
        <w:rPr>
          <w:spacing w:val="40"/>
        </w:rPr>
        <w:t xml:space="preserve"> </w:t>
      </w:r>
      <w:r>
        <w:t>економічної</w:t>
      </w:r>
      <w:r>
        <w:rPr>
          <w:spacing w:val="40"/>
        </w:rPr>
        <w:t xml:space="preserve"> </w:t>
      </w:r>
      <w:r>
        <w:t>сфери</w:t>
      </w:r>
      <w:r>
        <w:rPr>
          <w:spacing w:val="40"/>
        </w:rPr>
        <w:t xml:space="preserve"> </w:t>
      </w:r>
      <w:r>
        <w:t>життєдіяльності</w:t>
      </w:r>
      <w:r>
        <w:rPr>
          <w:spacing w:val="40"/>
        </w:rPr>
        <w:t xml:space="preserve"> </w:t>
      </w:r>
      <w:r>
        <w:t xml:space="preserve">територіальної </w:t>
      </w:r>
      <w:r>
        <w:rPr>
          <w:spacing w:val="-2"/>
        </w:rPr>
        <w:t>громади</w:t>
      </w:r>
    </w:p>
    <w:p w:rsidR="00D877FC" w:rsidRDefault="003314F8" w:rsidP="009156EE">
      <w:pPr>
        <w:pStyle w:val="a4"/>
        <w:numPr>
          <w:ilvl w:val="0"/>
          <w:numId w:val="72"/>
        </w:numPr>
        <w:tabs>
          <w:tab w:val="left" w:pos="1275"/>
        </w:tabs>
        <w:ind w:left="284" w:right="423" w:hanging="284"/>
        <w:rPr>
          <w:sz w:val="28"/>
        </w:rPr>
      </w:pPr>
      <w:r>
        <w:rPr>
          <w:sz w:val="28"/>
        </w:rPr>
        <w:t>Розвиток економічної інфраструктури, бізнесу є економічною основою розвитку територіальної громади. Зокрема такий розвиток забезпечується створенням</w:t>
      </w:r>
      <w:r>
        <w:rPr>
          <w:spacing w:val="-2"/>
          <w:sz w:val="28"/>
        </w:rPr>
        <w:t xml:space="preserve"> </w:t>
      </w:r>
      <w:r>
        <w:rPr>
          <w:sz w:val="28"/>
        </w:rPr>
        <w:t>робочих</w:t>
      </w:r>
      <w:r>
        <w:rPr>
          <w:spacing w:val="-2"/>
          <w:sz w:val="28"/>
        </w:rPr>
        <w:t xml:space="preserve"> </w:t>
      </w:r>
      <w:r>
        <w:rPr>
          <w:sz w:val="28"/>
        </w:rPr>
        <w:t>місць,</w:t>
      </w:r>
      <w:r>
        <w:rPr>
          <w:spacing w:val="-1"/>
          <w:sz w:val="28"/>
        </w:rPr>
        <w:t xml:space="preserve"> </w:t>
      </w:r>
      <w:r>
        <w:rPr>
          <w:sz w:val="28"/>
        </w:rPr>
        <w:t>сплатою</w:t>
      </w:r>
      <w:r>
        <w:rPr>
          <w:spacing w:val="-2"/>
          <w:sz w:val="28"/>
        </w:rPr>
        <w:t xml:space="preserve"> </w:t>
      </w:r>
      <w:r>
        <w:rPr>
          <w:sz w:val="28"/>
        </w:rPr>
        <w:t>податків</w:t>
      </w:r>
      <w:r>
        <w:rPr>
          <w:spacing w:val="-1"/>
          <w:sz w:val="28"/>
        </w:rPr>
        <w:t xml:space="preserve"> </w:t>
      </w:r>
      <w:r>
        <w:rPr>
          <w:sz w:val="28"/>
        </w:rPr>
        <w:t>та</w:t>
      </w:r>
      <w:r>
        <w:rPr>
          <w:spacing w:val="-1"/>
          <w:sz w:val="28"/>
        </w:rPr>
        <w:t xml:space="preserve"> </w:t>
      </w:r>
      <w:r>
        <w:rPr>
          <w:sz w:val="28"/>
        </w:rPr>
        <w:t>зборів</w:t>
      </w:r>
      <w:r>
        <w:rPr>
          <w:spacing w:val="-1"/>
          <w:sz w:val="28"/>
        </w:rPr>
        <w:t xml:space="preserve"> </w:t>
      </w:r>
      <w:r>
        <w:rPr>
          <w:sz w:val="28"/>
        </w:rPr>
        <w:t>у</w:t>
      </w:r>
      <w:r>
        <w:rPr>
          <w:spacing w:val="-1"/>
          <w:sz w:val="28"/>
        </w:rPr>
        <w:t xml:space="preserve"> </w:t>
      </w:r>
      <w:r>
        <w:rPr>
          <w:sz w:val="28"/>
        </w:rPr>
        <w:t>бюджет</w:t>
      </w:r>
      <w:r>
        <w:rPr>
          <w:spacing w:val="-1"/>
          <w:sz w:val="28"/>
        </w:rPr>
        <w:t xml:space="preserve"> </w:t>
      </w:r>
      <w:r>
        <w:rPr>
          <w:sz w:val="28"/>
        </w:rPr>
        <w:t>територіальної громади, створенням комфортних для проживання та перебування умов тощо.</w:t>
      </w:r>
    </w:p>
    <w:p w:rsidR="00D877FC" w:rsidRDefault="003314F8" w:rsidP="009156EE">
      <w:pPr>
        <w:pStyle w:val="a4"/>
        <w:numPr>
          <w:ilvl w:val="0"/>
          <w:numId w:val="72"/>
        </w:numPr>
        <w:tabs>
          <w:tab w:val="left" w:pos="1275"/>
        </w:tabs>
        <w:spacing w:line="242" w:lineRule="auto"/>
        <w:ind w:left="284" w:right="425" w:hanging="284"/>
        <w:rPr>
          <w:sz w:val="28"/>
        </w:rPr>
      </w:pPr>
      <w:r>
        <w:rPr>
          <w:sz w:val="28"/>
        </w:rPr>
        <w:t>Органами місцевого самоврядування забезпечується розвиток</w:t>
      </w:r>
      <w:r>
        <w:rPr>
          <w:spacing w:val="40"/>
          <w:sz w:val="28"/>
        </w:rPr>
        <w:t xml:space="preserve"> </w:t>
      </w:r>
      <w:r>
        <w:rPr>
          <w:sz w:val="28"/>
        </w:rPr>
        <w:t>економічної сфери життєдіяльності територіальної громади шляхом:</w:t>
      </w:r>
    </w:p>
    <w:p w:rsidR="00D877FC" w:rsidRDefault="003314F8" w:rsidP="009156EE">
      <w:pPr>
        <w:pStyle w:val="a4"/>
        <w:numPr>
          <w:ilvl w:val="1"/>
          <w:numId w:val="72"/>
        </w:numPr>
        <w:tabs>
          <w:tab w:val="left" w:pos="1275"/>
        </w:tabs>
        <w:ind w:left="284" w:right="420" w:hanging="284"/>
        <w:rPr>
          <w:sz w:val="28"/>
        </w:rPr>
      </w:pPr>
      <w:r>
        <w:rPr>
          <w:sz w:val="28"/>
        </w:rPr>
        <w:t>визначення у Стратегії розвитку територіальної громади напрямів щодо розвитку бізнесу, в т</w:t>
      </w:r>
      <w:r w:rsidR="00D0659C">
        <w:rPr>
          <w:sz w:val="28"/>
        </w:rPr>
        <w:t xml:space="preserve">ому числі </w:t>
      </w:r>
      <w:r>
        <w:rPr>
          <w:sz w:val="28"/>
        </w:rPr>
        <w:t>малого і середнього підприємництва, інновацій та економічного розвитку в цілому;</w:t>
      </w:r>
    </w:p>
    <w:p w:rsidR="00D877FC" w:rsidRDefault="003314F8" w:rsidP="009156EE">
      <w:pPr>
        <w:pStyle w:val="a4"/>
        <w:numPr>
          <w:ilvl w:val="1"/>
          <w:numId w:val="72"/>
        </w:numPr>
        <w:tabs>
          <w:tab w:val="left" w:pos="1275"/>
        </w:tabs>
        <w:ind w:left="284" w:right="430" w:hanging="284"/>
        <w:rPr>
          <w:sz w:val="28"/>
        </w:rPr>
      </w:pPr>
      <w:r>
        <w:rPr>
          <w:sz w:val="28"/>
        </w:rPr>
        <w:t xml:space="preserve">розроблення та реалізації програм щодо залучення інвестицій, розвитку </w:t>
      </w:r>
      <w:r>
        <w:rPr>
          <w:sz w:val="28"/>
        </w:rPr>
        <w:lastRenderedPageBreak/>
        <w:t>економіки, підтримки бізнесу, розвитку комунальної інфраструктури;</w:t>
      </w:r>
    </w:p>
    <w:p w:rsidR="00D877FC" w:rsidRDefault="003314F8" w:rsidP="009156EE">
      <w:pPr>
        <w:pStyle w:val="a4"/>
        <w:numPr>
          <w:ilvl w:val="1"/>
          <w:numId w:val="72"/>
        </w:numPr>
        <w:tabs>
          <w:tab w:val="left" w:pos="1275"/>
        </w:tabs>
        <w:spacing w:line="242" w:lineRule="auto"/>
        <w:ind w:left="284" w:right="429" w:hanging="284"/>
        <w:rPr>
          <w:sz w:val="28"/>
        </w:rPr>
      </w:pPr>
      <w:r>
        <w:rPr>
          <w:sz w:val="28"/>
        </w:rPr>
        <w:t xml:space="preserve">розроблення та реалізації плану доброчесності (антикорупційної </w:t>
      </w:r>
      <w:r>
        <w:rPr>
          <w:spacing w:val="-2"/>
          <w:sz w:val="28"/>
        </w:rPr>
        <w:t>програми).</w:t>
      </w:r>
      <w:r w:rsidR="007035C8">
        <w:rPr>
          <w:spacing w:val="-2"/>
          <w:sz w:val="28"/>
        </w:rPr>
        <w:t xml:space="preserve"> </w:t>
      </w:r>
    </w:p>
    <w:p w:rsidR="00D200AB" w:rsidRDefault="00D200AB" w:rsidP="00CC5078">
      <w:pPr>
        <w:ind w:left="567" w:hanging="285"/>
        <w:rPr>
          <w:b/>
          <w:bCs/>
          <w:spacing w:val="-2"/>
          <w:sz w:val="28"/>
          <w:szCs w:val="28"/>
        </w:rPr>
      </w:pPr>
    </w:p>
    <w:p w:rsidR="00D877FC" w:rsidRPr="007035C8" w:rsidRDefault="003314F8" w:rsidP="00A449EA">
      <w:pPr>
        <w:ind w:left="284" w:hanging="284"/>
        <w:rPr>
          <w:b/>
          <w:bCs/>
          <w:sz w:val="28"/>
          <w:szCs w:val="28"/>
        </w:rPr>
      </w:pPr>
      <w:r w:rsidRPr="007035C8">
        <w:rPr>
          <w:b/>
          <w:bCs/>
          <w:spacing w:val="-2"/>
          <w:sz w:val="28"/>
          <w:szCs w:val="28"/>
        </w:rPr>
        <w:t>РОЗДІЛ</w:t>
      </w:r>
      <w:r w:rsidR="007035C8" w:rsidRPr="007035C8">
        <w:rPr>
          <w:b/>
          <w:bCs/>
          <w:sz w:val="28"/>
          <w:szCs w:val="28"/>
        </w:rPr>
        <w:t xml:space="preserve"> </w:t>
      </w:r>
      <w:r w:rsidRPr="007035C8">
        <w:rPr>
          <w:b/>
          <w:bCs/>
          <w:spacing w:val="-4"/>
          <w:sz w:val="28"/>
          <w:szCs w:val="28"/>
        </w:rPr>
        <w:t>VІІI.</w:t>
      </w:r>
      <w:r w:rsidR="007035C8" w:rsidRPr="007035C8">
        <w:rPr>
          <w:b/>
          <w:bCs/>
          <w:spacing w:val="-4"/>
          <w:sz w:val="28"/>
          <w:szCs w:val="28"/>
        </w:rPr>
        <w:t xml:space="preserve"> </w:t>
      </w:r>
      <w:r w:rsidRPr="007035C8">
        <w:rPr>
          <w:b/>
          <w:bCs/>
          <w:spacing w:val="-2"/>
          <w:sz w:val="28"/>
          <w:szCs w:val="28"/>
        </w:rPr>
        <w:t>ЗВІТУВАННЯ</w:t>
      </w:r>
      <w:r w:rsidR="007035C8">
        <w:rPr>
          <w:b/>
          <w:bCs/>
          <w:spacing w:val="-2"/>
          <w:sz w:val="28"/>
          <w:szCs w:val="28"/>
        </w:rPr>
        <w:t xml:space="preserve"> </w:t>
      </w:r>
      <w:r w:rsidRPr="007035C8">
        <w:rPr>
          <w:b/>
          <w:bCs/>
          <w:spacing w:val="-2"/>
          <w:sz w:val="28"/>
          <w:szCs w:val="28"/>
        </w:rPr>
        <w:t>ОРГАНУ</w:t>
      </w:r>
      <w:r w:rsidR="007035C8">
        <w:rPr>
          <w:b/>
          <w:bCs/>
          <w:spacing w:val="-2"/>
          <w:sz w:val="28"/>
          <w:szCs w:val="28"/>
        </w:rPr>
        <w:t xml:space="preserve">  </w:t>
      </w:r>
      <w:r w:rsidRPr="007035C8">
        <w:rPr>
          <w:b/>
          <w:bCs/>
          <w:spacing w:val="-2"/>
          <w:sz w:val="28"/>
          <w:szCs w:val="28"/>
        </w:rPr>
        <w:t xml:space="preserve">МІСЦЕВОГО </w:t>
      </w:r>
      <w:r w:rsidRPr="007035C8">
        <w:rPr>
          <w:b/>
          <w:bCs/>
          <w:sz w:val="28"/>
          <w:szCs w:val="28"/>
        </w:rPr>
        <w:t>САМОВРЯДУВАННЯ</w:t>
      </w:r>
      <w:r w:rsidR="00434230">
        <w:rPr>
          <w:b/>
          <w:bCs/>
          <w:sz w:val="28"/>
          <w:szCs w:val="28"/>
        </w:rPr>
        <w:t xml:space="preserve"> </w:t>
      </w:r>
      <w:r w:rsidRPr="007035C8">
        <w:rPr>
          <w:b/>
          <w:bCs/>
          <w:sz w:val="28"/>
          <w:szCs w:val="28"/>
        </w:rPr>
        <w:t>ТЕРИТОРІАЛЬНОЇ ГРОМАДИ ТА ЙОГО ПОСАДОВИХ ОСІБ</w:t>
      </w:r>
    </w:p>
    <w:p w:rsidR="00D877FC" w:rsidRDefault="00D877FC" w:rsidP="00A449EA">
      <w:pPr>
        <w:pStyle w:val="a3"/>
        <w:spacing w:before="2"/>
        <w:ind w:left="284" w:hanging="284"/>
        <w:jc w:val="left"/>
        <w:rPr>
          <w:b/>
        </w:rPr>
      </w:pPr>
    </w:p>
    <w:p w:rsidR="00D877FC" w:rsidRDefault="003314F8" w:rsidP="00762C17">
      <w:pPr>
        <w:pStyle w:val="2"/>
        <w:ind w:left="142" w:right="428" w:hanging="142"/>
      </w:pPr>
      <w:r>
        <w:t>Стаття</w:t>
      </w:r>
      <w:r>
        <w:rPr>
          <w:spacing w:val="34"/>
        </w:rPr>
        <w:t xml:space="preserve"> </w:t>
      </w:r>
      <w:r>
        <w:t>65.</w:t>
      </w:r>
      <w:r>
        <w:rPr>
          <w:spacing w:val="37"/>
        </w:rPr>
        <w:t xml:space="preserve"> </w:t>
      </w:r>
      <w:r>
        <w:t>Загальні</w:t>
      </w:r>
      <w:r>
        <w:rPr>
          <w:spacing w:val="38"/>
        </w:rPr>
        <w:t xml:space="preserve"> </w:t>
      </w:r>
      <w:r>
        <w:t>засади</w:t>
      </w:r>
      <w:r>
        <w:rPr>
          <w:spacing w:val="36"/>
        </w:rPr>
        <w:t xml:space="preserve"> </w:t>
      </w:r>
      <w:r>
        <w:t>звітування</w:t>
      </w:r>
      <w:r>
        <w:rPr>
          <w:spacing w:val="36"/>
        </w:rPr>
        <w:t xml:space="preserve"> </w:t>
      </w:r>
      <w:r>
        <w:t>органів</w:t>
      </w:r>
      <w:r>
        <w:rPr>
          <w:spacing w:val="37"/>
        </w:rPr>
        <w:t xml:space="preserve"> </w:t>
      </w:r>
      <w:r>
        <w:t>місцевого</w:t>
      </w:r>
      <w:r>
        <w:rPr>
          <w:spacing w:val="35"/>
        </w:rPr>
        <w:t xml:space="preserve"> </w:t>
      </w:r>
      <w:r>
        <w:t>самовряду</w:t>
      </w:r>
      <w:r w:rsidR="003E4E47">
        <w:t>-</w:t>
      </w:r>
      <w:r>
        <w:t>вання та їх посадових осіб, депутатів ради перед територіальною гро</w:t>
      </w:r>
      <w:r w:rsidR="003E4E47">
        <w:t>-</w:t>
      </w:r>
      <w:r>
        <w:t>мадою</w:t>
      </w:r>
    </w:p>
    <w:p w:rsidR="00D877FC" w:rsidRDefault="00FA6280" w:rsidP="00FA6280">
      <w:pPr>
        <w:pStyle w:val="a4"/>
        <w:tabs>
          <w:tab w:val="left" w:pos="1154"/>
        </w:tabs>
        <w:spacing w:before="81"/>
        <w:ind w:left="284" w:right="318" w:hanging="284"/>
        <w:rPr>
          <w:sz w:val="28"/>
        </w:rPr>
      </w:pPr>
      <w:r>
        <w:rPr>
          <w:sz w:val="28"/>
        </w:rPr>
        <w:t>1.</w:t>
      </w:r>
      <w:r w:rsidR="003314F8">
        <w:rPr>
          <w:sz w:val="28"/>
        </w:rPr>
        <w:t>Звітування органів місцевого самоврядування територіальної громади та їх посадових осіб здійснюється з метою інформування про заплановану та виконану роботу, її оцінку, отримання пропозицій, доручень і рекомендацій для майбутньої діяльності.</w:t>
      </w:r>
    </w:p>
    <w:p w:rsidR="00D877FC" w:rsidRDefault="00FA6280" w:rsidP="00FA6280">
      <w:pPr>
        <w:pStyle w:val="a4"/>
        <w:tabs>
          <w:tab w:val="left" w:pos="567"/>
        </w:tabs>
        <w:spacing w:before="1" w:line="322" w:lineRule="exact"/>
        <w:ind w:left="284" w:hanging="284"/>
        <w:rPr>
          <w:sz w:val="28"/>
        </w:rPr>
      </w:pPr>
      <w:r>
        <w:rPr>
          <w:sz w:val="28"/>
        </w:rPr>
        <w:t>2.</w:t>
      </w:r>
      <w:r w:rsidR="003314F8">
        <w:rPr>
          <w:sz w:val="28"/>
        </w:rPr>
        <w:t>Перед</w:t>
      </w:r>
      <w:r w:rsidR="003314F8">
        <w:rPr>
          <w:spacing w:val="-11"/>
          <w:sz w:val="28"/>
        </w:rPr>
        <w:t xml:space="preserve"> </w:t>
      </w:r>
      <w:r w:rsidR="003314F8">
        <w:rPr>
          <w:sz w:val="28"/>
        </w:rPr>
        <w:t>територіальною</w:t>
      </w:r>
      <w:r w:rsidR="003314F8">
        <w:rPr>
          <w:spacing w:val="-11"/>
          <w:sz w:val="28"/>
        </w:rPr>
        <w:t xml:space="preserve"> </w:t>
      </w:r>
      <w:r w:rsidR="003314F8">
        <w:rPr>
          <w:sz w:val="28"/>
        </w:rPr>
        <w:t>громадою</w:t>
      </w:r>
      <w:r w:rsidR="003314F8">
        <w:rPr>
          <w:spacing w:val="-11"/>
          <w:sz w:val="28"/>
        </w:rPr>
        <w:t xml:space="preserve"> </w:t>
      </w:r>
      <w:r w:rsidR="003314F8">
        <w:rPr>
          <w:sz w:val="28"/>
        </w:rPr>
        <w:t>про</w:t>
      </w:r>
      <w:r w:rsidR="003314F8">
        <w:rPr>
          <w:spacing w:val="-12"/>
          <w:sz w:val="28"/>
        </w:rPr>
        <w:t xml:space="preserve"> </w:t>
      </w:r>
      <w:r w:rsidR="003314F8">
        <w:rPr>
          <w:sz w:val="28"/>
        </w:rPr>
        <w:t>свою</w:t>
      </w:r>
      <w:r w:rsidR="003314F8">
        <w:rPr>
          <w:spacing w:val="-11"/>
          <w:sz w:val="28"/>
        </w:rPr>
        <w:t xml:space="preserve"> </w:t>
      </w:r>
      <w:r w:rsidR="003314F8">
        <w:rPr>
          <w:sz w:val="28"/>
        </w:rPr>
        <w:t>роботу</w:t>
      </w:r>
      <w:r w:rsidR="003314F8">
        <w:rPr>
          <w:spacing w:val="-8"/>
          <w:sz w:val="28"/>
        </w:rPr>
        <w:t xml:space="preserve"> </w:t>
      </w:r>
      <w:r w:rsidR="003314F8">
        <w:rPr>
          <w:spacing w:val="-2"/>
          <w:sz w:val="28"/>
        </w:rPr>
        <w:t>звітують:</w:t>
      </w:r>
    </w:p>
    <w:p w:rsidR="00D877FC" w:rsidRDefault="00BB7C43" w:rsidP="00FA6280">
      <w:pPr>
        <w:pStyle w:val="a4"/>
        <w:numPr>
          <w:ilvl w:val="1"/>
          <w:numId w:val="71"/>
        </w:numPr>
        <w:tabs>
          <w:tab w:val="left" w:pos="567"/>
          <w:tab w:val="left" w:pos="1700"/>
        </w:tabs>
        <w:spacing w:line="322" w:lineRule="exact"/>
        <w:ind w:left="284" w:hanging="284"/>
        <w:rPr>
          <w:sz w:val="28"/>
        </w:rPr>
      </w:pPr>
      <w:r>
        <w:rPr>
          <w:spacing w:val="-2"/>
          <w:sz w:val="28"/>
        </w:rPr>
        <w:t>сільський г</w:t>
      </w:r>
      <w:r w:rsidR="003314F8">
        <w:rPr>
          <w:spacing w:val="-2"/>
          <w:sz w:val="28"/>
        </w:rPr>
        <w:t>олова;</w:t>
      </w:r>
    </w:p>
    <w:p w:rsidR="00D877FC" w:rsidRDefault="003314F8" w:rsidP="00FA6280">
      <w:pPr>
        <w:pStyle w:val="a4"/>
        <w:numPr>
          <w:ilvl w:val="1"/>
          <w:numId w:val="71"/>
        </w:numPr>
        <w:tabs>
          <w:tab w:val="left" w:pos="567"/>
          <w:tab w:val="left" w:pos="1700"/>
        </w:tabs>
        <w:ind w:left="284" w:hanging="284"/>
        <w:rPr>
          <w:sz w:val="28"/>
        </w:rPr>
      </w:pPr>
      <w:r>
        <w:rPr>
          <w:sz w:val="28"/>
        </w:rPr>
        <w:t>депутати</w:t>
      </w:r>
      <w:r>
        <w:rPr>
          <w:spacing w:val="-12"/>
          <w:sz w:val="28"/>
        </w:rPr>
        <w:t xml:space="preserve"> </w:t>
      </w:r>
      <w:r>
        <w:rPr>
          <w:spacing w:val="-4"/>
          <w:sz w:val="28"/>
        </w:rPr>
        <w:t>Ради;</w:t>
      </w:r>
    </w:p>
    <w:p w:rsidR="00D877FC" w:rsidRDefault="003314F8" w:rsidP="00FA6280">
      <w:pPr>
        <w:pStyle w:val="a4"/>
        <w:numPr>
          <w:ilvl w:val="1"/>
          <w:numId w:val="71"/>
        </w:numPr>
        <w:tabs>
          <w:tab w:val="left" w:pos="567"/>
          <w:tab w:val="left" w:pos="1700"/>
        </w:tabs>
        <w:spacing w:before="2" w:line="322" w:lineRule="exact"/>
        <w:ind w:left="284" w:hanging="284"/>
        <w:rPr>
          <w:sz w:val="28"/>
        </w:rPr>
      </w:pPr>
      <w:r>
        <w:rPr>
          <w:spacing w:val="-2"/>
          <w:sz w:val="28"/>
        </w:rPr>
        <w:t>старост</w:t>
      </w:r>
      <w:r w:rsidR="00BB7C43">
        <w:rPr>
          <w:spacing w:val="-2"/>
          <w:sz w:val="28"/>
        </w:rPr>
        <w:t>а</w:t>
      </w:r>
      <w:r>
        <w:rPr>
          <w:spacing w:val="-2"/>
          <w:sz w:val="28"/>
        </w:rPr>
        <w:t>.</w:t>
      </w:r>
    </w:p>
    <w:p w:rsidR="00D877FC" w:rsidRPr="00762C17" w:rsidRDefault="00FA6280" w:rsidP="00FA6280">
      <w:pPr>
        <w:tabs>
          <w:tab w:val="left" w:pos="1700"/>
        </w:tabs>
        <w:ind w:left="284" w:right="316" w:hanging="284"/>
        <w:rPr>
          <w:sz w:val="28"/>
        </w:rPr>
      </w:pPr>
      <w:r>
        <w:rPr>
          <w:sz w:val="28"/>
        </w:rPr>
        <w:t>3.</w:t>
      </w:r>
      <w:r w:rsidR="003314F8" w:rsidRPr="00762C17">
        <w:rPr>
          <w:sz w:val="28"/>
        </w:rPr>
        <w:t>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у порядку, визначеному законами України «Про місцеве самоврядування в Україні», «Про статус депутатів місцевих рад», цим Статутом.</w:t>
      </w:r>
    </w:p>
    <w:p w:rsidR="00D877FC" w:rsidRPr="00762C17" w:rsidRDefault="00FA6280" w:rsidP="00FA6280">
      <w:pPr>
        <w:tabs>
          <w:tab w:val="left" w:pos="1700"/>
        </w:tabs>
        <w:spacing w:before="1"/>
        <w:ind w:left="284" w:right="314" w:hanging="284"/>
        <w:rPr>
          <w:sz w:val="28"/>
        </w:rPr>
      </w:pPr>
      <w:r>
        <w:rPr>
          <w:sz w:val="28"/>
        </w:rPr>
        <w:t>4.</w:t>
      </w:r>
      <w:r w:rsidR="003314F8" w:rsidRPr="00762C17">
        <w:rPr>
          <w:sz w:val="28"/>
        </w:rPr>
        <w:t>Звітування перед територіальною громадою передбачає надання письмового звіту та проведення відкритої зустрічі у спосіб, що дає змогу жителям поставити запитання, висловити зауваження та вн</w:t>
      </w:r>
      <w:r w:rsidR="00BB7C43" w:rsidRPr="00762C17">
        <w:rPr>
          <w:sz w:val="28"/>
        </w:rPr>
        <w:t xml:space="preserve">осити </w:t>
      </w:r>
      <w:r w:rsidR="003314F8" w:rsidRPr="00762C17">
        <w:rPr>
          <w:sz w:val="28"/>
        </w:rPr>
        <w:t>пропозиції.</w:t>
      </w:r>
    </w:p>
    <w:p w:rsidR="00D877FC" w:rsidRPr="00762C17" w:rsidRDefault="00762C17" w:rsidP="00FA6280">
      <w:pPr>
        <w:tabs>
          <w:tab w:val="left" w:pos="1700"/>
        </w:tabs>
        <w:ind w:left="284" w:right="307" w:hanging="284"/>
        <w:rPr>
          <w:sz w:val="28"/>
        </w:rPr>
      </w:pPr>
      <w:r>
        <w:rPr>
          <w:sz w:val="28"/>
        </w:rPr>
        <w:t>5.</w:t>
      </w:r>
      <w:r w:rsidR="003314F8" w:rsidRPr="00762C17">
        <w:rPr>
          <w:sz w:val="28"/>
        </w:rPr>
        <w:t>Про місце, час і спосіб організації звітування перед територіальною громадою</w:t>
      </w:r>
      <w:r w:rsidR="003314F8" w:rsidRPr="00762C17">
        <w:rPr>
          <w:spacing w:val="-8"/>
          <w:sz w:val="28"/>
        </w:rPr>
        <w:t xml:space="preserve"> </w:t>
      </w:r>
      <w:r w:rsidR="003314F8" w:rsidRPr="00762C17">
        <w:rPr>
          <w:sz w:val="28"/>
        </w:rPr>
        <w:t>уповноважена</w:t>
      </w:r>
      <w:r w:rsidR="003314F8" w:rsidRPr="00762C17">
        <w:rPr>
          <w:spacing w:val="-7"/>
          <w:sz w:val="28"/>
        </w:rPr>
        <w:t xml:space="preserve"> </w:t>
      </w:r>
      <w:r w:rsidR="003314F8" w:rsidRPr="00762C17">
        <w:rPr>
          <w:sz w:val="28"/>
        </w:rPr>
        <w:t>особа</w:t>
      </w:r>
      <w:r w:rsidR="003314F8" w:rsidRPr="00762C17">
        <w:rPr>
          <w:spacing w:val="-7"/>
          <w:sz w:val="28"/>
        </w:rPr>
        <w:t xml:space="preserve"> </w:t>
      </w:r>
      <w:r w:rsidR="003314F8" w:rsidRPr="00762C17">
        <w:rPr>
          <w:sz w:val="28"/>
        </w:rPr>
        <w:t>місцевого</w:t>
      </w:r>
      <w:r w:rsidR="003314F8" w:rsidRPr="00762C17">
        <w:rPr>
          <w:spacing w:val="-6"/>
          <w:sz w:val="28"/>
        </w:rPr>
        <w:t xml:space="preserve"> </w:t>
      </w:r>
      <w:r w:rsidR="003314F8" w:rsidRPr="00762C17">
        <w:rPr>
          <w:sz w:val="28"/>
        </w:rPr>
        <w:t>самоврядування</w:t>
      </w:r>
      <w:r w:rsidR="003314F8" w:rsidRPr="00762C17">
        <w:rPr>
          <w:spacing w:val="-7"/>
          <w:sz w:val="28"/>
        </w:rPr>
        <w:t xml:space="preserve"> </w:t>
      </w:r>
      <w:r w:rsidR="003314F8" w:rsidRPr="00762C17">
        <w:rPr>
          <w:sz w:val="28"/>
        </w:rPr>
        <w:t>або</w:t>
      </w:r>
      <w:r w:rsidR="003314F8" w:rsidRPr="00762C17">
        <w:rPr>
          <w:spacing w:val="-10"/>
          <w:sz w:val="28"/>
        </w:rPr>
        <w:t xml:space="preserve"> </w:t>
      </w:r>
      <w:r w:rsidR="003314F8" w:rsidRPr="00762C17">
        <w:rPr>
          <w:sz w:val="28"/>
        </w:rPr>
        <w:t>депутат</w:t>
      </w:r>
      <w:r w:rsidR="003314F8" w:rsidRPr="00762C17">
        <w:rPr>
          <w:spacing w:val="-8"/>
          <w:sz w:val="28"/>
        </w:rPr>
        <w:t xml:space="preserve"> </w:t>
      </w:r>
      <w:r w:rsidR="003314F8" w:rsidRPr="00762C17">
        <w:rPr>
          <w:sz w:val="28"/>
        </w:rPr>
        <w:t>(у</w:t>
      </w:r>
      <w:r w:rsidR="003314F8" w:rsidRPr="00762C17">
        <w:rPr>
          <w:spacing w:val="-6"/>
          <w:sz w:val="28"/>
        </w:rPr>
        <w:t xml:space="preserve"> </w:t>
      </w:r>
      <w:r w:rsidR="003314F8" w:rsidRPr="00762C17">
        <w:rPr>
          <w:sz w:val="28"/>
        </w:rPr>
        <w:t>випадку звітування депутата Ради) повідомляє жителів не пізніше ніж за сім днів до дня звітування через офіційні джерела Ради та інші способи поширення інформації.</w:t>
      </w:r>
    </w:p>
    <w:p w:rsidR="00D877FC" w:rsidRPr="00762C17" w:rsidRDefault="00762C17" w:rsidP="00FA6280">
      <w:pPr>
        <w:tabs>
          <w:tab w:val="left" w:pos="1700"/>
        </w:tabs>
        <w:ind w:left="284" w:right="316" w:hanging="284"/>
        <w:rPr>
          <w:sz w:val="28"/>
        </w:rPr>
      </w:pPr>
      <w:r>
        <w:rPr>
          <w:sz w:val="28"/>
        </w:rPr>
        <w:t>6.</w:t>
      </w:r>
      <w:r w:rsidR="003314F8" w:rsidRPr="00762C17">
        <w:rPr>
          <w:sz w:val="28"/>
        </w:rPr>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rsidR="00D877FC" w:rsidRDefault="00762C17" w:rsidP="00FA6280">
      <w:pPr>
        <w:pStyle w:val="a4"/>
        <w:tabs>
          <w:tab w:val="left" w:pos="1700"/>
        </w:tabs>
        <w:ind w:left="284" w:right="307" w:hanging="284"/>
        <w:rPr>
          <w:sz w:val="28"/>
        </w:rPr>
      </w:pPr>
      <w:r>
        <w:rPr>
          <w:sz w:val="28"/>
        </w:rPr>
        <w:t>7.</w:t>
      </w:r>
      <w:r w:rsidR="003314F8">
        <w:rPr>
          <w:sz w:val="28"/>
        </w:rPr>
        <w:t>Органи та посадові особи місцевого самоврядування не менш як два рази на рік інформують жителів про виконання програм соціально-економічного та</w:t>
      </w:r>
      <w:r w:rsidR="003314F8">
        <w:rPr>
          <w:spacing w:val="-12"/>
          <w:sz w:val="28"/>
        </w:rPr>
        <w:t xml:space="preserve"> </w:t>
      </w:r>
      <w:r w:rsidR="003314F8">
        <w:rPr>
          <w:sz w:val="28"/>
        </w:rPr>
        <w:t>культурного</w:t>
      </w:r>
      <w:r w:rsidR="003314F8">
        <w:rPr>
          <w:spacing w:val="-14"/>
          <w:sz w:val="28"/>
        </w:rPr>
        <w:t xml:space="preserve"> </w:t>
      </w:r>
      <w:r w:rsidR="003314F8">
        <w:rPr>
          <w:sz w:val="28"/>
        </w:rPr>
        <w:t>розвитку,</w:t>
      </w:r>
      <w:r w:rsidR="003314F8">
        <w:rPr>
          <w:spacing w:val="-13"/>
          <w:sz w:val="28"/>
        </w:rPr>
        <w:t xml:space="preserve"> </w:t>
      </w:r>
      <w:r w:rsidR="003314F8">
        <w:rPr>
          <w:sz w:val="28"/>
        </w:rPr>
        <w:t>місцевого</w:t>
      </w:r>
      <w:r w:rsidR="003314F8">
        <w:rPr>
          <w:spacing w:val="-14"/>
          <w:sz w:val="28"/>
        </w:rPr>
        <w:t xml:space="preserve"> </w:t>
      </w:r>
      <w:r w:rsidR="003314F8">
        <w:rPr>
          <w:sz w:val="28"/>
        </w:rPr>
        <w:t>бюджету,</w:t>
      </w:r>
      <w:r w:rsidR="003314F8">
        <w:rPr>
          <w:spacing w:val="-13"/>
          <w:sz w:val="28"/>
        </w:rPr>
        <w:t xml:space="preserve"> </w:t>
      </w:r>
      <w:r w:rsidR="003314F8">
        <w:rPr>
          <w:sz w:val="28"/>
        </w:rPr>
        <w:t>з</w:t>
      </w:r>
      <w:r w:rsidR="003314F8">
        <w:rPr>
          <w:spacing w:val="-13"/>
          <w:sz w:val="28"/>
        </w:rPr>
        <w:t xml:space="preserve"> </w:t>
      </w:r>
      <w:r w:rsidR="003314F8">
        <w:rPr>
          <w:sz w:val="28"/>
        </w:rPr>
        <w:t>інших</w:t>
      </w:r>
      <w:r w:rsidR="003314F8">
        <w:rPr>
          <w:spacing w:val="-11"/>
          <w:sz w:val="28"/>
        </w:rPr>
        <w:t xml:space="preserve"> </w:t>
      </w:r>
      <w:r w:rsidR="003314F8">
        <w:rPr>
          <w:sz w:val="28"/>
        </w:rPr>
        <w:t>питань</w:t>
      </w:r>
      <w:r w:rsidR="003314F8">
        <w:rPr>
          <w:spacing w:val="-13"/>
          <w:sz w:val="28"/>
        </w:rPr>
        <w:t xml:space="preserve"> </w:t>
      </w:r>
      <w:r w:rsidR="003314F8">
        <w:rPr>
          <w:sz w:val="28"/>
        </w:rPr>
        <w:t>місцевого</w:t>
      </w:r>
      <w:r w:rsidR="003314F8">
        <w:rPr>
          <w:spacing w:val="-11"/>
          <w:sz w:val="28"/>
        </w:rPr>
        <w:t xml:space="preserve"> </w:t>
      </w:r>
      <w:r w:rsidR="003314F8">
        <w:rPr>
          <w:sz w:val="28"/>
        </w:rPr>
        <w:t>значення.</w:t>
      </w:r>
    </w:p>
    <w:p w:rsidR="00D877FC" w:rsidRPr="00762C17" w:rsidRDefault="00762C17" w:rsidP="00FA6280">
      <w:pPr>
        <w:tabs>
          <w:tab w:val="left" w:pos="567"/>
        </w:tabs>
        <w:spacing w:line="322" w:lineRule="exact"/>
        <w:ind w:left="284" w:hanging="284"/>
        <w:rPr>
          <w:sz w:val="28"/>
        </w:rPr>
      </w:pPr>
      <w:r>
        <w:rPr>
          <w:sz w:val="28"/>
        </w:rPr>
        <w:t>8.</w:t>
      </w:r>
      <w:r w:rsidR="003314F8" w:rsidRPr="00762C17">
        <w:rPr>
          <w:sz w:val="28"/>
        </w:rPr>
        <w:t>Перед</w:t>
      </w:r>
      <w:r w:rsidR="003314F8" w:rsidRPr="00762C17">
        <w:rPr>
          <w:spacing w:val="-6"/>
          <w:sz w:val="28"/>
        </w:rPr>
        <w:t xml:space="preserve"> </w:t>
      </w:r>
      <w:r w:rsidR="003314F8" w:rsidRPr="00762C17">
        <w:rPr>
          <w:sz w:val="28"/>
        </w:rPr>
        <w:t>Радою</w:t>
      </w:r>
      <w:r w:rsidR="003314F8" w:rsidRPr="00762C17">
        <w:rPr>
          <w:spacing w:val="-6"/>
          <w:sz w:val="28"/>
        </w:rPr>
        <w:t xml:space="preserve"> </w:t>
      </w:r>
      <w:r w:rsidR="003314F8" w:rsidRPr="00762C17">
        <w:rPr>
          <w:spacing w:val="-2"/>
          <w:sz w:val="28"/>
        </w:rPr>
        <w:t>звітує:</w:t>
      </w:r>
    </w:p>
    <w:p w:rsidR="00D877FC" w:rsidRDefault="00FA6280" w:rsidP="00FA6280">
      <w:pPr>
        <w:pStyle w:val="a4"/>
        <w:tabs>
          <w:tab w:val="left" w:pos="1700"/>
        </w:tabs>
        <w:ind w:left="284" w:right="314" w:hanging="284"/>
        <w:rPr>
          <w:sz w:val="28"/>
        </w:rPr>
      </w:pPr>
      <w:r>
        <w:rPr>
          <w:sz w:val="28"/>
        </w:rPr>
        <w:t>1)</w:t>
      </w:r>
      <w:r w:rsidR="00CC2188">
        <w:rPr>
          <w:sz w:val="28"/>
        </w:rPr>
        <w:t>Сільський г</w:t>
      </w:r>
      <w:r w:rsidR="003314F8">
        <w:rPr>
          <w:sz w:val="28"/>
        </w:rPr>
        <w:t xml:space="preserve">олова про діяльність виконавчих органів Ради, у числі про </w:t>
      </w:r>
      <w:r w:rsidR="003314F8">
        <w:rPr>
          <w:sz w:val="28"/>
        </w:rPr>
        <w:lastRenderedPageBreak/>
        <w:t>здійснення державної регуляторної політики</w:t>
      </w:r>
      <w:r w:rsidR="00D0659C">
        <w:rPr>
          <w:sz w:val="28"/>
        </w:rPr>
        <w:t>;</w:t>
      </w:r>
    </w:p>
    <w:p w:rsidR="00D877FC" w:rsidRDefault="00FA6280" w:rsidP="00FA6280">
      <w:pPr>
        <w:pStyle w:val="a4"/>
        <w:tabs>
          <w:tab w:val="left" w:pos="567"/>
        </w:tabs>
        <w:spacing w:line="321" w:lineRule="exact"/>
        <w:ind w:left="284" w:hanging="284"/>
        <w:rPr>
          <w:sz w:val="28"/>
        </w:rPr>
      </w:pPr>
      <w:r>
        <w:rPr>
          <w:sz w:val="28"/>
        </w:rPr>
        <w:t>2)</w:t>
      </w:r>
      <w:r w:rsidR="003314F8">
        <w:rPr>
          <w:sz w:val="28"/>
        </w:rPr>
        <w:t>інші</w:t>
      </w:r>
      <w:r w:rsidR="003314F8">
        <w:rPr>
          <w:spacing w:val="-10"/>
          <w:sz w:val="28"/>
        </w:rPr>
        <w:t xml:space="preserve"> </w:t>
      </w:r>
      <w:r w:rsidR="003314F8">
        <w:rPr>
          <w:sz w:val="28"/>
        </w:rPr>
        <w:t>особи</w:t>
      </w:r>
      <w:r w:rsidR="003314F8">
        <w:rPr>
          <w:spacing w:val="-8"/>
          <w:sz w:val="28"/>
        </w:rPr>
        <w:t xml:space="preserve"> </w:t>
      </w:r>
      <w:r w:rsidR="003314F8">
        <w:rPr>
          <w:sz w:val="28"/>
        </w:rPr>
        <w:t>у</w:t>
      </w:r>
      <w:r w:rsidR="003314F8">
        <w:rPr>
          <w:spacing w:val="-8"/>
          <w:sz w:val="28"/>
        </w:rPr>
        <w:t xml:space="preserve"> </w:t>
      </w:r>
      <w:r w:rsidR="003314F8">
        <w:rPr>
          <w:sz w:val="28"/>
        </w:rPr>
        <w:t>випадках,</w:t>
      </w:r>
      <w:r w:rsidR="003314F8">
        <w:rPr>
          <w:spacing w:val="-8"/>
          <w:sz w:val="28"/>
        </w:rPr>
        <w:t xml:space="preserve"> </w:t>
      </w:r>
      <w:r w:rsidR="003314F8">
        <w:rPr>
          <w:sz w:val="28"/>
        </w:rPr>
        <w:t>передбачених</w:t>
      </w:r>
      <w:r w:rsidR="003314F8">
        <w:rPr>
          <w:spacing w:val="-7"/>
          <w:sz w:val="28"/>
        </w:rPr>
        <w:t xml:space="preserve"> </w:t>
      </w:r>
      <w:r w:rsidR="003314F8">
        <w:rPr>
          <w:spacing w:val="-2"/>
          <w:sz w:val="28"/>
        </w:rPr>
        <w:t>законодавством.</w:t>
      </w:r>
    </w:p>
    <w:p w:rsidR="00D877FC" w:rsidRPr="00762C17" w:rsidRDefault="00762C17" w:rsidP="00FA6280">
      <w:pPr>
        <w:tabs>
          <w:tab w:val="left" w:pos="1183"/>
        </w:tabs>
        <w:ind w:left="284" w:right="308" w:hanging="284"/>
        <w:rPr>
          <w:sz w:val="28"/>
        </w:rPr>
      </w:pPr>
      <w:r>
        <w:rPr>
          <w:sz w:val="28"/>
        </w:rPr>
        <w:t>9.</w:t>
      </w:r>
      <w:r w:rsidR="003314F8" w:rsidRPr="00762C17">
        <w:rPr>
          <w:sz w:val="28"/>
        </w:rPr>
        <w:t>Звітування виконавчих органів сільської ради, комунальних підприємств, установ та організацій перед територіальною громадою відбувається у формі оприлюднення звітів на офіційному сайті сільської ради.</w:t>
      </w:r>
    </w:p>
    <w:p w:rsidR="00D877FC" w:rsidRDefault="00D877FC" w:rsidP="00762C17">
      <w:pPr>
        <w:pStyle w:val="a3"/>
        <w:ind w:left="142" w:hanging="142"/>
        <w:jc w:val="left"/>
      </w:pPr>
    </w:p>
    <w:p w:rsidR="00D877FC" w:rsidRDefault="003314F8" w:rsidP="00A449EA">
      <w:pPr>
        <w:pStyle w:val="2"/>
        <w:ind w:left="284" w:hanging="284"/>
      </w:pPr>
      <w:bookmarkStart w:id="47" w:name="_TOC_250014"/>
      <w:r>
        <w:t>Стаття</w:t>
      </w:r>
      <w:r>
        <w:rPr>
          <w:spacing w:val="-8"/>
        </w:rPr>
        <w:t xml:space="preserve"> </w:t>
      </w:r>
      <w:r>
        <w:t>66.</w:t>
      </w:r>
      <w:r>
        <w:rPr>
          <w:spacing w:val="-8"/>
        </w:rPr>
        <w:t xml:space="preserve"> </w:t>
      </w:r>
      <w:r>
        <w:t>Звітування</w:t>
      </w:r>
      <w:r>
        <w:rPr>
          <w:spacing w:val="-6"/>
        </w:rPr>
        <w:t xml:space="preserve"> </w:t>
      </w:r>
      <w:r>
        <w:t>сільського</w:t>
      </w:r>
      <w:r>
        <w:rPr>
          <w:spacing w:val="-3"/>
        </w:rPr>
        <w:t xml:space="preserve"> </w:t>
      </w:r>
      <w:bookmarkEnd w:id="47"/>
      <w:r>
        <w:rPr>
          <w:spacing w:val="-2"/>
        </w:rPr>
        <w:t>голови</w:t>
      </w:r>
    </w:p>
    <w:p w:rsidR="00D877FC" w:rsidRDefault="00501E08" w:rsidP="00F47DBA">
      <w:pPr>
        <w:pStyle w:val="a3"/>
        <w:spacing w:line="242" w:lineRule="auto"/>
        <w:ind w:left="284" w:right="429" w:hanging="284"/>
        <w:jc w:val="left"/>
      </w:pPr>
      <w:r>
        <w:t>1.</w:t>
      </w:r>
      <w:r w:rsidR="003314F8">
        <w:t>Голова звітує</w:t>
      </w:r>
      <w:r w:rsidR="003314F8">
        <w:rPr>
          <w:spacing w:val="-2"/>
        </w:rPr>
        <w:t xml:space="preserve"> </w:t>
      </w:r>
      <w:r w:rsidR="003314F8">
        <w:t>перед</w:t>
      </w:r>
      <w:r w:rsidR="003314F8">
        <w:rPr>
          <w:spacing w:val="-3"/>
        </w:rPr>
        <w:t xml:space="preserve"> </w:t>
      </w:r>
      <w:r w:rsidR="003314F8">
        <w:t>територіальною</w:t>
      </w:r>
      <w:r w:rsidR="003314F8">
        <w:rPr>
          <w:spacing w:val="-3"/>
        </w:rPr>
        <w:t xml:space="preserve"> </w:t>
      </w:r>
      <w:r w:rsidR="003314F8">
        <w:t>громадою на</w:t>
      </w:r>
      <w:r w:rsidR="003314F8">
        <w:rPr>
          <w:spacing w:val="-2"/>
        </w:rPr>
        <w:t xml:space="preserve"> </w:t>
      </w:r>
      <w:r w:rsidR="003314F8">
        <w:t>відкритій</w:t>
      </w:r>
      <w:r w:rsidR="003314F8">
        <w:rPr>
          <w:spacing w:val="-1"/>
        </w:rPr>
        <w:t xml:space="preserve"> </w:t>
      </w:r>
      <w:r w:rsidR="003314F8">
        <w:t>зустрічі</w:t>
      </w:r>
      <w:r w:rsidR="003314F8">
        <w:rPr>
          <w:spacing w:val="-1"/>
        </w:rPr>
        <w:t xml:space="preserve"> </w:t>
      </w:r>
      <w:r w:rsidR="003314F8">
        <w:t xml:space="preserve">про свою роботу не менше </w:t>
      </w:r>
      <w:r w:rsidR="00234867">
        <w:t xml:space="preserve">одного </w:t>
      </w:r>
      <w:r w:rsidR="003314F8">
        <w:t>раз</w:t>
      </w:r>
      <w:r w:rsidR="00234867">
        <w:t xml:space="preserve">у </w:t>
      </w:r>
      <w:r w:rsidR="003314F8">
        <w:t xml:space="preserve"> на рік</w:t>
      </w:r>
      <w:r w:rsidR="003314F8">
        <w:rPr>
          <w:spacing w:val="-2"/>
        </w:rPr>
        <w:t>.</w:t>
      </w:r>
    </w:p>
    <w:p w:rsidR="00D877FC" w:rsidRPr="00D0659C" w:rsidRDefault="003314F8" w:rsidP="00A449EA">
      <w:pPr>
        <w:pStyle w:val="a4"/>
        <w:numPr>
          <w:ilvl w:val="0"/>
          <w:numId w:val="68"/>
        </w:numPr>
        <w:tabs>
          <w:tab w:val="left" w:pos="1276"/>
        </w:tabs>
        <w:spacing w:before="81" w:line="242" w:lineRule="auto"/>
        <w:ind w:left="284" w:right="430" w:hanging="284"/>
        <w:rPr>
          <w:sz w:val="28"/>
          <w:szCs w:val="28"/>
        </w:rPr>
      </w:pPr>
      <w:r>
        <w:rPr>
          <w:sz w:val="28"/>
        </w:rPr>
        <w:t>Звіт</w:t>
      </w:r>
      <w:r w:rsidRPr="00D0659C">
        <w:rPr>
          <w:spacing w:val="40"/>
          <w:sz w:val="28"/>
        </w:rPr>
        <w:t xml:space="preserve"> </w:t>
      </w:r>
      <w:r>
        <w:rPr>
          <w:sz w:val="28"/>
        </w:rPr>
        <w:t>Голови</w:t>
      </w:r>
      <w:r w:rsidRPr="00D0659C">
        <w:rPr>
          <w:spacing w:val="40"/>
          <w:sz w:val="28"/>
        </w:rPr>
        <w:t xml:space="preserve"> </w:t>
      </w:r>
      <w:r>
        <w:rPr>
          <w:sz w:val="28"/>
        </w:rPr>
        <w:t>перед</w:t>
      </w:r>
      <w:r w:rsidRPr="00D0659C">
        <w:rPr>
          <w:spacing w:val="40"/>
          <w:sz w:val="28"/>
        </w:rPr>
        <w:t xml:space="preserve"> </w:t>
      </w:r>
      <w:r>
        <w:rPr>
          <w:sz w:val="28"/>
        </w:rPr>
        <w:t>територіальною</w:t>
      </w:r>
      <w:r w:rsidRPr="00D0659C">
        <w:rPr>
          <w:spacing w:val="40"/>
          <w:sz w:val="28"/>
        </w:rPr>
        <w:t xml:space="preserve"> </w:t>
      </w:r>
      <w:r>
        <w:rPr>
          <w:sz w:val="28"/>
        </w:rPr>
        <w:t>громадою</w:t>
      </w:r>
      <w:r w:rsidRPr="00D0659C">
        <w:rPr>
          <w:spacing w:val="40"/>
          <w:sz w:val="28"/>
        </w:rPr>
        <w:t xml:space="preserve"> </w:t>
      </w:r>
      <w:r>
        <w:rPr>
          <w:sz w:val="28"/>
        </w:rPr>
        <w:t>включає</w:t>
      </w:r>
      <w:r w:rsidRPr="00D0659C">
        <w:rPr>
          <w:spacing w:val="40"/>
          <w:sz w:val="28"/>
        </w:rPr>
        <w:t xml:space="preserve"> </w:t>
      </w:r>
      <w:r>
        <w:rPr>
          <w:sz w:val="28"/>
        </w:rPr>
        <w:t>інформацію</w:t>
      </w:r>
      <w:r w:rsidRPr="00D0659C">
        <w:rPr>
          <w:spacing w:val="40"/>
          <w:sz w:val="28"/>
        </w:rPr>
        <w:t xml:space="preserve"> </w:t>
      </w:r>
      <w:r>
        <w:rPr>
          <w:sz w:val="28"/>
        </w:rPr>
        <w:t>про виконання</w:t>
      </w:r>
      <w:r w:rsidRPr="00D0659C">
        <w:rPr>
          <w:spacing w:val="31"/>
          <w:sz w:val="28"/>
        </w:rPr>
        <w:t xml:space="preserve"> </w:t>
      </w:r>
      <w:r>
        <w:rPr>
          <w:sz w:val="28"/>
        </w:rPr>
        <w:t>ним</w:t>
      </w:r>
      <w:r w:rsidRPr="00D0659C">
        <w:rPr>
          <w:spacing w:val="31"/>
          <w:sz w:val="28"/>
        </w:rPr>
        <w:t xml:space="preserve"> </w:t>
      </w:r>
      <w:r>
        <w:rPr>
          <w:sz w:val="28"/>
        </w:rPr>
        <w:t>своїх</w:t>
      </w:r>
      <w:r w:rsidRPr="00D0659C">
        <w:rPr>
          <w:spacing w:val="32"/>
          <w:sz w:val="28"/>
        </w:rPr>
        <w:t xml:space="preserve"> </w:t>
      </w:r>
      <w:r>
        <w:rPr>
          <w:sz w:val="28"/>
        </w:rPr>
        <w:t>повноважень,</w:t>
      </w:r>
      <w:r w:rsidRPr="00D0659C">
        <w:rPr>
          <w:spacing w:val="30"/>
          <w:sz w:val="28"/>
        </w:rPr>
        <w:t xml:space="preserve"> </w:t>
      </w:r>
      <w:r>
        <w:rPr>
          <w:sz w:val="28"/>
        </w:rPr>
        <w:t>реалізацію</w:t>
      </w:r>
      <w:r w:rsidRPr="00D0659C">
        <w:rPr>
          <w:spacing w:val="30"/>
          <w:sz w:val="28"/>
        </w:rPr>
        <w:t xml:space="preserve"> </w:t>
      </w:r>
      <w:r>
        <w:rPr>
          <w:sz w:val="28"/>
        </w:rPr>
        <w:t>його</w:t>
      </w:r>
      <w:r w:rsidRPr="00D0659C">
        <w:rPr>
          <w:spacing w:val="32"/>
          <w:sz w:val="28"/>
        </w:rPr>
        <w:t xml:space="preserve"> </w:t>
      </w:r>
      <w:r>
        <w:rPr>
          <w:sz w:val="28"/>
        </w:rPr>
        <w:t>виборчої</w:t>
      </w:r>
      <w:r w:rsidRPr="00D0659C">
        <w:rPr>
          <w:spacing w:val="31"/>
          <w:sz w:val="28"/>
        </w:rPr>
        <w:t xml:space="preserve"> </w:t>
      </w:r>
      <w:r>
        <w:rPr>
          <w:sz w:val="28"/>
        </w:rPr>
        <w:t>програми,</w:t>
      </w:r>
      <w:r w:rsidRPr="00D0659C">
        <w:rPr>
          <w:spacing w:val="30"/>
          <w:sz w:val="28"/>
        </w:rPr>
        <w:t xml:space="preserve"> </w:t>
      </w:r>
      <w:r>
        <w:rPr>
          <w:sz w:val="28"/>
        </w:rPr>
        <w:t>плани</w:t>
      </w:r>
      <w:r w:rsidR="00D0659C">
        <w:rPr>
          <w:sz w:val="28"/>
        </w:rPr>
        <w:t xml:space="preserve"> </w:t>
      </w:r>
      <w:r w:rsidRPr="00D0659C">
        <w:rPr>
          <w:sz w:val="28"/>
          <w:szCs w:val="28"/>
        </w:rPr>
        <w:t>на подальшу роботу. Звітуванню на відкритій зустрічі передує оприлюднення письмового звіту, у порядку визначеному цим Статутом.</w:t>
      </w:r>
    </w:p>
    <w:p w:rsidR="00D877FC" w:rsidRDefault="003314F8" w:rsidP="00A449EA">
      <w:pPr>
        <w:pStyle w:val="a4"/>
        <w:numPr>
          <w:ilvl w:val="0"/>
          <w:numId w:val="68"/>
        </w:numPr>
        <w:tabs>
          <w:tab w:val="left" w:pos="1275"/>
        </w:tabs>
        <w:ind w:left="284" w:right="432" w:hanging="284"/>
        <w:rPr>
          <w:sz w:val="28"/>
        </w:rPr>
      </w:pPr>
      <w:r>
        <w:rPr>
          <w:sz w:val="28"/>
        </w:rPr>
        <w:t xml:space="preserve">Крім звіту про свою роботу </w:t>
      </w:r>
      <w:r w:rsidR="00234867">
        <w:rPr>
          <w:sz w:val="28"/>
        </w:rPr>
        <w:t>сільський г</w:t>
      </w:r>
      <w:r>
        <w:rPr>
          <w:sz w:val="28"/>
        </w:rPr>
        <w:t>олова інформує територіальну громаду про діяльність органів місцевого самоврядування щодо:</w:t>
      </w:r>
    </w:p>
    <w:p w:rsidR="00D877FC" w:rsidRDefault="003314F8" w:rsidP="00A449EA">
      <w:pPr>
        <w:pStyle w:val="a4"/>
        <w:numPr>
          <w:ilvl w:val="1"/>
          <w:numId w:val="68"/>
        </w:numPr>
        <w:tabs>
          <w:tab w:val="left" w:pos="1275"/>
        </w:tabs>
        <w:ind w:left="284" w:right="429" w:hanging="284"/>
        <w:rPr>
          <w:sz w:val="28"/>
        </w:rPr>
      </w:pPr>
      <w:r>
        <w:rPr>
          <w:sz w:val="28"/>
        </w:rPr>
        <w:t xml:space="preserve">реалізації стратегічних і програмних документів розвитку територіальної </w:t>
      </w:r>
      <w:r>
        <w:rPr>
          <w:spacing w:val="-2"/>
          <w:sz w:val="28"/>
        </w:rPr>
        <w:t>громади;</w:t>
      </w:r>
    </w:p>
    <w:p w:rsidR="00D877FC" w:rsidRDefault="003314F8" w:rsidP="00A449EA">
      <w:pPr>
        <w:pStyle w:val="a4"/>
        <w:numPr>
          <w:ilvl w:val="1"/>
          <w:numId w:val="68"/>
        </w:numPr>
        <w:tabs>
          <w:tab w:val="left" w:pos="567"/>
        </w:tabs>
        <w:spacing w:line="321" w:lineRule="exact"/>
        <w:ind w:left="284" w:hanging="284"/>
        <w:rPr>
          <w:sz w:val="28"/>
        </w:rPr>
      </w:pPr>
      <w:r>
        <w:rPr>
          <w:sz w:val="28"/>
        </w:rPr>
        <w:t>виконання</w:t>
      </w:r>
      <w:r>
        <w:rPr>
          <w:spacing w:val="-7"/>
          <w:sz w:val="28"/>
        </w:rPr>
        <w:t xml:space="preserve"> </w:t>
      </w:r>
      <w:r>
        <w:rPr>
          <w:sz w:val="28"/>
        </w:rPr>
        <w:t>місцевого</w:t>
      </w:r>
      <w:r>
        <w:rPr>
          <w:spacing w:val="-5"/>
          <w:sz w:val="28"/>
        </w:rPr>
        <w:t xml:space="preserve"> </w:t>
      </w:r>
      <w:r>
        <w:rPr>
          <w:spacing w:val="-2"/>
          <w:sz w:val="28"/>
        </w:rPr>
        <w:t>бюджету;</w:t>
      </w:r>
    </w:p>
    <w:p w:rsidR="00D877FC" w:rsidRDefault="003314F8" w:rsidP="00A449EA">
      <w:pPr>
        <w:pStyle w:val="a4"/>
        <w:numPr>
          <w:ilvl w:val="1"/>
          <w:numId w:val="68"/>
        </w:numPr>
        <w:tabs>
          <w:tab w:val="left" w:pos="567"/>
        </w:tabs>
        <w:spacing w:line="322" w:lineRule="exact"/>
        <w:ind w:left="284" w:hanging="284"/>
        <w:rPr>
          <w:sz w:val="28"/>
        </w:rPr>
      </w:pPr>
      <w:r>
        <w:rPr>
          <w:sz w:val="28"/>
        </w:rPr>
        <w:t>плану</w:t>
      </w:r>
      <w:r>
        <w:rPr>
          <w:spacing w:val="-5"/>
          <w:sz w:val="28"/>
        </w:rPr>
        <w:t xml:space="preserve"> </w:t>
      </w:r>
      <w:r>
        <w:rPr>
          <w:sz w:val="28"/>
        </w:rPr>
        <w:t>діяльності</w:t>
      </w:r>
      <w:r>
        <w:rPr>
          <w:spacing w:val="-5"/>
          <w:sz w:val="28"/>
        </w:rPr>
        <w:t xml:space="preserve"> </w:t>
      </w:r>
      <w:r>
        <w:rPr>
          <w:sz w:val="28"/>
        </w:rPr>
        <w:t>на</w:t>
      </w:r>
      <w:r>
        <w:rPr>
          <w:spacing w:val="-9"/>
          <w:sz w:val="28"/>
        </w:rPr>
        <w:t xml:space="preserve"> </w:t>
      </w:r>
      <w:r>
        <w:rPr>
          <w:sz w:val="28"/>
        </w:rPr>
        <w:t>наступний</w:t>
      </w:r>
      <w:r>
        <w:rPr>
          <w:spacing w:val="-6"/>
          <w:sz w:val="28"/>
        </w:rPr>
        <w:t xml:space="preserve"> </w:t>
      </w:r>
      <w:r>
        <w:rPr>
          <w:sz w:val="28"/>
        </w:rPr>
        <w:t>звітний</w:t>
      </w:r>
      <w:r>
        <w:rPr>
          <w:spacing w:val="-5"/>
          <w:sz w:val="28"/>
        </w:rPr>
        <w:t xml:space="preserve"> </w:t>
      </w:r>
      <w:r>
        <w:rPr>
          <w:spacing w:val="-2"/>
          <w:sz w:val="28"/>
        </w:rPr>
        <w:t>період;</w:t>
      </w:r>
    </w:p>
    <w:p w:rsidR="00D877FC" w:rsidRDefault="003314F8" w:rsidP="00A449EA">
      <w:pPr>
        <w:pStyle w:val="a4"/>
        <w:numPr>
          <w:ilvl w:val="1"/>
          <w:numId w:val="68"/>
        </w:numPr>
        <w:tabs>
          <w:tab w:val="left" w:pos="1275"/>
        </w:tabs>
        <w:ind w:left="284" w:right="430" w:hanging="284"/>
        <w:rPr>
          <w:sz w:val="28"/>
        </w:rPr>
      </w:pPr>
      <w:r>
        <w:rPr>
          <w:sz w:val="28"/>
        </w:rPr>
        <w:t>результатів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rsidR="00D877FC" w:rsidRDefault="003314F8" w:rsidP="00A449EA">
      <w:pPr>
        <w:pStyle w:val="a4"/>
        <w:numPr>
          <w:ilvl w:val="1"/>
          <w:numId w:val="68"/>
        </w:numPr>
        <w:tabs>
          <w:tab w:val="left" w:pos="567"/>
        </w:tabs>
        <w:spacing w:line="321" w:lineRule="exact"/>
        <w:ind w:left="284" w:hanging="284"/>
        <w:rPr>
          <w:sz w:val="28"/>
        </w:rPr>
      </w:pPr>
      <w:r>
        <w:rPr>
          <w:sz w:val="28"/>
        </w:rPr>
        <w:t>інших</w:t>
      </w:r>
      <w:r>
        <w:rPr>
          <w:spacing w:val="-6"/>
          <w:sz w:val="28"/>
        </w:rPr>
        <w:t xml:space="preserve"> </w:t>
      </w:r>
      <w:r>
        <w:rPr>
          <w:sz w:val="28"/>
        </w:rPr>
        <w:t>питань</w:t>
      </w:r>
      <w:r>
        <w:rPr>
          <w:spacing w:val="-6"/>
          <w:sz w:val="28"/>
        </w:rPr>
        <w:t xml:space="preserve"> </w:t>
      </w:r>
      <w:r>
        <w:rPr>
          <w:sz w:val="28"/>
        </w:rPr>
        <w:t>місцевого</w:t>
      </w:r>
      <w:r>
        <w:rPr>
          <w:spacing w:val="-5"/>
          <w:sz w:val="28"/>
        </w:rPr>
        <w:t xml:space="preserve"> </w:t>
      </w:r>
      <w:r>
        <w:rPr>
          <w:spacing w:val="-2"/>
          <w:sz w:val="28"/>
        </w:rPr>
        <w:t>значення.</w:t>
      </w:r>
    </w:p>
    <w:p w:rsidR="00D877FC" w:rsidRDefault="00234867" w:rsidP="00A449EA">
      <w:pPr>
        <w:pStyle w:val="a4"/>
        <w:numPr>
          <w:ilvl w:val="0"/>
          <w:numId w:val="68"/>
        </w:numPr>
        <w:tabs>
          <w:tab w:val="left" w:pos="567"/>
        </w:tabs>
        <w:ind w:left="284" w:hanging="284"/>
        <w:rPr>
          <w:sz w:val="28"/>
        </w:rPr>
      </w:pPr>
      <w:r>
        <w:rPr>
          <w:sz w:val="28"/>
        </w:rPr>
        <w:t>Сільський г</w:t>
      </w:r>
      <w:r w:rsidR="003314F8">
        <w:rPr>
          <w:sz w:val="28"/>
        </w:rPr>
        <w:t>олова</w:t>
      </w:r>
      <w:r w:rsidR="003314F8">
        <w:rPr>
          <w:spacing w:val="-7"/>
          <w:sz w:val="28"/>
        </w:rPr>
        <w:t xml:space="preserve"> </w:t>
      </w:r>
      <w:r w:rsidR="003314F8">
        <w:rPr>
          <w:sz w:val="28"/>
        </w:rPr>
        <w:t>звітує</w:t>
      </w:r>
      <w:r w:rsidR="003314F8">
        <w:rPr>
          <w:spacing w:val="-7"/>
          <w:sz w:val="28"/>
        </w:rPr>
        <w:t xml:space="preserve"> </w:t>
      </w:r>
      <w:r w:rsidR="003314F8">
        <w:rPr>
          <w:sz w:val="28"/>
        </w:rPr>
        <w:t>на</w:t>
      </w:r>
      <w:r w:rsidR="003314F8">
        <w:rPr>
          <w:spacing w:val="-9"/>
          <w:sz w:val="28"/>
        </w:rPr>
        <w:t xml:space="preserve"> </w:t>
      </w:r>
      <w:r w:rsidR="003314F8">
        <w:rPr>
          <w:sz w:val="28"/>
        </w:rPr>
        <w:t>пленарному</w:t>
      </w:r>
      <w:r w:rsidR="003314F8">
        <w:rPr>
          <w:spacing w:val="-5"/>
          <w:sz w:val="28"/>
        </w:rPr>
        <w:t xml:space="preserve"> </w:t>
      </w:r>
      <w:r w:rsidR="003314F8">
        <w:rPr>
          <w:sz w:val="28"/>
        </w:rPr>
        <w:t>засіданні</w:t>
      </w:r>
      <w:r w:rsidR="003314F8">
        <w:rPr>
          <w:spacing w:val="-5"/>
          <w:sz w:val="28"/>
        </w:rPr>
        <w:t xml:space="preserve"> </w:t>
      </w:r>
      <w:r w:rsidR="003314F8">
        <w:rPr>
          <w:spacing w:val="-2"/>
          <w:sz w:val="28"/>
        </w:rPr>
        <w:t>Ради:</w:t>
      </w:r>
    </w:p>
    <w:p w:rsidR="00D877FC" w:rsidRDefault="003314F8" w:rsidP="00A449EA">
      <w:pPr>
        <w:pStyle w:val="a4"/>
        <w:numPr>
          <w:ilvl w:val="1"/>
          <w:numId w:val="68"/>
        </w:numPr>
        <w:tabs>
          <w:tab w:val="left" w:pos="1275"/>
        </w:tabs>
        <w:ind w:left="284" w:right="429" w:hanging="284"/>
        <w:rPr>
          <w:sz w:val="28"/>
        </w:rPr>
      </w:pPr>
      <w:r>
        <w:rPr>
          <w:sz w:val="28"/>
        </w:rPr>
        <w:t>про роботу виконавчих органів Ради на вимогу не менше половини депутатів Ради у визначений ними строк, але не раніше наступної чергової</w:t>
      </w:r>
      <w:r>
        <w:rPr>
          <w:spacing w:val="80"/>
          <w:sz w:val="28"/>
        </w:rPr>
        <w:t xml:space="preserve"> </w:t>
      </w:r>
      <w:r>
        <w:rPr>
          <w:spacing w:val="-2"/>
          <w:sz w:val="28"/>
        </w:rPr>
        <w:t>сесії;</w:t>
      </w:r>
    </w:p>
    <w:p w:rsidR="00D877FC" w:rsidRDefault="003314F8" w:rsidP="00A449EA">
      <w:pPr>
        <w:pStyle w:val="a4"/>
        <w:numPr>
          <w:ilvl w:val="1"/>
          <w:numId w:val="68"/>
        </w:numPr>
        <w:tabs>
          <w:tab w:val="left" w:pos="1275"/>
        </w:tabs>
        <w:ind w:left="284" w:right="424" w:hanging="284"/>
        <w:rPr>
          <w:sz w:val="28"/>
        </w:rPr>
      </w:pPr>
      <w:r>
        <w:rPr>
          <w:sz w:val="28"/>
        </w:rPr>
        <w:t>щорічно про здійснення державної регуляторної політики у сфері господарської діяльності виконавчими органами Ради.</w:t>
      </w:r>
    </w:p>
    <w:p w:rsidR="00D877FC" w:rsidRDefault="00D877FC" w:rsidP="00A449EA">
      <w:pPr>
        <w:pStyle w:val="a3"/>
        <w:spacing w:before="320"/>
        <w:ind w:left="284" w:hanging="284"/>
        <w:jc w:val="left"/>
      </w:pPr>
    </w:p>
    <w:p w:rsidR="00D877FC" w:rsidRDefault="003314F8" w:rsidP="00A449EA">
      <w:pPr>
        <w:pStyle w:val="2"/>
        <w:ind w:left="284" w:hanging="284"/>
        <w:jc w:val="both"/>
      </w:pPr>
      <w:bookmarkStart w:id="48" w:name="_TOC_250013"/>
      <w:r>
        <w:t>Стаття</w:t>
      </w:r>
      <w:r>
        <w:rPr>
          <w:spacing w:val="-9"/>
        </w:rPr>
        <w:t xml:space="preserve"> </w:t>
      </w:r>
      <w:r>
        <w:t>67.</w:t>
      </w:r>
      <w:r>
        <w:rPr>
          <w:spacing w:val="-8"/>
        </w:rPr>
        <w:t xml:space="preserve"> </w:t>
      </w:r>
      <w:r>
        <w:t>Звітування</w:t>
      </w:r>
      <w:r>
        <w:rPr>
          <w:spacing w:val="-7"/>
        </w:rPr>
        <w:t xml:space="preserve"> </w:t>
      </w:r>
      <w:r>
        <w:t>виконавчих</w:t>
      </w:r>
      <w:r>
        <w:rPr>
          <w:spacing w:val="-4"/>
        </w:rPr>
        <w:t xml:space="preserve"> </w:t>
      </w:r>
      <w:r>
        <w:t>органів</w:t>
      </w:r>
      <w:r>
        <w:rPr>
          <w:spacing w:val="-6"/>
        </w:rPr>
        <w:t xml:space="preserve"> </w:t>
      </w:r>
      <w:r>
        <w:t>сільської</w:t>
      </w:r>
      <w:r>
        <w:rPr>
          <w:spacing w:val="-3"/>
        </w:rPr>
        <w:t xml:space="preserve"> </w:t>
      </w:r>
      <w:bookmarkEnd w:id="48"/>
      <w:r>
        <w:rPr>
          <w:spacing w:val="-4"/>
        </w:rPr>
        <w:t>ради</w:t>
      </w:r>
    </w:p>
    <w:p w:rsidR="00D877FC" w:rsidRDefault="003314F8" w:rsidP="00A449EA">
      <w:pPr>
        <w:pStyle w:val="a4"/>
        <w:numPr>
          <w:ilvl w:val="0"/>
          <w:numId w:val="67"/>
        </w:numPr>
        <w:tabs>
          <w:tab w:val="left" w:pos="1700"/>
        </w:tabs>
        <w:ind w:left="284" w:right="310" w:hanging="284"/>
        <w:rPr>
          <w:sz w:val="28"/>
        </w:rPr>
      </w:pPr>
      <w:r>
        <w:rPr>
          <w:sz w:val="28"/>
        </w:rPr>
        <w:t>Звіти виконавчих органів сільської ради заслуховуються на засіданні виконавчого комітету , відповідно до затвердженого плану роботи виконавчого комітету.</w:t>
      </w:r>
    </w:p>
    <w:p w:rsidR="00D877FC" w:rsidRDefault="003314F8" w:rsidP="00A449EA">
      <w:pPr>
        <w:pStyle w:val="a4"/>
        <w:numPr>
          <w:ilvl w:val="0"/>
          <w:numId w:val="67"/>
        </w:numPr>
        <w:tabs>
          <w:tab w:val="left" w:pos="1700"/>
        </w:tabs>
        <w:spacing w:line="242" w:lineRule="auto"/>
        <w:ind w:left="284" w:right="316" w:hanging="284"/>
        <w:rPr>
          <w:sz w:val="28"/>
        </w:rPr>
      </w:pPr>
      <w:r>
        <w:rPr>
          <w:sz w:val="28"/>
        </w:rPr>
        <w:t>Звіти виконавчих органів сільської ради оприлюднюються на відповідній сторінці офіційного сайту сільської ради.</w:t>
      </w:r>
    </w:p>
    <w:p w:rsidR="00D877FC" w:rsidRDefault="003314F8" w:rsidP="00A449EA">
      <w:pPr>
        <w:pStyle w:val="a4"/>
        <w:numPr>
          <w:ilvl w:val="0"/>
          <w:numId w:val="67"/>
        </w:numPr>
        <w:tabs>
          <w:tab w:val="left" w:pos="1164"/>
        </w:tabs>
        <w:ind w:left="284" w:right="316" w:hanging="284"/>
        <w:rPr>
          <w:sz w:val="28"/>
        </w:rPr>
      </w:pPr>
      <w:r>
        <w:rPr>
          <w:sz w:val="28"/>
        </w:rPr>
        <w:t>На пленарному засіданні сільської ради може заслуховуватись інформація про діяльність окремих виконавчих органів сільської ради у порядку і у терміни, визначені окремим рішенням сільської ради.</w:t>
      </w:r>
    </w:p>
    <w:p w:rsidR="00D877FC" w:rsidRDefault="003314F8" w:rsidP="00A449EA">
      <w:pPr>
        <w:pStyle w:val="2"/>
        <w:spacing w:before="315"/>
        <w:ind w:left="284" w:hanging="284"/>
        <w:jc w:val="both"/>
      </w:pPr>
      <w:bookmarkStart w:id="49" w:name="_TOC_250012"/>
      <w:r>
        <w:t>Стаття</w:t>
      </w:r>
      <w:r>
        <w:rPr>
          <w:spacing w:val="-9"/>
        </w:rPr>
        <w:t xml:space="preserve"> </w:t>
      </w:r>
      <w:r>
        <w:t>68.</w:t>
      </w:r>
      <w:r>
        <w:rPr>
          <w:spacing w:val="-6"/>
        </w:rPr>
        <w:t xml:space="preserve"> </w:t>
      </w:r>
      <w:r>
        <w:t>Звітування</w:t>
      </w:r>
      <w:r>
        <w:rPr>
          <w:spacing w:val="-5"/>
        </w:rPr>
        <w:t xml:space="preserve"> </w:t>
      </w:r>
      <w:r>
        <w:t>депутатів</w:t>
      </w:r>
      <w:r>
        <w:rPr>
          <w:spacing w:val="-4"/>
        </w:rPr>
        <w:t xml:space="preserve"> </w:t>
      </w:r>
      <w:r>
        <w:t>ради</w:t>
      </w:r>
      <w:r>
        <w:rPr>
          <w:spacing w:val="-6"/>
        </w:rPr>
        <w:t xml:space="preserve"> </w:t>
      </w:r>
      <w:r>
        <w:t>та</w:t>
      </w:r>
      <w:r>
        <w:rPr>
          <w:spacing w:val="-2"/>
        </w:rPr>
        <w:t xml:space="preserve"> </w:t>
      </w:r>
      <w:r>
        <w:t>участь</w:t>
      </w:r>
      <w:r>
        <w:rPr>
          <w:spacing w:val="-2"/>
        </w:rPr>
        <w:t xml:space="preserve"> </w:t>
      </w:r>
      <w:r>
        <w:t>у</w:t>
      </w:r>
      <w:r>
        <w:rPr>
          <w:spacing w:val="-5"/>
        </w:rPr>
        <w:t xml:space="preserve"> </w:t>
      </w:r>
      <w:r>
        <w:t>роботі</w:t>
      </w:r>
      <w:r>
        <w:rPr>
          <w:spacing w:val="-4"/>
        </w:rPr>
        <w:t xml:space="preserve"> </w:t>
      </w:r>
      <w:bookmarkEnd w:id="49"/>
      <w:r>
        <w:rPr>
          <w:spacing w:val="-2"/>
        </w:rPr>
        <w:t>комісій</w:t>
      </w:r>
    </w:p>
    <w:p w:rsidR="00D877FC" w:rsidRDefault="003314F8" w:rsidP="00A449EA">
      <w:pPr>
        <w:pStyle w:val="a4"/>
        <w:numPr>
          <w:ilvl w:val="0"/>
          <w:numId w:val="66"/>
        </w:numPr>
        <w:tabs>
          <w:tab w:val="left" w:pos="1209"/>
        </w:tabs>
        <w:ind w:left="284" w:right="428" w:hanging="284"/>
        <w:rPr>
          <w:sz w:val="28"/>
        </w:rPr>
      </w:pPr>
      <w:r>
        <w:rPr>
          <w:sz w:val="28"/>
        </w:rPr>
        <w:t>Кожен</w:t>
      </w:r>
      <w:r w:rsidR="00FA2219">
        <w:rPr>
          <w:sz w:val="28"/>
        </w:rPr>
        <w:t>\на</w:t>
      </w:r>
      <w:r>
        <w:rPr>
          <w:sz w:val="28"/>
        </w:rPr>
        <w:t xml:space="preserve"> депутат</w:t>
      </w:r>
      <w:r w:rsidR="00FA2219">
        <w:rPr>
          <w:sz w:val="28"/>
        </w:rPr>
        <w:t>\депутатка</w:t>
      </w:r>
      <w:r>
        <w:rPr>
          <w:sz w:val="28"/>
        </w:rPr>
        <w:t xml:space="preserve"> Ради звітує перед територіальною громадою про свою роботу під час проведення відкритої зустрічі не менше одного </w:t>
      </w:r>
      <w:r>
        <w:rPr>
          <w:sz w:val="28"/>
        </w:rPr>
        <w:lastRenderedPageBreak/>
        <w:t>разу на рік протягом січня - березня.</w:t>
      </w:r>
    </w:p>
    <w:p w:rsidR="00D877FC" w:rsidRDefault="003314F8" w:rsidP="00A449EA">
      <w:pPr>
        <w:pStyle w:val="a4"/>
        <w:numPr>
          <w:ilvl w:val="0"/>
          <w:numId w:val="66"/>
        </w:numPr>
        <w:tabs>
          <w:tab w:val="left" w:pos="1181"/>
        </w:tabs>
        <w:ind w:left="284" w:right="428" w:hanging="284"/>
        <w:rPr>
          <w:sz w:val="28"/>
        </w:rPr>
      </w:pPr>
      <w:r>
        <w:rPr>
          <w:sz w:val="28"/>
        </w:rPr>
        <w:t xml:space="preserve">Звіт депутат Ради перед територіальною громадою включає інформацію </w:t>
      </w:r>
      <w:r>
        <w:rPr>
          <w:spacing w:val="-4"/>
          <w:sz w:val="28"/>
        </w:rPr>
        <w:t>про:</w:t>
      </w:r>
    </w:p>
    <w:p w:rsidR="00D877FC" w:rsidRDefault="003314F8" w:rsidP="00A449EA">
      <w:pPr>
        <w:pStyle w:val="a4"/>
        <w:numPr>
          <w:ilvl w:val="1"/>
          <w:numId w:val="66"/>
        </w:numPr>
        <w:tabs>
          <w:tab w:val="left" w:pos="1275"/>
        </w:tabs>
        <w:ind w:left="284" w:right="420" w:hanging="284"/>
        <w:rPr>
          <w:sz w:val="28"/>
        </w:rPr>
      </w:pPr>
      <w:r>
        <w:rPr>
          <w:sz w:val="28"/>
        </w:rPr>
        <w:t xml:space="preserve">діяльність у Раді та її органах, зокрема, але не виключно, – про присутність на пленарних засіданнях і засіданнях постійних та інших комісій </w:t>
      </w:r>
      <w:r>
        <w:rPr>
          <w:spacing w:val="-2"/>
          <w:sz w:val="28"/>
        </w:rPr>
        <w:t>Ради;</w:t>
      </w:r>
    </w:p>
    <w:p w:rsidR="00D877FC" w:rsidRDefault="003314F8" w:rsidP="00A449EA">
      <w:pPr>
        <w:pStyle w:val="a4"/>
        <w:numPr>
          <w:ilvl w:val="1"/>
          <w:numId w:val="66"/>
        </w:numPr>
        <w:tabs>
          <w:tab w:val="left" w:pos="567"/>
        </w:tabs>
        <w:spacing w:line="322" w:lineRule="exact"/>
        <w:ind w:left="284" w:hanging="284"/>
        <w:rPr>
          <w:sz w:val="28"/>
        </w:rPr>
      </w:pPr>
      <w:r>
        <w:rPr>
          <w:sz w:val="28"/>
        </w:rPr>
        <w:t>роботу</w:t>
      </w:r>
      <w:r>
        <w:rPr>
          <w:spacing w:val="-3"/>
          <w:sz w:val="28"/>
        </w:rPr>
        <w:t xml:space="preserve"> </w:t>
      </w:r>
      <w:r>
        <w:rPr>
          <w:sz w:val="28"/>
        </w:rPr>
        <w:t>з</w:t>
      </w:r>
      <w:r>
        <w:rPr>
          <w:spacing w:val="-2"/>
          <w:sz w:val="28"/>
        </w:rPr>
        <w:t xml:space="preserve"> виборцями;</w:t>
      </w:r>
    </w:p>
    <w:p w:rsidR="00D877FC" w:rsidRDefault="003314F8" w:rsidP="00A449EA">
      <w:pPr>
        <w:pStyle w:val="a4"/>
        <w:numPr>
          <w:ilvl w:val="1"/>
          <w:numId w:val="66"/>
        </w:numPr>
        <w:tabs>
          <w:tab w:val="left" w:pos="1275"/>
        </w:tabs>
        <w:ind w:left="284" w:right="432" w:hanging="284"/>
        <w:rPr>
          <w:sz w:val="28"/>
        </w:rPr>
      </w:pPr>
      <w:r>
        <w:rPr>
          <w:sz w:val="28"/>
        </w:rPr>
        <w:t>прийняті Радою та</w:t>
      </w:r>
      <w:r>
        <w:rPr>
          <w:spacing w:val="-2"/>
          <w:sz w:val="28"/>
        </w:rPr>
        <w:t xml:space="preserve"> </w:t>
      </w:r>
      <w:r>
        <w:rPr>
          <w:sz w:val="28"/>
        </w:rPr>
        <w:t>її органами</w:t>
      </w:r>
      <w:r>
        <w:rPr>
          <w:spacing w:val="-1"/>
          <w:sz w:val="28"/>
        </w:rPr>
        <w:t xml:space="preserve"> </w:t>
      </w:r>
      <w:r>
        <w:rPr>
          <w:sz w:val="28"/>
        </w:rPr>
        <w:t>рішення,</w:t>
      </w:r>
      <w:r>
        <w:rPr>
          <w:spacing w:val="-2"/>
          <w:sz w:val="28"/>
        </w:rPr>
        <w:t xml:space="preserve"> </w:t>
      </w:r>
      <w:r>
        <w:rPr>
          <w:sz w:val="28"/>
        </w:rPr>
        <w:t>хід</w:t>
      </w:r>
      <w:r>
        <w:rPr>
          <w:spacing w:val="-1"/>
          <w:sz w:val="28"/>
        </w:rPr>
        <w:t xml:space="preserve"> </w:t>
      </w:r>
      <w:r>
        <w:rPr>
          <w:sz w:val="28"/>
        </w:rPr>
        <w:t>їх виконання,</w:t>
      </w:r>
      <w:r>
        <w:rPr>
          <w:spacing w:val="-2"/>
          <w:sz w:val="28"/>
        </w:rPr>
        <w:t xml:space="preserve"> </w:t>
      </w:r>
      <w:r>
        <w:rPr>
          <w:sz w:val="28"/>
        </w:rPr>
        <w:t>особисту</w:t>
      </w:r>
      <w:r>
        <w:rPr>
          <w:spacing w:val="-1"/>
          <w:sz w:val="28"/>
        </w:rPr>
        <w:t xml:space="preserve"> </w:t>
      </w:r>
      <w:r>
        <w:rPr>
          <w:sz w:val="28"/>
        </w:rPr>
        <w:t>участь в обговоренні, прийнятті та організації виконання рішень Ради, її органів.</w:t>
      </w:r>
    </w:p>
    <w:p w:rsidR="00D877FC" w:rsidRDefault="003314F8" w:rsidP="00A449EA">
      <w:pPr>
        <w:pStyle w:val="a4"/>
        <w:numPr>
          <w:ilvl w:val="0"/>
          <w:numId w:val="66"/>
        </w:numPr>
        <w:tabs>
          <w:tab w:val="left" w:pos="1275"/>
        </w:tabs>
        <w:spacing w:before="81" w:line="242" w:lineRule="auto"/>
        <w:ind w:left="284" w:right="428" w:hanging="284"/>
        <w:rPr>
          <w:sz w:val="28"/>
        </w:rPr>
      </w:pPr>
      <w:r>
        <w:rPr>
          <w:sz w:val="28"/>
        </w:rPr>
        <w:t>Звітуванню</w:t>
      </w:r>
      <w:r>
        <w:rPr>
          <w:spacing w:val="-2"/>
          <w:sz w:val="28"/>
        </w:rPr>
        <w:t xml:space="preserve"> </w:t>
      </w:r>
      <w:r>
        <w:rPr>
          <w:sz w:val="28"/>
        </w:rPr>
        <w:t>на</w:t>
      </w:r>
      <w:r>
        <w:rPr>
          <w:spacing w:val="-1"/>
          <w:sz w:val="28"/>
        </w:rPr>
        <w:t xml:space="preserve"> </w:t>
      </w:r>
      <w:r>
        <w:rPr>
          <w:sz w:val="28"/>
        </w:rPr>
        <w:t>відкритій</w:t>
      </w:r>
      <w:r>
        <w:rPr>
          <w:spacing w:val="-1"/>
          <w:sz w:val="28"/>
        </w:rPr>
        <w:t xml:space="preserve"> </w:t>
      </w:r>
      <w:r>
        <w:rPr>
          <w:sz w:val="28"/>
        </w:rPr>
        <w:t>зустрічі передує</w:t>
      </w:r>
      <w:r>
        <w:rPr>
          <w:spacing w:val="-2"/>
          <w:sz w:val="28"/>
        </w:rPr>
        <w:t xml:space="preserve"> </w:t>
      </w:r>
      <w:r>
        <w:rPr>
          <w:sz w:val="28"/>
        </w:rPr>
        <w:t>оприлюднення</w:t>
      </w:r>
      <w:r>
        <w:rPr>
          <w:spacing w:val="-1"/>
          <w:sz w:val="28"/>
        </w:rPr>
        <w:t xml:space="preserve"> </w:t>
      </w:r>
      <w:r>
        <w:rPr>
          <w:sz w:val="28"/>
        </w:rPr>
        <w:t>письмового звіту у порядку, визначеному цим Статутом.</w:t>
      </w:r>
    </w:p>
    <w:p w:rsidR="00D877FC" w:rsidRDefault="003314F8" w:rsidP="00A449EA">
      <w:pPr>
        <w:pStyle w:val="a4"/>
        <w:numPr>
          <w:ilvl w:val="0"/>
          <w:numId w:val="66"/>
        </w:numPr>
        <w:tabs>
          <w:tab w:val="left" w:pos="1275"/>
        </w:tabs>
        <w:ind w:left="284" w:right="421" w:hanging="284"/>
        <w:rPr>
          <w:sz w:val="28"/>
        </w:rPr>
      </w:pPr>
      <w:r>
        <w:rPr>
          <w:sz w:val="28"/>
        </w:rPr>
        <w:t>Звіт</w:t>
      </w:r>
      <w:r>
        <w:rPr>
          <w:spacing w:val="-1"/>
          <w:sz w:val="28"/>
        </w:rPr>
        <w:t xml:space="preserve"> </w:t>
      </w:r>
      <w:r>
        <w:rPr>
          <w:sz w:val="28"/>
        </w:rPr>
        <w:t>депутата</w:t>
      </w:r>
      <w:r w:rsidR="00FA2219">
        <w:rPr>
          <w:sz w:val="28"/>
        </w:rPr>
        <w:t>\депутатки</w:t>
      </w:r>
      <w:r>
        <w:rPr>
          <w:spacing w:val="-1"/>
          <w:sz w:val="28"/>
        </w:rPr>
        <w:t xml:space="preserve"> </w:t>
      </w:r>
      <w:r>
        <w:rPr>
          <w:sz w:val="28"/>
        </w:rPr>
        <w:t>Ради може</w:t>
      </w:r>
      <w:r>
        <w:rPr>
          <w:spacing w:val="-2"/>
          <w:sz w:val="28"/>
        </w:rPr>
        <w:t xml:space="preserve"> </w:t>
      </w:r>
      <w:r>
        <w:rPr>
          <w:sz w:val="28"/>
        </w:rPr>
        <w:t>бути проведено в</w:t>
      </w:r>
      <w:r>
        <w:rPr>
          <w:spacing w:val="-1"/>
          <w:sz w:val="28"/>
        </w:rPr>
        <w:t xml:space="preserve"> </w:t>
      </w:r>
      <w:r>
        <w:rPr>
          <w:sz w:val="28"/>
        </w:rPr>
        <w:t>будь-який час на</w:t>
      </w:r>
      <w:r>
        <w:rPr>
          <w:spacing w:val="-3"/>
          <w:sz w:val="28"/>
        </w:rPr>
        <w:t xml:space="preserve"> </w:t>
      </w:r>
      <w:r>
        <w:rPr>
          <w:sz w:val="28"/>
        </w:rPr>
        <w:t>вимогу зборів виборців, органів самоорганізації населення.</w:t>
      </w:r>
    </w:p>
    <w:p w:rsidR="00D877FC" w:rsidRDefault="003314F8" w:rsidP="00A449EA">
      <w:pPr>
        <w:pStyle w:val="a4"/>
        <w:numPr>
          <w:ilvl w:val="0"/>
          <w:numId w:val="66"/>
        </w:numPr>
        <w:tabs>
          <w:tab w:val="left" w:pos="1275"/>
        </w:tabs>
        <w:ind w:left="284" w:right="422" w:hanging="284"/>
        <w:rPr>
          <w:sz w:val="28"/>
        </w:rPr>
      </w:pPr>
      <w:r>
        <w:rPr>
          <w:sz w:val="28"/>
        </w:rPr>
        <w:t>Депутат</w:t>
      </w:r>
      <w:r w:rsidR="00FA2219">
        <w:rPr>
          <w:sz w:val="28"/>
        </w:rPr>
        <w:t>\депутатка</w:t>
      </w:r>
      <w:r>
        <w:rPr>
          <w:sz w:val="28"/>
        </w:rPr>
        <w:t xml:space="preserve"> Ради інформує Раду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w:t>
      </w:r>
      <w:r>
        <w:rPr>
          <w:spacing w:val="-1"/>
          <w:sz w:val="28"/>
        </w:rPr>
        <w:t xml:space="preserve"> </w:t>
      </w:r>
      <w:r>
        <w:rPr>
          <w:sz w:val="28"/>
        </w:rPr>
        <w:t>діяльністю.</w:t>
      </w:r>
    </w:p>
    <w:p w:rsidR="00D877FC" w:rsidRDefault="003314F8" w:rsidP="00A449EA">
      <w:pPr>
        <w:pStyle w:val="a4"/>
        <w:numPr>
          <w:ilvl w:val="0"/>
          <w:numId w:val="66"/>
        </w:numPr>
        <w:tabs>
          <w:tab w:val="left" w:pos="1133"/>
        </w:tabs>
        <w:ind w:left="284" w:right="419" w:hanging="284"/>
        <w:rPr>
          <w:sz w:val="28"/>
        </w:rPr>
      </w:pPr>
      <w:r>
        <w:rPr>
          <w:sz w:val="28"/>
        </w:rPr>
        <w:t>Постійні</w:t>
      </w:r>
      <w:r>
        <w:rPr>
          <w:spacing w:val="-1"/>
          <w:sz w:val="28"/>
        </w:rPr>
        <w:t xml:space="preserve"> </w:t>
      </w:r>
      <w:r>
        <w:rPr>
          <w:sz w:val="28"/>
        </w:rPr>
        <w:t>комісії ради</w:t>
      </w:r>
      <w:r>
        <w:rPr>
          <w:spacing w:val="-2"/>
          <w:sz w:val="28"/>
        </w:rPr>
        <w:t xml:space="preserve"> </w:t>
      </w:r>
      <w:r>
        <w:rPr>
          <w:sz w:val="28"/>
        </w:rPr>
        <w:t>періодично,</w:t>
      </w:r>
      <w:r>
        <w:rPr>
          <w:spacing w:val="-1"/>
          <w:sz w:val="28"/>
        </w:rPr>
        <w:t xml:space="preserve"> </w:t>
      </w:r>
      <w:r>
        <w:rPr>
          <w:sz w:val="28"/>
        </w:rPr>
        <w:t>але</w:t>
      </w:r>
      <w:r>
        <w:rPr>
          <w:spacing w:val="-4"/>
          <w:sz w:val="28"/>
        </w:rPr>
        <w:t xml:space="preserve"> </w:t>
      </w:r>
      <w:r>
        <w:rPr>
          <w:sz w:val="28"/>
        </w:rPr>
        <w:t>не</w:t>
      </w:r>
      <w:r>
        <w:rPr>
          <w:spacing w:val="-1"/>
          <w:sz w:val="28"/>
        </w:rPr>
        <w:t xml:space="preserve"> </w:t>
      </w:r>
      <w:r>
        <w:rPr>
          <w:sz w:val="28"/>
        </w:rPr>
        <w:t>рідше</w:t>
      </w:r>
      <w:r>
        <w:rPr>
          <w:spacing w:val="-2"/>
          <w:sz w:val="28"/>
        </w:rPr>
        <w:t xml:space="preserve"> </w:t>
      </w:r>
      <w:r>
        <w:rPr>
          <w:sz w:val="28"/>
        </w:rPr>
        <w:t>одного</w:t>
      </w:r>
      <w:r>
        <w:rPr>
          <w:spacing w:val="-1"/>
          <w:sz w:val="28"/>
        </w:rPr>
        <w:t xml:space="preserve"> </w:t>
      </w:r>
      <w:r>
        <w:rPr>
          <w:sz w:val="28"/>
        </w:rPr>
        <w:t>разу на</w:t>
      </w:r>
      <w:r>
        <w:rPr>
          <w:spacing w:val="-3"/>
          <w:sz w:val="28"/>
        </w:rPr>
        <w:t xml:space="preserve"> </w:t>
      </w:r>
      <w:r>
        <w:rPr>
          <w:sz w:val="28"/>
        </w:rPr>
        <w:t>рік,</w:t>
      </w:r>
      <w:r>
        <w:rPr>
          <w:spacing w:val="-1"/>
          <w:sz w:val="28"/>
        </w:rPr>
        <w:t xml:space="preserve"> </w:t>
      </w:r>
      <w:r>
        <w:rPr>
          <w:sz w:val="28"/>
        </w:rPr>
        <w:t>звітують про свою роботу у раді, виконання контрольних функцій, відвідуваність депутатами ради засідань постійних комісій, прийнятті та в організації виконання рішень ради за попередній рік.</w:t>
      </w:r>
    </w:p>
    <w:p w:rsidR="00D877FC" w:rsidRDefault="003314F8" w:rsidP="00A449EA">
      <w:pPr>
        <w:pStyle w:val="a4"/>
        <w:numPr>
          <w:ilvl w:val="0"/>
          <w:numId w:val="66"/>
        </w:numPr>
        <w:tabs>
          <w:tab w:val="left" w:pos="1202"/>
        </w:tabs>
        <w:ind w:left="284" w:right="421" w:hanging="284"/>
        <w:rPr>
          <w:sz w:val="28"/>
        </w:rPr>
      </w:pPr>
      <w:r>
        <w:rPr>
          <w:sz w:val="28"/>
        </w:rPr>
        <w:t>Тимчасові контрольні комісії та робочі групи ради звітують про свою роботу на пленарному засіданні ради після виконання покладених на них завдань у терміни, визначені рішенням про їх утворення, або на вимогу не менше як 1/3 депутатів від загального складу ради.</w:t>
      </w:r>
    </w:p>
    <w:p w:rsidR="001A41AC" w:rsidRDefault="001A41AC" w:rsidP="00A449EA">
      <w:pPr>
        <w:pStyle w:val="a4"/>
        <w:numPr>
          <w:ilvl w:val="0"/>
          <w:numId w:val="66"/>
        </w:numPr>
        <w:tabs>
          <w:tab w:val="left" w:pos="1202"/>
        </w:tabs>
        <w:ind w:left="284" w:right="421" w:hanging="284"/>
        <w:rPr>
          <w:sz w:val="28"/>
        </w:rPr>
      </w:pPr>
    </w:p>
    <w:p w:rsidR="00D877FC" w:rsidRDefault="003314F8" w:rsidP="00F47DBA">
      <w:pPr>
        <w:pStyle w:val="2"/>
        <w:ind w:left="284" w:hanging="284"/>
      </w:pPr>
      <w:bookmarkStart w:id="50" w:name="_TOC_250011"/>
      <w:r>
        <w:t>Стаття</w:t>
      </w:r>
      <w:r>
        <w:rPr>
          <w:spacing w:val="-6"/>
        </w:rPr>
        <w:t xml:space="preserve"> </w:t>
      </w:r>
      <w:r>
        <w:t>69.</w:t>
      </w:r>
      <w:r>
        <w:rPr>
          <w:spacing w:val="-6"/>
        </w:rPr>
        <w:t xml:space="preserve"> </w:t>
      </w:r>
      <w:r>
        <w:t>Звітування</w:t>
      </w:r>
      <w:r>
        <w:rPr>
          <w:spacing w:val="-4"/>
        </w:rPr>
        <w:t xml:space="preserve"> </w:t>
      </w:r>
      <w:bookmarkEnd w:id="50"/>
      <w:r>
        <w:rPr>
          <w:spacing w:val="-2"/>
        </w:rPr>
        <w:t>старости</w:t>
      </w:r>
    </w:p>
    <w:p w:rsidR="00D877FC" w:rsidRDefault="003314F8" w:rsidP="00F47DBA">
      <w:pPr>
        <w:pStyle w:val="a4"/>
        <w:numPr>
          <w:ilvl w:val="0"/>
          <w:numId w:val="65"/>
        </w:numPr>
        <w:tabs>
          <w:tab w:val="left" w:pos="1146"/>
        </w:tabs>
        <w:ind w:left="284" w:right="427" w:hanging="284"/>
        <w:rPr>
          <w:sz w:val="28"/>
        </w:rPr>
      </w:pPr>
      <w:r>
        <w:rPr>
          <w:sz w:val="28"/>
        </w:rPr>
        <w:t>Староста звітує перед жителями старостинського округу про свою роботу на відкритій зустрічі не рідше одного разу на рік, протягом першого кварталу року</w:t>
      </w:r>
      <w:r w:rsidR="00803CA2">
        <w:rPr>
          <w:sz w:val="28"/>
        </w:rPr>
        <w:t>.</w:t>
      </w:r>
    </w:p>
    <w:p w:rsidR="00D877FC" w:rsidRDefault="003314F8" w:rsidP="00A449EA">
      <w:pPr>
        <w:pStyle w:val="a4"/>
        <w:numPr>
          <w:ilvl w:val="0"/>
          <w:numId w:val="65"/>
        </w:numPr>
        <w:tabs>
          <w:tab w:val="left" w:pos="1275"/>
        </w:tabs>
        <w:spacing w:before="1"/>
        <w:ind w:left="284" w:right="426" w:hanging="284"/>
        <w:rPr>
          <w:sz w:val="28"/>
        </w:rPr>
      </w:pPr>
      <w:r>
        <w:rPr>
          <w:sz w:val="28"/>
        </w:rPr>
        <w:t>Староста звітує перед Радою про свою роботу не рідше одного разу на</w:t>
      </w:r>
      <w:r>
        <w:rPr>
          <w:spacing w:val="40"/>
          <w:sz w:val="28"/>
        </w:rPr>
        <w:t xml:space="preserve"> </w:t>
      </w:r>
      <w:r>
        <w:rPr>
          <w:sz w:val="28"/>
        </w:rPr>
        <w:t>рік, протягом першого кварталу року, а на вимогу не менш як третини депутатів - у визначений Радою термін.</w:t>
      </w:r>
    </w:p>
    <w:p w:rsidR="00D877FC" w:rsidRDefault="003314F8" w:rsidP="00A449EA">
      <w:pPr>
        <w:pStyle w:val="a4"/>
        <w:numPr>
          <w:ilvl w:val="0"/>
          <w:numId w:val="65"/>
        </w:numPr>
        <w:tabs>
          <w:tab w:val="left" w:pos="567"/>
        </w:tabs>
        <w:spacing w:line="321" w:lineRule="exact"/>
        <w:ind w:left="284" w:hanging="284"/>
        <w:rPr>
          <w:sz w:val="28"/>
        </w:rPr>
      </w:pPr>
      <w:r>
        <w:rPr>
          <w:sz w:val="28"/>
        </w:rPr>
        <w:t>Порядок</w:t>
      </w:r>
      <w:r>
        <w:rPr>
          <w:spacing w:val="-10"/>
          <w:sz w:val="28"/>
        </w:rPr>
        <w:t xml:space="preserve"> </w:t>
      </w:r>
      <w:r>
        <w:rPr>
          <w:sz w:val="28"/>
        </w:rPr>
        <w:t>звітування</w:t>
      </w:r>
      <w:r>
        <w:rPr>
          <w:spacing w:val="-7"/>
          <w:sz w:val="28"/>
        </w:rPr>
        <w:t xml:space="preserve"> </w:t>
      </w:r>
      <w:r>
        <w:rPr>
          <w:sz w:val="28"/>
        </w:rPr>
        <w:t>старости</w:t>
      </w:r>
      <w:r>
        <w:rPr>
          <w:spacing w:val="-7"/>
          <w:sz w:val="28"/>
        </w:rPr>
        <w:t xml:space="preserve"> </w:t>
      </w:r>
      <w:r>
        <w:rPr>
          <w:sz w:val="28"/>
        </w:rPr>
        <w:t>визначається</w:t>
      </w:r>
      <w:r>
        <w:rPr>
          <w:spacing w:val="-7"/>
          <w:sz w:val="28"/>
        </w:rPr>
        <w:t xml:space="preserve"> </w:t>
      </w:r>
      <w:r>
        <w:rPr>
          <w:sz w:val="28"/>
        </w:rPr>
        <w:t>Положенням</w:t>
      </w:r>
      <w:r>
        <w:rPr>
          <w:spacing w:val="-10"/>
          <w:sz w:val="28"/>
        </w:rPr>
        <w:t xml:space="preserve"> </w:t>
      </w:r>
      <w:r>
        <w:rPr>
          <w:sz w:val="28"/>
        </w:rPr>
        <w:t>про</w:t>
      </w:r>
      <w:r>
        <w:rPr>
          <w:spacing w:val="-6"/>
          <w:sz w:val="28"/>
        </w:rPr>
        <w:t xml:space="preserve"> </w:t>
      </w:r>
      <w:r>
        <w:rPr>
          <w:spacing w:val="-2"/>
          <w:sz w:val="28"/>
        </w:rPr>
        <w:t>старосту.</w:t>
      </w:r>
    </w:p>
    <w:p w:rsidR="00D877FC" w:rsidRDefault="00D877FC" w:rsidP="00A449EA">
      <w:pPr>
        <w:pStyle w:val="a3"/>
        <w:spacing w:before="1"/>
        <w:ind w:left="284" w:hanging="284"/>
        <w:jc w:val="left"/>
      </w:pPr>
    </w:p>
    <w:p w:rsidR="00D877FC" w:rsidRDefault="003314F8" w:rsidP="00A449EA">
      <w:pPr>
        <w:pStyle w:val="1"/>
        <w:ind w:left="284" w:right="635" w:hanging="284"/>
        <w:jc w:val="left"/>
      </w:pPr>
      <w:r>
        <w:t>РОЗДІЛ</w:t>
      </w:r>
      <w:r>
        <w:rPr>
          <w:spacing w:val="40"/>
        </w:rPr>
        <w:t xml:space="preserve"> </w:t>
      </w:r>
      <w:r>
        <w:t>IX.</w:t>
      </w:r>
      <w:r>
        <w:rPr>
          <w:spacing w:val="40"/>
        </w:rPr>
        <w:t xml:space="preserve"> </w:t>
      </w:r>
      <w:r>
        <w:t>УЧАСТЬ</w:t>
      </w:r>
      <w:r>
        <w:rPr>
          <w:spacing w:val="40"/>
        </w:rPr>
        <w:t xml:space="preserve"> </w:t>
      </w:r>
      <w:r>
        <w:t>МОЛОДІ</w:t>
      </w:r>
      <w:r>
        <w:rPr>
          <w:spacing w:val="40"/>
        </w:rPr>
        <w:t xml:space="preserve"> </w:t>
      </w:r>
      <w:r>
        <w:t>У</w:t>
      </w:r>
      <w:r>
        <w:rPr>
          <w:spacing w:val="40"/>
        </w:rPr>
        <w:t xml:space="preserve"> </w:t>
      </w:r>
      <w:r>
        <w:t>МІСЦЕВОМУ</w:t>
      </w:r>
      <w:r>
        <w:rPr>
          <w:spacing w:val="40"/>
        </w:rPr>
        <w:t xml:space="preserve"> </w:t>
      </w:r>
      <w:r>
        <w:t>САМОВРЯДУВАННІ</w:t>
      </w:r>
      <w:r>
        <w:rPr>
          <w:spacing w:val="80"/>
        </w:rPr>
        <w:t xml:space="preserve"> </w:t>
      </w:r>
      <w:r>
        <w:t>ТЕРИТОРІАЛЬНОЇ ГРОМАДИ</w:t>
      </w:r>
    </w:p>
    <w:p w:rsidR="00160A2A" w:rsidRDefault="00160A2A" w:rsidP="00A449EA">
      <w:pPr>
        <w:pStyle w:val="1"/>
        <w:ind w:left="284" w:right="635" w:hanging="284"/>
        <w:jc w:val="left"/>
      </w:pPr>
    </w:p>
    <w:p w:rsidR="00D877FC" w:rsidRDefault="003314F8" w:rsidP="00F47DBA">
      <w:pPr>
        <w:pStyle w:val="2"/>
        <w:ind w:left="284" w:hanging="284"/>
      </w:pPr>
      <w:bookmarkStart w:id="51" w:name="_TOC_250010"/>
      <w:r>
        <w:t>Стаття</w:t>
      </w:r>
      <w:r>
        <w:rPr>
          <w:spacing w:val="-9"/>
        </w:rPr>
        <w:t xml:space="preserve"> </w:t>
      </w:r>
      <w:r>
        <w:t>70.</w:t>
      </w:r>
      <w:r>
        <w:rPr>
          <w:spacing w:val="-4"/>
        </w:rPr>
        <w:t xml:space="preserve"> </w:t>
      </w:r>
      <w:r>
        <w:t>Права</w:t>
      </w:r>
      <w:r>
        <w:rPr>
          <w:spacing w:val="-6"/>
        </w:rPr>
        <w:t xml:space="preserve"> </w:t>
      </w:r>
      <w:r>
        <w:t>молоді</w:t>
      </w:r>
      <w:r>
        <w:rPr>
          <w:spacing w:val="-2"/>
        </w:rPr>
        <w:t xml:space="preserve"> </w:t>
      </w:r>
      <w:r>
        <w:t>на</w:t>
      </w:r>
      <w:r>
        <w:rPr>
          <w:spacing w:val="-2"/>
        </w:rPr>
        <w:t xml:space="preserve"> </w:t>
      </w:r>
      <w:r>
        <w:t>участь</w:t>
      </w:r>
      <w:r>
        <w:rPr>
          <w:spacing w:val="-3"/>
        </w:rPr>
        <w:t xml:space="preserve"> </w:t>
      </w:r>
      <w:r>
        <w:t>у</w:t>
      </w:r>
      <w:r>
        <w:rPr>
          <w:spacing w:val="-5"/>
        </w:rPr>
        <w:t xml:space="preserve"> </w:t>
      </w:r>
      <w:r>
        <w:t>місцевому</w:t>
      </w:r>
      <w:r>
        <w:rPr>
          <w:spacing w:val="-3"/>
        </w:rPr>
        <w:t xml:space="preserve"> </w:t>
      </w:r>
      <w:bookmarkEnd w:id="51"/>
      <w:r>
        <w:rPr>
          <w:spacing w:val="-2"/>
        </w:rPr>
        <w:t>самоврядуванні</w:t>
      </w:r>
    </w:p>
    <w:p w:rsidR="00D877FC" w:rsidRDefault="003314F8" w:rsidP="00F47DBA">
      <w:pPr>
        <w:pStyle w:val="a4"/>
        <w:numPr>
          <w:ilvl w:val="0"/>
          <w:numId w:val="64"/>
        </w:numPr>
        <w:tabs>
          <w:tab w:val="left" w:pos="1142"/>
        </w:tabs>
        <w:ind w:left="284" w:right="427" w:hanging="284"/>
        <w:rPr>
          <w:sz w:val="28"/>
        </w:rPr>
      </w:pPr>
      <w:r>
        <w:rPr>
          <w:sz w:val="28"/>
        </w:rPr>
        <w:t>Сільська рада, її посадові особи та виконавчі органи створюють механізми та гарантії залучення молоді до суспільного життя територіальної громади, а також участі у місцевому самоврядуванні та процесі вироблення рішень.</w:t>
      </w:r>
    </w:p>
    <w:p w:rsidR="00D877FC" w:rsidRDefault="003314F8" w:rsidP="00A449EA">
      <w:pPr>
        <w:pStyle w:val="a4"/>
        <w:numPr>
          <w:ilvl w:val="0"/>
          <w:numId w:val="64"/>
        </w:numPr>
        <w:tabs>
          <w:tab w:val="left" w:pos="1216"/>
        </w:tabs>
        <w:spacing w:before="1"/>
        <w:ind w:left="284" w:right="419" w:hanging="284"/>
        <w:rPr>
          <w:sz w:val="28"/>
        </w:rPr>
      </w:pPr>
      <w:r>
        <w:rPr>
          <w:sz w:val="28"/>
        </w:rPr>
        <w:t xml:space="preserve">Участь молоді у вирішенні питань місцевого значення забезпечується шляхом залучення та розгляду їх позиції під час прийняття рішень, що їх стосуються, зокрема, щодо питань молодіжної, освітньої, спортивної, </w:t>
      </w:r>
      <w:r>
        <w:rPr>
          <w:sz w:val="28"/>
        </w:rPr>
        <w:lastRenderedPageBreak/>
        <w:t>культурної політик та питань благоустрою територій та інших питань.</w:t>
      </w:r>
    </w:p>
    <w:p w:rsidR="00D877FC" w:rsidRDefault="003314F8" w:rsidP="00A449EA">
      <w:pPr>
        <w:pStyle w:val="a4"/>
        <w:numPr>
          <w:ilvl w:val="0"/>
          <w:numId w:val="64"/>
        </w:numPr>
        <w:tabs>
          <w:tab w:val="left" w:pos="1195"/>
        </w:tabs>
        <w:spacing w:before="1"/>
        <w:ind w:left="284" w:right="428" w:hanging="284"/>
        <w:rPr>
          <w:sz w:val="28"/>
        </w:rPr>
      </w:pPr>
      <w:r>
        <w:rPr>
          <w:sz w:val="28"/>
        </w:rPr>
        <w:t>Залучення молоді до місцевого самоврядування та процесу вироблення рішень здійснюється через такі механізми, як молодіжні ради, учнівське самоврядування, залучення молоді у розподіл коштів бюджету територіальної громади, молодіжні центри та простори, проведення консультацій, залучення</w:t>
      </w:r>
      <w:r>
        <w:rPr>
          <w:spacing w:val="40"/>
          <w:sz w:val="28"/>
        </w:rPr>
        <w:t xml:space="preserve"> </w:t>
      </w:r>
      <w:r>
        <w:rPr>
          <w:sz w:val="28"/>
        </w:rPr>
        <w:t>до реалізації проєктів, спрямованих на розвиток територіальної громади, але не обмежуючись ними.</w:t>
      </w:r>
    </w:p>
    <w:p w:rsidR="00D877FC" w:rsidRDefault="003314F8" w:rsidP="00A449EA">
      <w:pPr>
        <w:pStyle w:val="a4"/>
        <w:numPr>
          <w:ilvl w:val="0"/>
          <w:numId w:val="64"/>
        </w:numPr>
        <w:tabs>
          <w:tab w:val="left" w:pos="1166"/>
        </w:tabs>
        <w:spacing w:before="81"/>
        <w:ind w:left="284" w:right="423" w:hanging="284"/>
        <w:rPr>
          <w:sz w:val="28"/>
        </w:rPr>
      </w:pPr>
      <w:r>
        <w:rPr>
          <w:sz w:val="28"/>
        </w:rPr>
        <w:t>Молодь інформується органом місцевого самоврядування про результати розгляду порушеного ними питання або наданих пропозицій та отримання роз’яснень щодо можливості їх врахування.</w:t>
      </w:r>
    </w:p>
    <w:p w:rsidR="00D877FC" w:rsidRDefault="003314F8" w:rsidP="00A449EA">
      <w:pPr>
        <w:pStyle w:val="a4"/>
        <w:numPr>
          <w:ilvl w:val="0"/>
          <w:numId w:val="64"/>
        </w:numPr>
        <w:tabs>
          <w:tab w:val="left" w:pos="1133"/>
        </w:tabs>
        <w:spacing w:before="1"/>
        <w:ind w:left="284" w:right="431" w:hanging="284"/>
        <w:rPr>
          <w:sz w:val="28"/>
        </w:rPr>
      </w:pPr>
      <w:r>
        <w:rPr>
          <w:sz w:val="28"/>
        </w:rPr>
        <w:t>Основними</w:t>
      </w:r>
      <w:r>
        <w:rPr>
          <w:spacing w:val="-2"/>
          <w:sz w:val="28"/>
        </w:rPr>
        <w:t xml:space="preserve"> </w:t>
      </w:r>
      <w:r>
        <w:rPr>
          <w:sz w:val="28"/>
        </w:rPr>
        <w:t>завданнями</w:t>
      </w:r>
      <w:r>
        <w:rPr>
          <w:spacing w:val="-3"/>
          <w:sz w:val="28"/>
        </w:rPr>
        <w:t xml:space="preserve"> </w:t>
      </w:r>
      <w:r>
        <w:rPr>
          <w:sz w:val="28"/>
        </w:rPr>
        <w:t>сільської</w:t>
      </w:r>
      <w:r>
        <w:rPr>
          <w:spacing w:val="-2"/>
          <w:sz w:val="28"/>
        </w:rPr>
        <w:t xml:space="preserve"> </w:t>
      </w:r>
      <w:r>
        <w:rPr>
          <w:sz w:val="28"/>
        </w:rPr>
        <w:t>ради</w:t>
      </w:r>
      <w:r>
        <w:rPr>
          <w:spacing w:val="-2"/>
          <w:sz w:val="28"/>
        </w:rPr>
        <w:t xml:space="preserve"> </w:t>
      </w:r>
      <w:r>
        <w:rPr>
          <w:sz w:val="28"/>
        </w:rPr>
        <w:t>в</w:t>
      </w:r>
      <w:r>
        <w:rPr>
          <w:spacing w:val="-2"/>
          <w:sz w:val="28"/>
        </w:rPr>
        <w:t xml:space="preserve"> </w:t>
      </w:r>
      <w:r>
        <w:rPr>
          <w:sz w:val="28"/>
        </w:rPr>
        <w:t>реалізації</w:t>
      </w:r>
      <w:r>
        <w:rPr>
          <w:spacing w:val="-2"/>
          <w:sz w:val="28"/>
        </w:rPr>
        <w:t xml:space="preserve"> </w:t>
      </w:r>
      <w:r>
        <w:rPr>
          <w:sz w:val="28"/>
        </w:rPr>
        <w:t>права</w:t>
      </w:r>
      <w:r>
        <w:rPr>
          <w:spacing w:val="-3"/>
          <w:sz w:val="28"/>
        </w:rPr>
        <w:t xml:space="preserve"> </w:t>
      </w:r>
      <w:r>
        <w:rPr>
          <w:sz w:val="28"/>
        </w:rPr>
        <w:t>молоді</w:t>
      </w:r>
      <w:r>
        <w:rPr>
          <w:spacing w:val="-3"/>
          <w:sz w:val="28"/>
        </w:rPr>
        <w:t xml:space="preserve"> </w:t>
      </w:r>
      <w:r>
        <w:rPr>
          <w:sz w:val="28"/>
        </w:rPr>
        <w:t>на</w:t>
      </w:r>
      <w:r>
        <w:rPr>
          <w:spacing w:val="-4"/>
          <w:sz w:val="28"/>
        </w:rPr>
        <w:t xml:space="preserve"> </w:t>
      </w:r>
      <w:r>
        <w:rPr>
          <w:sz w:val="28"/>
        </w:rPr>
        <w:t>участь</w:t>
      </w:r>
      <w:r>
        <w:rPr>
          <w:spacing w:val="-4"/>
          <w:sz w:val="28"/>
        </w:rPr>
        <w:t xml:space="preserve"> </w:t>
      </w:r>
      <w:r>
        <w:rPr>
          <w:sz w:val="28"/>
        </w:rPr>
        <w:t>у місцевому самоврядуванні є:</w:t>
      </w:r>
    </w:p>
    <w:p w:rsidR="00D877FC" w:rsidRDefault="003314F8" w:rsidP="00A449EA">
      <w:pPr>
        <w:pStyle w:val="a4"/>
        <w:numPr>
          <w:ilvl w:val="1"/>
          <w:numId w:val="64"/>
        </w:numPr>
        <w:tabs>
          <w:tab w:val="left" w:pos="1255"/>
        </w:tabs>
        <w:ind w:left="284" w:right="427" w:hanging="284"/>
        <w:rPr>
          <w:sz w:val="28"/>
        </w:rPr>
      </w:pPr>
      <w:r>
        <w:rPr>
          <w:sz w:val="28"/>
        </w:rPr>
        <w:t xml:space="preserve">створення умов для залучення молоді до громадського, політичного, соціально-економічного, культурного, спортивного життя територіальної громади, популяризація ролі та важливості участі молоді у процесі ухвалення </w:t>
      </w:r>
      <w:r>
        <w:rPr>
          <w:spacing w:val="-2"/>
          <w:sz w:val="28"/>
        </w:rPr>
        <w:t>рішень;</w:t>
      </w:r>
    </w:p>
    <w:p w:rsidR="00D877FC" w:rsidRDefault="003314F8" w:rsidP="00A449EA">
      <w:pPr>
        <w:pStyle w:val="a4"/>
        <w:numPr>
          <w:ilvl w:val="1"/>
          <w:numId w:val="64"/>
        </w:numPr>
        <w:tabs>
          <w:tab w:val="left" w:pos="1155"/>
        </w:tabs>
        <w:ind w:left="284" w:right="423" w:hanging="284"/>
        <w:rPr>
          <w:sz w:val="28"/>
        </w:rPr>
      </w:pPr>
      <w:r>
        <w:rPr>
          <w:sz w:val="28"/>
        </w:rPr>
        <w:t>підтримка</w:t>
      </w:r>
      <w:r>
        <w:rPr>
          <w:spacing w:val="-3"/>
          <w:sz w:val="28"/>
        </w:rPr>
        <w:t xml:space="preserve"> </w:t>
      </w:r>
      <w:r>
        <w:rPr>
          <w:sz w:val="28"/>
        </w:rPr>
        <w:t>молоді</w:t>
      </w:r>
      <w:r>
        <w:rPr>
          <w:spacing w:val="-3"/>
          <w:sz w:val="28"/>
        </w:rPr>
        <w:t xml:space="preserve"> </w:t>
      </w:r>
      <w:r>
        <w:rPr>
          <w:sz w:val="28"/>
        </w:rPr>
        <w:t>в</w:t>
      </w:r>
      <w:r>
        <w:rPr>
          <w:spacing w:val="-3"/>
          <w:sz w:val="28"/>
        </w:rPr>
        <w:t xml:space="preserve"> </w:t>
      </w:r>
      <w:r>
        <w:rPr>
          <w:sz w:val="28"/>
        </w:rPr>
        <w:t>реалізації</w:t>
      </w:r>
      <w:r>
        <w:rPr>
          <w:spacing w:val="-2"/>
          <w:sz w:val="28"/>
        </w:rPr>
        <w:t xml:space="preserve"> </w:t>
      </w:r>
      <w:r>
        <w:rPr>
          <w:sz w:val="28"/>
        </w:rPr>
        <w:t>її</w:t>
      </w:r>
      <w:r>
        <w:rPr>
          <w:spacing w:val="-2"/>
          <w:sz w:val="28"/>
        </w:rPr>
        <w:t xml:space="preserve"> </w:t>
      </w:r>
      <w:r>
        <w:rPr>
          <w:sz w:val="28"/>
        </w:rPr>
        <w:t>соціально-економічного</w:t>
      </w:r>
      <w:r>
        <w:rPr>
          <w:spacing w:val="-4"/>
          <w:sz w:val="28"/>
        </w:rPr>
        <w:t xml:space="preserve"> </w:t>
      </w:r>
      <w:r>
        <w:rPr>
          <w:sz w:val="28"/>
        </w:rPr>
        <w:t>потенціалу,</w:t>
      </w:r>
      <w:r>
        <w:rPr>
          <w:spacing w:val="-3"/>
          <w:sz w:val="28"/>
        </w:rPr>
        <w:t xml:space="preserve"> </w:t>
      </w:r>
      <w:r>
        <w:rPr>
          <w:sz w:val="28"/>
        </w:rPr>
        <w:t>у</w:t>
      </w:r>
      <w:r>
        <w:rPr>
          <w:spacing w:val="-3"/>
          <w:sz w:val="28"/>
        </w:rPr>
        <w:t xml:space="preserve"> </w:t>
      </w:r>
      <w:r>
        <w:rPr>
          <w:sz w:val="28"/>
        </w:rPr>
        <w:t xml:space="preserve">тому числі для вирішення житлових питань, питань професійного розвитку, працевлаштування, задоволення освітніх, медичних, культурних та інших </w:t>
      </w:r>
      <w:r>
        <w:rPr>
          <w:spacing w:val="-2"/>
          <w:sz w:val="28"/>
        </w:rPr>
        <w:t>потреб;</w:t>
      </w:r>
    </w:p>
    <w:p w:rsidR="00D877FC" w:rsidRDefault="003314F8" w:rsidP="00A449EA">
      <w:pPr>
        <w:pStyle w:val="a4"/>
        <w:numPr>
          <w:ilvl w:val="1"/>
          <w:numId w:val="64"/>
        </w:numPr>
        <w:tabs>
          <w:tab w:val="left" w:pos="1288"/>
        </w:tabs>
        <w:spacing w:before="2"/>
        <w:ind w:left="284" w:right="433" w:hanging="284"/>
        <w:rPr>
          <w:sz w:val="28"/>
        </w:rPr>
      </w:pPr>
      <w:r>
        <w:rPr>
          <w:sz w:val="28"/>
        </w:rPr>
        <w:t>формування громадянської, національної та культурної ідентичності української молоді;</w:t>
      </w:r>
    </w:p>
    <w:p w:rsidR="00D877FC" w:rsidRDefault="003314F8" w:rsidP="00A449EA">
      <w:pPr>
        <w:pStyle w:val="a4"/>
        <w:numPr>
          <w:ilvl w:val="1"/>
          <w:numId w:val="64"/>
        </w:numPr>
        <w:tabs>
          <w:tab w:val="left" w:pos="1224"/>
        </w:tabs>
        <w:ind w:left="284" w:right="429" w:hanging="284"/>
        <w:rPr>
          <w:sz w:val="28"/>
        </w:rPr>
      </w:pPr>
      <w:r>
        <w:rPr>
          <w:sz w:val="28"/>
        </w:rPr>
        <w:t>сприяння інституційному розвитку молодіжних громадських об’єднань, молодіжних центрів, посилення їхньої ролі у процесі соціалізації молоді;</w:t>
      </w:r>
    </w:p>
    <w:p w:rsidR="00D877FC" w:rsidRDefault="003314F8" w:rsidP="00A449EA">
      <w:pPr>
        <w:pStyle w:val="a4"/>
        <w:numPr>
          <w:ilvl w:val="1"/>
          <w:numId w:val="64"/>
        </w:numPr>
        <w:tabs>
          <w:tab w:val="left" w:pos="1155"/>
        </w:tabs>
        <w:spacing w:line="321" w:lineRule="exact"/>
        <w:ind w:left="284" w:hanging="284"/>
        <w:rPr>
          <w:sz w:val="28"/>
        </w:rPr>
      </w:pPr>
      <w:r>
        <w:rPr>
          <w:sz w:val="28"/>
        </w:rPr>
        <w:t>розвиток</w:t>
      </w:r>
      <w:r>
        <w:rPr>
          <w:spacing w:val="-10"/>
          <w:sz w:val="28"/>
        </w:rPr>
        <w:t xml:space="preserve"> </w:t>
      </w:r>
      <w:r>
        <w:rPr>
          <w:sz w:val="28"/>
        </w:rPr>
        <w:t>молодіжної</w:t>
      </w:r>
      <w:r>
        <w:rPr>
          <w:spacing w:val="-9"/>
          <w:sz w:val="28"/>
        </w:rPr>
        <w:t xml:space="preserve"> </w:t>
      </w:r>
      <w:r>
        <w:rPr>
          <w:spacing w:val="-2"/>
          <w:sz w:val="28"/>
        </w:rPr>
        <w:t>інфраструктури.</w:t>
      </w:r>
    </w:p>
    <w:p w:rsidR="00D877FC" w:rsidRDefault="003314F8" w:rsidP="00A449EA">
      <w:pPr>
        <w:pStyle w:val="2"/>
        <w:spacing w:before="320"/>
        <w:ind w:left="284" w:hanging="284"/>
      </w:pPr>
      <w:bookmarkStart w:id="52" w:name="_TOC_250009"/>
      <w:r>
        <w:t>Стаття</w:t>
      </w:r>
      <w:r>
        <w:rPr>
          <w:spacing w:val="-11"/>
        </w:rPr>
        <w:t xml:space="preserve"> </w:t>
      </w:r>
      <w:r>
        <w:t>71.</w:t>
      </w:r>
      <w:r>
        <w:rPr>
          <w:spacing w:val="-5"/>
        </w:rPr>
        <w:t xml:space="preserve"> </w:t>
      </w:r>
      <w:r>
        <w:t>Механізми</w:t>
      </w:r>
      <w:r>
        <w:rPr>
          <w:spacing w:val="-4"/>
        </w:rPr>
        <w:t xml:space="preserve"> </w:t>
      </w:r>
      <w:r>
        <w:t>участі</w:t>
      </w:r>
      <w:r>
        <w:rPr>
          <w:spacing w:val="-3"/>
        </w:rPr>
        <w:t xml:space="preserve"> </w:t>
      </w:r>
      <w:r>
        <w:t>молоді</w:t>
      </w:r>
      <w:r>
        <w:rPr>
          <w:spacing w:val="-4"/>
        </w:rPr>
        <w:t xml:space="preserve"> </w:t>
      </w:r>
      <w:r>
        <w:t>у</w:t>
      </w:r>
      <w:r>
        <w:rPr>
          <w:spacing w:val="-6"/>
        </w:rPr>
        <w:t xml:space="preserve"> </w:t>
      </w:r>
      <w:r>
        <w:t>місцевому</w:t>
      </w:r>
      <w:r>
        <w:rPr>
          <w:spacing w:val="-1"/>
        </w:rPr>
        <w:t xml:space="preserve"> </w:t>
      </w:r>
      <w:bookmarkEnd w:id="52"/>
      <w:r>
        <w:rPr>
          <w:spacing w:val="-2"/>
        </w:rPr>
        <w:t>самоврядуванні</w:t>
      </w:r>
    </w:p>
    <w:p w:rsidR="00D877FC" w:rsidRDefault="003314F8" w:rsidP="00A449EA">
      <w:pPr>
        <w:pStyle w:val="a4"/>
        <w:numPr>
          <w:ilvl w:val="2"/>
          <w:numId w:val="64"/>
        </w:numPr>
        <w:tabs>
          <w:tab w:val="left" w:pos="1397"/>
        </w:tabs>
        <w:ind w:left="284" w:right="425" w:hanging="284"/>
        <w:rPr>
          <w:sz w:val="28"/>
        </w:rPr>
      </w:pPr>
      <w:r>
        <w:rPr>
          <w:sz w:val="28"/>
        </w:rPr>
        <w:t>Участь молоді у місцевому самоврядуванні забезпечується шляхом врахування позиції молоді під час прийняття та реалізації рішень, що їх стосуються, зокрема, щодо питань молодіжної, освітньої, спортивної, культурної політик та питань благоустрою територій та інше.</w:t>
      </w:r>
    </w:p>
    <w:p w:rsidR="00D877FC" w:rsidRDefault="003314F8" w:rsidP="00A449EA">
      <w:pPr>
        <w:pStyle w:val="a4"/>
        <w:numPr>
          <w:ilvl w:val="2"/>
          <w:numId w:val="64"/>
        </w:numPr>
        <w:tabs>
          <w:tab w:val="left" w:pos="1275"/>
        </w:tabs>
        <w:spacing w:line="321" w:lineRule="exact"/>
        <w:ind w:left="284" w:hanging="284"/>
        <w:rPr>
          <w:sz w:val="28"/>
        </w:rPr>
      </w:pPr>
      <w:r>
        <w:rPr>
          <w:sz w:val="28"/>
        </w:rPr>
        <w:t>Механізми</w:t>
      </w:r>
      <w:r>
        <w:rPr>
          <w:spacing w:val="-8"/>
          <w:sz w:val="28"/>
        </w:rPr>
        <w:t xml:space="preserve"> </w:t>
      </w:r>
      <w:r>
        <w:rPr>
          <w:sz w:val="28"/>
        </w:rPr>
        <w:t>та</w:t>
      </w:r>
      <w:r>
        <w:rPr>
          <w:spacing w:val="-6"/>
          <w:sz w:val="28"/>
        </w:rPr>
        <w:t xml:space="preserve"> </w:t>
      </w:r>
      <w:r>
        <w:rPr>
          <w:sz w:val="28"/>
        </w:rPr>
        <w:t>інструменти</w:t>
      </w:r>
      <w:r>
        <w:rPr>
          <w:spacing w:val="-6"/>
          <w:sz w:val="28"/>
        </w:rPr>
        <w:t xml:space="preserve"> </w:t>
      </w:r>
      <w:r>
        <w:rPr>
          <w:sz w:val="28"/>
        </w:rPr>
        <w:t>участі</w:t>
      </w:r>
      <w:r>
        <w:rPr>
          <w:spacing w:val="-5"/>
          <w:sz w:val="28"/>
        </w:rPr>
        <w:t xml:space="preserve"> </w:t>
      </w:r>
      <w:r>
        <w:rPr>
          <w:sz w:val="28"/>
        </w:rPr>
        <w:t>молоді</w:t>
      </w:r>
      <w:r>
        <w:rPr>
          <w:spacing w:val="-5"/>
          <w:sz w:val="28"/>
        </w:rPr>
        <w:t xml:space="preserve"> </w:t>
      </w:r>
      <w:r>
        <w:rPr>
          <w:sz w:val="28"/>
        </w:rPr>
        <w:t>у</w:t>
      </w:r>
      <w:r>
        <w:rPr>
          <w:spacing w:val="-6"/>
          <w:sz w:val="28"/>
        </w:rPr>
        <w:t xml:space="preserve"> </w:t>
      </w:r>
      <w:r>
        <w:rPr>
          <w:sz w:val="28"/>
        </w:rPr>
        <w:t>місцевому</w:t>
      </w:r>
      <w:r>
        <w:rPr>
          <w:spacing w:val="-4"/>
          <w:sz w:val="28"/>
        </w:rPr>
        <w:t xml:space="preserve"> </w:t>
      </w:r>
      <w:r>
        <w:rPr>
          <w:spacing w:val="-2"/>
          <w:sz w:val="28"/>
        </w:rPr>
        <w:t>самоврядуванні:</w:t>
      </w:r>
    </w:p>
    <w:p w:rsidR="00D877FC" w:rsidRDefault="003314F8" w:rsidP="00A449EA">
      <w:pPr>
        <w:pStyle w:val="a4"/>
        <w:numPr>
          <w:ilvl w:val="3"/>
          <w:numId w:val="64"/>
        </w:numPr>
        <w:tabs>
          <w:tab w:val="left" w:pos="1327"/>
        </w:tabs>
        <w:spacing w:before="2"/>
        <w:ind w:left="284" w:right="427" w:hanging="284"/>
        <w:jc w:val="both"/>
        <w:rPr>
          <w:sz w:val="28"/>
        </w:rPr>
      </w:pPr>
      <w:r>
        <w:rPr>
          <w:sz w:val="28"/>
        </w:rPr>
        <w:t>інформування про рішення та дії сільської ради, її органів та посадових осіб, що стосуються молоді, шляхом оприлюднення відповідної інформації на офіційному сайті сільської ради, соціальні мережі та за допомогою інших доступних засобів та методів комунікації;</w:t>
      </w:r>
    </w:p>
    <w:p w:rsidR="00D877FC" w:rsidRDefault="003314F8" w:rsidP="00A449EA">
      <w:pPr>
        <w:pStyle w:val="a4"/>
        <w:numPr>
          <w:ilvl w:val="3"/>
          <w:numId w:val="64"/>
        </w:numPr>
        <w:tabs>
          <w:tab w:val="left" w:pos="1526"/>
        </w:tabs>
        <w:ind w:left="284" w:right="427" w:hanging="284"/>
        <w:jc w:val="both"/>
        <w:rPr>
          <w:sz w:val="28"/>
        </w:rPr>
      </w:pPr>
      <w:r>
        <w:rPr>
          <w:sz w:val="28"/>
        </w:rPr>
        <w:t>проведення консультацій, у тому числі електронних, іншими заінтересованими сторонами, проведення опитувань та інших заходів із залученням молоді тощо;</w:t>
      </w:r>
    </w:p>
    <w:p w:rsidR="00D877FC" w:rsidRDefault="003314F8" w:rsidP="00A449EA">
      <w:pPr>
        <w:pStyle w:val="a4"/>
        <w:numPr>
          <w:ilvl w:val="3"/>
          <w:numId w:val="64"/>
        </w:numPr>
        <w:tabs>
          <w:tab w:val="left" w:pos="1454"/>
        </w:tabs>
        <w:ind w:left="284" w:right="421" w:hanging="284"/>
        <w:jc w:val="both"/>
        <w:rPr>
          <w:sz w:val="28"/>
        </w:rPr>
      </w:pPr>
      <w:r>
        <w:rPr>
          <w:sz w:val="28"/>
        </w:rPr>
        <w:t>налагодження діалогу з молоддю шляхом підтримки молодіжних ініціатив, утворення молодіжних рад,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зокрема, щодо питань молодіжної, освітньої, спортивної, культурної політик, питань благоустрою територій та інших;</w:t>
      </w:r>
    </w:p>
    <w:p w:rsidR="00D877FC" w:rsidRDefault="003314F8" w:rsidP="00A449EA">
      <w:pPr>
        <w:pStyle w:val="a4"/>
        <w:numPr>
          <w:ilvl w:val="3"/>
          <w:numId w:val="64"/>
        </w:numPr>
        <w:tabs>
          <w:tab w:val="left" w:pos="1344"/>
        </w:tabs>
        <w:spacing w:before="1"/>
        <w:ind w:left="284" w:right="420" w:hanging="284"/>
        <w:jc w:val="both"/>
        <w:rPr>
          <w:sz w:val="28"/>
        </w:rPr>
      </w:pPr>
      <w:r>
        <w:rPr>
          <w:sz w:val="28"/>
        </w:rPr>
        <w:lastRenderedPageBreak/>
        <w:t>забезпечення представництва молоді у складі консультативно-дорадчих органів, що утворюються органами місцевого самоврядування з питань, що їх стосуються, зокрема, щодо питань молодіжної, освітньої, спортивної, культурної політик та питань благоустрою територій.</w:t>
      </w:r>
    </w:p>
    <w:p w:rsidR="00D877FC" w:rsidRPr="001A41AC" w:rsidRDefault="003314F8" w:rsidP="00A449EA">
      <w:pPr>
        <w:pStyle w:val="a4"/>
        <w:numPr>
          <w:ilvl w:val="3"/>
          <w:numId w:val="64"/>
        </w:numPr>
        <w:tabs>
          <w:tab w:val="left" w:pos="1155"/>
        </w:tabs>
        <w:spacing w:line="320" w:lineRule="exact"/>
        <w:ind w:left="284" w:hanging="284"/>
        <w:jc w:val="both"/>
        <w:rPr>
          <w:sz w:val="28"/>
        </w:rPr>
      </w:pPr>
      <w:r>
        <w:rPr>
          <w:sz w:val="28"/>
        </w:rPr>
        <w:t>участі</w:t>
      </w:r>
      <w:r>
        <w:rPr>
          <w:spacing w:val="-4"/>
          <w:sz w:val="28"/>
        </w:rPr>
        <w:t xml:space="preserve"> </w:t>
      </w:r>
      <w:r>
        <w:rPr>
          <w:sz w:val="28"/>
        </w:rPr>
        <w:t>в</w:t>
      </w:r>
      <w:r>
        <w:rPr>
          <w:spacing w:val="-6"/>
          <w:sz w:val="28"/>
        </w:rPr>
        <w:t xml:space="preserve"> </w:t>
      </w:r>
      <w:r>
        <w:rPr>
          <w:sz w:val="28"/>
        </w:rPr>
        <w:t>учнівському</w:t>
      </w:r>
      <w:r>
        <w:rPr>
          <w:spacing w:val="-7"/>
          <w:sz w:val="28"/>
        </w:rPr>
        <w:t xml:space="preserve"> </w:t>
      </w:r>
      <w:r>
        <w:rPr>
          <w:spacing w:val="-2"/>
          <w:sz w:val="28"/>
        </w:rPr>
        <w:t>самоврядуванні.</w:t>
      </w:r>
    </w:p>
    <w:p w:rsidR="001A41AC" w:rsidRDefault="001A41AC" w:rsidP="00A449EA">
      <w:pPr>
        <w:pStyle w:val="a4"/>
        <w:numPr>
          <w:ilvl w:val="3"/>
          <w:numId w:val="64"/>
        </w:numPr>
        <w:tabs>
          <w:tab w:val="left" w:pos="1155"/>
        </w:tabs>
        <w:spacing w:line="320" w:lineRule="exact"/>
        <w:ind w:left="284" w:hanging="284"/>
        <w:jc w:val="both"/>
        <w:rPr>
          <w:sz w:val="28"/>
        </w:rPr>
      </w:pPr>
    </w:p>
    <w:p w:rsidR="00D877FC" w:rsidRDefault="003314F8" w:rsidP="00A449EA">
      <w:pPr>
        <w:pStyle w:val="2"/>
        <w:spacing w:before="81"/>
        <w:ind w:left="284" w:hanging="284"/>
      </w:pPr>
      <w:bookmarkStart w:id="53" w:name="_TOC_250008"/>
      <w:r>
        <w:t>Стаття</w:t>
      </w:r>
      <w:r>
        <w:rPr>
          <w:spacing w:val="-7"/>
        </w:rPr>
        <w:t xml:space="preserve"> </w:t>
      </w:r>
      <w:r>
        <w:t>72.</w:t>
      </w:r>
      <w:r>
        <w:rPr>
          <w:spacing w:val="-4"/>
        </w:rPr>
        <w:t xml:space="preserve"> </w:t>
      </w:r>
      <w:r>
        <w:t>Молодіжна</w:t>
      </w:r>
      <w:r>
        <w:rPr>
          <w:spacing w:val="-2"/>
        </w:rPr>
        <w:t xml:space="preserve"> </w:t>
      </w:r>
      <w:bookmarkEnd w:id="53"/>
      <w:r>
        <w:rPr>
          <w:spacing w:val="-4"/>
        </w:rPr>
        <w:t>рада</w:t>
      </w:r>
    </w:p>
    <w:p w:rsidR="00D877FC" w:rsidRDefault="003314F8" w:rsidP="00A449EA">
      <w:pPr>
        <w:pStyle w:val="a4"/>
        <w:numPr>
          <w:ilvl w:val="0"/>
          <w:numId w:val="63"/>
        </w:numPr>
        <w:tabs>
          <w:tab w:val="left" w:pos="1062"/>
        </w:tabs>
        <w:spacing w:before="1"/>
        <w:ind w:left="284" w:right="422" w:hanging="284"/>
        <w:rPr>
          <w:sz w:val="28"/>
        </w:rPr>
      </w:pPr>
      <w:r>
        <w:rPr>
          <w:sz w:val="28"/>
        </w:rPr>
        <w:t>Молодіжна рада – це молодіжний консультативно-дорадчий орган, що утворюється при раді з метою залучення молоді до формування та реалізації молодіжної політики та питань, які стосуються молоді.</w:t>
      </w:r>
    </w:p>
    <w:p w:rsidR="00D877FC" w:rsidRDefault="003314F8" w:rsidP="00A449EA">
      <w:pPr>
        <w:pStyle w:val="a4"/>
        <w:numPr>
          <w:ilvl w:val="0"/>
          <w:numId w:val="63"/>
        </w:numPr>
        <w:tabs>
          <w:tab w:val="left" w:pos="1205"/>
        </w:tabs>
        <w:ind w:left="284" w:right="428" w:hanging="284"/>
        <w:rPr>
          <w:sz w:val="28"/>
        </w:rPr>
      </w:pPr>
      <w:r>
        <w:rPr>
          <w:sz w:val="28"/>
        </w:rPr>
        <w:t>Сільська рада затверджує положення про молодіжну раду та здійснює організаційно-методичне забезпечення її діяльності.</w:t>
      </w:r>
    </w:p>
    <w:p w:rsidR="00D877FC" w:rsidRDefault="003314F8" w:rsidP="00A449EA">
      <w:pPr>
        <w:pStyle w:val="a4"/>
        <w:numPr>
          <w:ilvl w:val="0"/>
          <w:numId w:val="63"/>
        </w:numPr>
        <w:tabs>
          <w:tab w:val="left" w:pos="1131"/>
        </w:tabs>
        <w:spacing w:line="322" w:lineRule="exact"/>
        <w:ind w:left="284" w:hanging="284"/>
        <w:rPr>
          <w:sz w:val="28"/>
        </w:rPr>
      </w:pPr>
      <w:r>
        <w:rPr>
          <w:sz w:val="28"/>
        </w:rPr>
        <w:t>Молодіжна</w:t>
      </w:r>
      <w:r>
        <w:rPr>
          <w:spacing w:val="-13"/>
          <w:sz w:val="28"/>
        </w:rPr>
        <w:t xml:space="preserve"> </w:t>
      </w:r>
      <w:r>
        <w:rPr>
          <w:spacing w:val="-2"/>
          <w:sz w:val="28"/>
        </w:rPr>
        <w:t>рада:</w:t>
      </w:r>
    </w:p>
    <w:p w:rsidR="00D877FC" w:rsidRDefault="003314F8" w:rsidP="00A449EA">
      <w:pPr>
        <w:pStyle w:val="a4"/>
        <w:numPr>
          <w:ilvl w:val="1"/>
          <w:numId w:val="63"/>
        </w:numPr>
        <w:tabs>
          <w:tab w:val="left" w:pos="1014"/>
        </w:tabs>
        <w:spacing w:line="322" w:lineRule="exact"/>
        <w:ind w:left="284" w:hanging="284"/>
        <w:rPr>
          <w:sz w:val="28"/>
        </w:rPr>
      </w:pPr>
      <w:r>
        <w:rPr>
          <w:sz w:val="28"/>
        </w:rPr>
        <w:t>сприяє</w:t>
      </w:r>
      <w:r>
        <w:rPr>
          <w:spacing w:val="-9"/>
          <w:sz w:val="28"/>
        </w:rPr>
        <w:t xml:space="preserve"> </w:t>
      </w:r>
      <w:r>
        <w:rPr>
          <w:sz w:val="28"/>
        </w:rPr>
        <w:t>реалізації</w:t>
      </w:r>
      <w:r>
        <w:rPr>
          <w:spacing w:val="-6"/>
          <w:sz w:val="28"/>
        </w:rPr>
        <w:t xml:space="preserve"> </w:t>
      </w:r>
      <w:r>
        <w:rPr>
          <w:sz w:val="28"/>
        </w:rPr>
        <w:t>права</w:t>
      </w:r>
      <w:r>
        <w:rPr>
          <w:spacing w:val="-5"/>
          <w:sz w:val="28"/>
        </w:rPr>
        <w:t xml:space="preserve"> </w:t>
      </w:r>
      <w:r>
        <w:rPr>
          <w:sz w:val="28"/>
        </w:rPr>
        <w:t>молоді</w:t>
      </w:r>
      <w:r>
        <w:rPr>
          <w:spacing w:val="-5"/>
          <w:sz w:val="28"/>
        </w:rPr>
        <w:t xml:space="preserve"> </w:t>
      </w:r>
      <w:r>
        <w:rPr>
          <w:sz w:val="28"/>
        </w:rPr>
        <w:t>на</w:t>
      </w:r>
      <w:r>
        <w:rPr>
          <w:spacing w:val="-4"/>
          <w:sz w:val="28"/>
        </w:rPr>
        <w:t xml:space="preserve"> </w:t>
      </w:r>
      <w:r>
        <w:rPr>
          <w:sz w:val="28"/>
        </w:rPr>
        <w:t>участь</w:t>
      </w:r>
      <w:r>
        <w:rPr>
          <w:spacing w:val="-5"/>
          <w:sz w:val="28"/>
        </w:rPr>
        <w:t xml:space="preserve"> </w:t>
      </w:r>
      <w:r>
        <w:rPr>
          <w:sz w:val="28"/>
        </w:rPr>
        <w:t>у</w:t>
      </w:r>
      <w:r>
        <w:rPr>
          <w:spacing w:val="-4"/>
          <w:sz w:val="28"/>
        </w:rPr>
        <w:t xml:space="preserve"> </w:t>
      </w:r>
      <w:r>
        <w:rPr>
          <w:sz w:val="28"/>
        </w:rPr>
        <w:t>місцевому</w:t>
      </w:r>
      <w:r>
        <w:rPr>
          <w:spacing w:val="-2"/>
          <w:sz w:val="28"/>
        </w:rPr>
        <w:t xml:space="preserve"> самоврядуванні;</w:t>
      </w:r>
    </w:p>
    <w:p w:rsidR="00D877FC" w:rsidRDefault="003314F8" w:rsidP="00A449EA">
      <w:pPr>
        <w:pStyle w:val="a4"/>
        <w:numPr>
          <w:ilvl w:val="1"/>
          <w:numId w:val="63"/>
        </w:numPr>
        <w:tabs>
          <w:tab w:val="left" w:pos="1110"/>
        </w:tabs>
        <w:ind w:left="284" w:right="431" w:hanging="284"/>
        <w:rPr>
          <w:sz w:val="28"/>
        </w:rPr>
      </w:pPr>
      <w:r>
        <w:rPr>
          <w:sz w:val="28"/>
        </w:rPr>
        <w:t xml:space="preserve">вносить до сільської ради пропозиції щодо організації консультацій з </w:t>
      </w:r>
      <w:r>
        <w:rPr>
          <w:spacing w:val="-2"/>
          <w:sz w:val="28"/>
        </w:rPr>
        <w:t>молоддю;</w:t>
      </w:r>
    </w:p>
    <w:p w:rsidR="00D877FC" w:rsidRDefault="003314F8" w:rsidP="00A449EA">
      <w:pPr>
        <w:pStyle w:val="a4"/>
        <w:numPr>
          <w:ilvl w:val="1"/>
          <w:numId w:val="63"/>
        </w:numPr>
        <w:tabs>
          <w:tab w:val="left" w:pos="1101"/>
        </w:tabs>
        <w:ind w:left="284" w:right="419" w:hanging="284"/>
        <w:rPr>
          <w:sz w:val="28"/>
        </w:rPr>
      </w:pPr>
      <w:r>
        <w:rPr>
          <w:sz w:val="28"/>
        </w:rPr>
        <w:t>надає пропозиції, висновки, рекомендації щодо питань, що стосуються молоді та вправі ініціювати питання на розгляд сільської ради;</w:t>
      </w:r>
    </w:p>
    <w:p w:rsidR="00D877FC" w:rsidRDefault="003314F8" w:rsidP="00A449EA">
      <w:pPr>
        <w:pStyle w:val="a4"/>
        <w:numPr>
          <w:ilvl w:val="1"/>
          <w:numId w:val="63"/>
        </w:numPr>
        <w:tabs>
          <w:tab w:val="left" w:pos="1057"/>
        </w:tabs>
        <w:spacing w:before="1"/>
        <w:ind w:left="284" w:right="423" w:hanging="284"/>
        <w:rPr>
          <w:sz w:val="28"/>
        </w:rPr>
      </w:pPr>
      <w:r>
        <w:rPr>
          <w:sz w:val="28"/>
        </w:rPr>
        <w:t>розробляє спільно з молодіжними, дитячими громадськими об’єднаннями та іншими суб’єктами, що здійснюють молодіжну роботу пропозиції щодо пріоритетів розвитку молодіжної сфери та інших питань, які їх стосуються, зокрема, щодо питань молодіжної, освітньої, спортивної, культурної політик та питань благоустрою територій;</w:t>
      </w:r>
    </w:p>
    <w:p w:rsidR="00D877FC" w:rsidRDefault="003314F8" w:rsidP="00A449EA">
      <w:pPr>
        <w:pStyle w:val="a4"/>
        <w:numPr>
          <w:ilvl w:val="1"/>
          <w:numId w:val="63"/>
        </w:numPr>
        <w:tabs>
          <w:tab w:val="left" w:pos="1014"/>
        </w:tabs>
        <w:spacing w:line="320" w:lineRule="exact"/>
        <w:ind w:left="284" w:hanging="284"/>
        <w:rPr>
          <w:sz w:val="28"/>
        </w:rPr>
      </w:pPr>
      <w:r>
        <w:rPr>
          <w:sz w:val="28"/>
        </w:rPr>
        <w:t>здійснює</w:t>
      </w:r>
      <w:r>
        <w:rPr>
          <w:spacing w:val="-11"/>
          <w:sz w:val="28"/>
        </w:rPr>
        <w:t xml:space="preserve"> </w:t>
      </w:r>
      <w:r>
        <w:rPr>
          <w:sz w:val="28"/>
        </w:rPr>
        <w:t>моніторинг</w:t>
      </w:r>
      <w:r>
        <w:rPr>
          <w:spacing w:val="-7"/>
          <w:sz w:val="28"/>
        </w:rPr>
        <w:t xml:space="preserve"> </w:t>
      </w:r>
      <w:r>
        <w:rPr>
          <w:sz w:val="28"/>
        </w:rPr>
        <w:t>і</w:t>
      </w:r>
      <w:r>
        <w:rPr>
          <w:spacing w:val="-10"/>
          <w:sz w:val="28"/>
        </w:rPr>
        <w:t xml:space="preserve"> </w:t>
      </w:r>
      <w:r>
        <w:rPr>
          <w:sz w:val="28"/>
        </w:rPr>
        <w:t>оцінку</w:t>
      </w:r>
      <w:r>
        <w:rPr>
          <w:spacing w:val="-6"/>
          <w:sz w:val="28"/>
        </w:rPr>
        <w:t xml:space="preserve"> </w:t>
      </w:r>
      <w:r>
        <w:rPr>
          <w:sz w:val="28"/>
        </w:rPr>
        <w:t>ефективності</w:t>
      </w:r>
      <w:r>
        <w:rPr>
          <w:spacing w:val="-10"/>
          <w:sz w:val="28"/>
        </w:rPr>
        <w:t xml:space="preserve"> </w:t>
      </w:r>
      <w:r>
        <w:rPr>
          <w:sz w:val="28"/>
        </w:rPr>
        <w:t>розвитку</w:t>
      </w:r>
      <w:r>
        <w:rPr>
          <w:spacing w:val="-6"/>
          <w:sz w:val="28"/>
        </w:rPr>
        <w:t xml:space="preserve"> </w:t>
      </w:r>
      <w:r>
        <w:rPr>
          <w:sz w:val="28"/>
        </w:rPr>
        <w:t>молодіжної</w:t>
      </w:r>
      <w:r>
        <w:rPr>
          <w:spacing w:val="-6"/>
          <w:sz w:val="28"/>
        </w:rPr>
        <w:t xml:space="preserve"> </w:t>
      </w:r>
      <w:r>
        <w:rPr>
          <w:spacing w:val="-2"/>
          <w:sz w:val="28"/>
        </w:rPr>
        <w:t>сфери;</w:t>
      </w:r>
    </w:p>
    <w:p w:rsidR="00D877FC" w:rsidRDefault="003314F8" w:rsidP="00A449EA">
      <w:pPr>
        <w:pStyle w:val="a4"/>
        <w:numPr>
          <w:ilvl w:val="1"/>
          <w:numId w:val="63"/>
        </w:numPr>
        <w:tabs>
          <w:tab w:val="left" w:pos="1237"/>
        </w:tabs>
        <w:spacing w:line="242" w:lineRule="auto"/>
        <w:ind w:left="284" w:right="419" w:hanging="284"/>
        <w:rPr>
          <w:sz w:val="28"/>
        </w:rPr>
      </w:pPr>
      <w:r>
        <w:rPr>
          <w:sz w:val="28"/>
        </w:rPr>
        <w:t>бере участь у розробленні проєктів нормативно-правових актів, спрямованих на розвиток молодіжної сфери;</w:t>
      </w:r>
    </w:p>
    <w:p w:rsidR="00D877FC" w:rsidRDefault="003314F8" w:rsidP="00A449EA">
      <w:pPr>
        <w:pStyle w:val="a4"/>
        <w:numPr>
          <w:ilvl w:val="1"/>
          <w:numId w:val="63"/>
        </w:numPr>
        <w:tabs>
          <w:tab w:val="left" w:pos="1036"/>
        </w:tabs>
        <w:ind w:left="284" w:right="419" w:hanging="284"/>
        <w:rPr>
          <w:sz w:val="28"/>
        </w:rPr>
      </w:pPr>
      <w:r>
        <w:rPr>
          <w:sz w:val="28"/>
        </w:rPr>
        <w:t>вивчає стан виконання законів України, інших нормативно-правових актів, що стосуються молоді;</w:t>
      </w:r>
    </w:p>
    <w:p w:rsidR="00D877FC" w:rsidRDefault="003314F8" w:rsidP="00A449EA">
      <w:pPr>
        <w:pStyle w:val="a4"/>
        <w:numPr>
          <w:ilvl w:val="1"/>
          <w:numId w:val="63"/>
        </w:numPr>
        <w:tabs>
          <w:tab w:val="left" w:pos="1014"/>
        </w:tabs>
        <w:spacing w:line="321" w:lineRule="exact"/>
        <w:ind w:left="284" w:hanging="284"/>
        <w:rPr>
          <w:sz w:val="28"/>
        </w:rPr>
      </w:pPr>
      <w:r>
        <w:rPr>
          <w:sz w:val="28"/>
        </w:rPr>
        <w:t>виконує</w:t>
      </w:r>
      <w:r>
        <w:rPr>
          <w:spacing w:val="-10"/>
          <w:sz w:val="28"/>
        </w:rPr>
        <w:t xml:space="preserve"> </w:t>
      </w:r>
      <w:r>
        <w:rPr>
          <w:sz w:val="28"/>
        </w:rPr>
        <w:t>інші</w:t>
      </w:r>
      <w:r>
        <w:rPr>
          <w:spacing w:val="-7"/>
          <w:sz w:val="28"/>
        </w:rPr>
        <w:t xml:space="preserve"> </w:t>
      </w:r>
      <w:r>
        <w:rPr>
          <w:sz w:val="28"/>
        </w:rPr>
        <w:t>завдання,</w:t>
      </w:r>
      <w:r>
        <w:rPr>
          <w:spacing w:val="-7"/>
          <w:sz w:val="28"/>
        </w:rPr>
        <w:t xml:space="preserve"> </w:t>
      </w:r>
      <w:r>
        <w:rPr>
          <w:sz w:val="28"/>
        </w:rPr>
        <w:t>визначені</w:t>
      </w:r>
      <w:r>
        <w:rPr>
          <w:spacing w:val="-7"/>
          <w:sz w:val="28"/>
        </w:rPr>
        <w:t xml:space="preserve"> </w:t>
      </w:r>
      <w:r>
        <w:rPr>
          <w:sz w:val="28"/>
        </w:rPr>
        <w:t>положенням</w:t>
      </w:r>
      <w:r>
        <w:rPr>
          <w:spacing w:val="-9"/>
          <w:sz w:val="28"/>
        </w:rPr>
        <w:t xml:space="preserve"> </w:t>
      </w:r>
      <w:r>
        <w:rPr>
          <w:sz w:val="28"/>
        </w:rPr>
        <w:t>про</w:t>
      </w:r>
      <w:r>
        <w:rPr>
          <w:spacing w:val="-6"/>
          <w:sz w:val="28"/>
        </w:rPr>
        <w:t xml:space="preserve"> </w:t>
      </w:r>
      <w:r>
        <w:rPr>
          <w:sz w:val="28"/>
        </w:rPr>
        <w:t>молодіжну</w:t>
      </w:r>
      <w:r>
        <w:rPr>
          <w:spacing w:val="-6"/>
          <w:sz w:val="28"/>
        </w:rPr>
        <w:t xml:space="preserve"> </w:t>
      </w:r>
      <w:r>
        <w:rPr>
          <w:spacing w:val="-2"/>
          <w:sz w:val="28"/>
        </w:rPr>
        <w:t>раду.</w:t>
      </w:r>
    </w:p>
    <w:p w:rsidR="00D877FC" w:rsidRDefault="003314F8" w:rsidP="00A449EA">
      <w:pPr>
        <w:pStyle w:val="a4"/>
        <w:numPr>
          <w:ilvl w:val="0"/>
          <w:numId w:val="63"/>
        </w:numPr>
        <w:tabs>
          <w:tab w:val="left" w:pos="1161"/>
        </w:tabs>
        <w:ind w:left="284" w:right="423" w:hanging="284"/>
        <w:rPr>
          <w:sz w:val="28"/>
        </w:rPr>
      </w:pPr>
      <w:r>
        <w:rPr>
          <w:sz w:val="28"/>
        </w:rPr>
        <w:t>Молодіжна рада діє на засадах добровільності, відкритості, прозорості та звітує перед громадськістю про свою діяльність не менше одного разу на рік.</w:t>
      </w:r>
    </w:p>
    <w:p w:rsidR="001A41AC" w:rsidRDefault="001A41AC" w:rsidP="001A41AC">
      <w:pPr>
        <w:pStyle w:val="a4"/>
        <w:tabs>
          <w:tab w:val="left" w:pos="1161"/>
        </w:tabs>
        <w:ind w:left="284" w:right="423" w:firstLine="0"/>
        <w:rPr>
          <w:sz w:val="28"/>
        </w:rPr>
      </w:pPr>
    </w:p>
    <w:p w:rsidR="00D877FC" w:rsidRDefault="003314F8" w:rsidP="005E4472">
      <w:pPr>
        <w:pStyle w:val="2"/>
        <w:ind w:left="284" w:hanging="284"/>
      </w:pPr>
      <w:bookmarkStart w:id="54" w:name="_TOC_250007"/>
      <w:r>
        <w:t>Стаття</w:t>
      </w:r>
      <w:r>
        <w:rPr>
          <w:spacing w:val="-7"/>
        </w:rPr>
        <w:t xml:space="preserve"> </w:t>
      </w:r>
      <w:r>
        <w:t>73.</w:t>
      </w:r>
      <w:r>
        <w:rPr>
          <w:spacing w:val="-4"/>
        </w:rPr>
        <w:t xml:space="preserve"> </w:t>
      </w:r>
      <w:r>
        <w:t>Молодіжні</w:t>
      </w:r>
      <w:r>
        <w:rPr>
          <w:spacing w:val="-3"/>
        </w:rPr>
        <w:t xml:space="preserve"> </w:t>
      </w:r>
      <w:r>
        <w:t>центри</w:t>
      </w:r>
      <w:r>
        <w:rPr>
          <w:spacing w:val="-4"/>
        </w:rPr>
        <w:t xml:space="preserve"> </w:t>
      </w:r>
      <w:r>
        <w:t>та</w:t>
      </w:r>
      <w:bookmarkEnd w:id="54"/>
      <w:r>
        <w:rPr>
          <w:spacing w:val="-2"/>
        </w:rPr>
        <w:t xml:space="preserve"> простори</w:t>
      </w:r>
    </w:p>
    <w:p w:rsidR="00D877FC" w:rsidRDefault="003314F8" w:rsidP="005E4472">
      <w:pPr>
        <w:pStyle w:val="a4"/>
        <w:numPr>
          <w:ilvl w:val="0"/>
          <w:numId w:val="62"/>
        </w:numPr>
        <w:tabs>
          <w:tab w:val="left" w:pos="1700"/>
        </w:tabs>
        <w:ind w:left="284" w:right="420" w:hanging="284"/>
        <w:rPr>
          <w:sz w:val="28"/>
        </w:rPr>
      </w:pPr>
      <w:r>
        <w:rPr>
          <w:sz w:val="28"/>
        </w:rPr>
        <w:t>З метою забезпечення рівного доступу молоді до послуг, що надаються молодіжними центрами, раціонального та ефективного</w:t>
      </w:r>
      <w:r>
        <w:rPr>
          <w:spacing w:val="80"/>
          <w:sz w:val="28"/>
        </w:rPr>
        <w:t xml:space="preserve"> </w:t>
      </w:r>
      <w:r>
        <w:rPr>
          <w:sz w:val="28"/>
        </w:rPr>
        <w:t>використання ресурсів, формування умов для комфортного, безпечного та інклюзивного молодіжного середовища відкритих можливостей, яке плекає національну ідентичність та європейські демократичні принципи, створення безпечних, інклюзивних та креативних інфраструктурних об’єктів для змістовного</w:t>
      </w:r>
      <w:r>
        <w:rPr>
          <w:spacing w:val="-6"/>
          <w:sz w:val="28"/>
        </w:rPr>
        <w:t xml:space="preserve"> </w:t>
      </w:r>
      <w:r>
        <w:rPr>
          <w:sz w:val="28"/>
        </w:rPr>
        <w:t>проведення</w:t>
      </w:r>
      <w:r>
        <w:rPr>
          <w:spacing w:val="-4"/>
          <w:sz w:val="28"/>
        </w:rPr>
        <w:t xml:space="preserve"> </w:t>
      </w:r>
      <w:r>
        <w:rPr>
          <w:sz w:val="28"/>
        </w:rPr>
        <w:t>часу</w:t>
      </w:r>
      <w:r>
        <w:rPr>
          <w:spacing w:val="-3"/>
          <w:sz w:val="28"/>
        </w:rPr>
        <w:t xml:space="preserve"> </w:t>
      </w:r>
      <w:r>
        <w:rPr>
          <w:sz w:val="28"/>
        </w:rPr>
        <w:t>кожною</w:t>
      </w:r>
      <w:r>
        <w:rPr>
          <w:spacing w:val="-5"/>
          <w:sz w:val="28"/>
        </w:rPr>
        <w:t xml:space="preserve"> </w:t>
      </w:r>
      <w:r>
        <w:rPr>
          <w:sz w:val="28"/>
        </w:rPr>
        <w:t>молодою</w:t>
      </w:r>
      <w:r>
        <w:rPr>
          <w:spacing w:val="-5"/>
          <w:sz w:val="28"/>
        </w:rPr>
        <w:t xml:space="preserve"> </w:t>
      </w:r>
      <w:r>
        <w:rPr>
          <w:sz w:val="28"/>
        </w:rPr>
        <w:t>людиною,</w:t>
      </w:r>
      <w:r>
        <w:rPr>
          <w:spacing w:val="-5"/>
          <w:sz w:val="28"/>
        </w:rPr>
        <w:t xml:space="preserve"> </w:t>
      </w:r>
      <w:r>
        <w:rPr>
          <w:sz w:val="28"/>
        </w:rPr>
        <w:t>загальної</w:t>
      </w:r>
      <w:r>
        <w:rPr>
          <w:spacing w:val="-3"/>
          <w:sz w:val="28"/>
        </w:rPr>
        <w:t xml:space="preserve"> </w:t>
      </w:r>
      <w:r>
        <w:rPr>
          <w:sz w:val="28"/>
        </w:rPr>
        <w:t xml:space="preserve">координації їхньої діяльності, розвитку та підтримки молодіжних ініціатив </w:t>
      </w:r>
      <w:r w:rsidR="004E09E6">
        <w:rPr>
          <w:sz w:val="28"/>
        </w:rPr>
        <w:t>.</w:t>
      </w:r>
    </w:p>
    <w:p w:rsidR="00D877FC" w:rsidRDefault="003314F8" w:rsidP="00A449EA">
      <w:pPr>
        <w:pStyle w:val="a4"/>
        <w:numPr>
          <w:ilvl w:val="0"/>
          <w:numId w:val="62"/>
        </w:numPr>
        <w:tabs>
          <w:tab w:val="left" w:pos="1700"/>
        </w:tabs>
        <w:spacing w:before="2"/>
        <w:ind w:left="284" w:right="427" w:hanging="284"/>
        <w:rPr>
          <w:sz w:val="28"/>
        </w:rPr>
      </w:pPr>
      <w:r>
        <w:rPr>
          <w:sz w:val="28"/>
        </w:rPr>
        <w:t xml:space="preserve">З метою розвитку молодіжної інфраструктури сільська рада та її виконавчі органи, заклади освіти, позашкільної освіти, культури, охорони здоров’я, </w:t>
      </w:r>
      <w:r>
        <w:rPr>
          <w:sz w:val="28"/>
        </w:rPr>
        <w:lastRenderedPageBreak/>
        <w:t>фізичної культури і спорту, підприємства, установи та організації незалежно від форми власності та підпорядкування можуть організовувати роботу молодіжних просторів.</w:t>
      </w:r>
    </w:p>
    <w:p w:rsidR="00D877FC" w:rsidRDefault="003314F8" w:rsidP="00A449EA">
      <w:pPr>
        <w:pStyle w:val="a4"/>
        <w:numPr>
          <w:ilvl w:val="0"/>
          <w:numId w:val="62"/>
        </w:numPr>
        <w:tabs>
          <w:tab w:val="left" w:pos="1700"/>
        </w:tabs>
        <w:spacing w:before="81"/>
        <w:ind w:left="284" w:right="423" w:hanging="284"/>
        <w:rPr>
          <w:sz w:val="28"/>
        </w:rPr>
      </w:pPr>
      <w:r>
        <w:rPr>
          <w:sz w:val="28"/>
        </w:rPr>
        <w:t>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w:t>
      </w:r>
      <w:r>
        <w:rPr>
          <w:spacing w:val="80"/>
          <w:sz w:val="28"/>
        </w:rPr>
        <w:t xml:space="preserve"> </w:t>
      </w:r>
      <w:r>
        <w:rPr>
          <w:sz w:val="28"/>
        </w:rPr>
        <w:t>простір та відповідно до прийнятих стандартів роботи молодіжних просторів.</w:t>
      </w:r>
    </w:p>
    <w:p w:rsidR="00D877FC" w:rsidRDefault="00D877FC" w:rsidP="00A449EA">
      <w:pPr>
        <w:pStyle w:val="a3"/>
        <w:ind w:left="284" w:hanging="284"/>
        <w:jc w:val="left"/>
      </w:pPr>
    </w:p>
    <w:p w:rsidR="00D877FC" w:rsidRDefault="003314F8" w:rsidP="00A449EA">
      <w:pPr>
        <w:pStyle w:val="2"/>
        <w:spacing w:before="1"/>
        <w:ind w:left="284" w:hanging="284"/>
      </w:pPr>
      <w:bookmarkStart w:id="55" w:name="_TOC_250006"/>
      <w:r>
        <w:t>Стаття</w:t>
      </w:r>
      <w:r>
        <w:rPr>
          <w:spacing w:val="-12"/>
        </w:rPr>
        <w:t xml:space="preserve"> </w:t>
      </w:r>
      <w:r>
        <w:t>74.</w:t>
      </w:r>
      <w:r>
        <w:rPr>
          <w:spacing w:val="-7"/>
        </w:rPr>
        <w:t xml:space="preserve"> </w:t>
      </w:r>
      <w:r>
        <w:t>Особливості</w:t>
      </w:r>
      <w:r>
        <w:rPr>
          <w:spacing w:val="-5"/>
        </w:rPr>
        <w:t xml:space="preserve"> </w:t>
      </w:r>
      <w:r>
        <w:t>підтримки</w:t>
      </w:r>
      <w:r>
        <w:rPr>
          <w:spacing w:val="-7"/>
        </w:rPr>
        <w:t xml:space="preserve"> </w:t>
      </w:r>
      <w:r>
        <w:t>креативної</w:t>
      </w:r>
      <w:r>
        <w:rPr>
          <w:spacing w:val="-7"/>
        </w:rPr>
        <w:t xml:space="preserve"> </w:t>
      </w:r>
      <w:r>
        <w:t>та</w:t>
      </w:r>
      <w:r>
        <w:rPr>
          <w:spacing w:val="-5"/>
        </w:rPr>
        <w:t xml:space="preserve"> </w:t>
      </w:r>
      <w:r>
        <w:t>обдарованої</w:t>
      </w:r>
      <w:r>
        <w:rPr>
          <w:spacing w:val="-5"/>
        </w:rPr>
        <w:t xml:space="preserve"> </w:t>
      </w:r>
      <w:bookmarkEnd w:id="55"/>
      <w:r>
        <w:rPr>
          <w:spacing w:val="-2"/>
        </w:rPr>
        <w:t>молоді</w:t>
      </w:r>
    </w:p>
    <w:p w:rsidR="006F32B0" w:rsidRDefault="006F32B0" w:rsidP="00A449EA">
      <w:pPr>
        <w:pStyle w:val="a4"/>
        <w:numPr>
          <w:ilvl w:val="1"/>
          <w:numId w:val="62"/>
        </w:numPr>
        <w:tabs>
          <w:tab w:val="left" w:pos="1318"/>
        </w:tabs>
        <w:spacing w:before="1"/>
        <w:ind w:left="284" w:right="426" w:hanging="284"/>
        <w:jc w:val="left"/>
      </w:pPr>
      <w:r w:rsidRPr="006F32B0">
        <w:rPr>
          <w:sz w:val="28"/>
          <w:szCs w:val="28"/>
        </w:rPr>
        <w:t>Обдарованій молоді Рада та її виконавчі органи надає всебічну підтримку з метою реалізації соціально значущих проєктів у соціальній і гуманітарній сферах у порядку, визначеному законодавством. А також сприяє проведенню регіональних та місцевих конкурсів, виставок, фестивалів, концертів, наукових конференцій тощо, щоб виявити, підтримати й поширити творчі досягнення молоді</w:t>
      </w:r>
      <w:r>
        <w:t xml:space="preserve">. </w:t>
      </w:r>
    </w:p>
    <w:p w:rsidR="00D877FC" w:rsidRPr="006F32B0" w:rsidRDefault="006F32B0" w:rsidP="00A449EA">
      <w:pPr>
        <w:pStyle w:val="a4"/>
        <w:numPr>
          <w:ilvl w:val="1"/>
          <w:numId w:val="62"/>
        </w:numPr>
        <w:tabs>
          <w:tab w:val="left" w:pos="1318"/>
        </w:tabs>
        <w:spacing w:before="1"/>
        <w:ind w:left="284" w:right="426" w:hanging="284"/>
        <w:jc w:val="left"/>
        <w:rPr>
          <w:sz w:val="28"/>
          <w:szCs w:val="28"/>
        </w:rPr>
      </w:pPr>
      <w:r w:rsidRPr="006F32B0">
        <w:rPr>
          <w:sz w:val="28"/>
          <w:szCs w:val="28"/>
        </w:rPr>
        <w:t>Рада та її виконавчі органи можуть встановлювати для молоді спеціальні гранти, стипендії, стажування в органах місцевого самоврядування тощо.</w:t>
      </w:r>
    </w:p>
    <w:p w:rsidR="00E426A2" w:rsidRDefault="00E426A2" w:rsidP="00CC5078">
      <w:pPr>
        <w:pStyle w:val="1"/>
        <w:ind w:hanging="285"/>
        <w:jc w:val="left"/>
      </w:pPr>
      <w:bookmarkStart w:id="56" w:name="_TOC_250005"/>
    </w:p>
    <w:p w:rsidR="00D877FC" w:rsidRDefault="003314F8" w:rsidP="00C37B0B">
      <w:pPr>
        <w:pStyle w:val="1"/>
        <w:ind w:left="284" w:hanging="284"/>
        <w:jc w:val="left"/>
      </w:pPr>
      <w:r>
        <w:t>РОЗДІЛ</w:t>
      </w:r>
      <w:r>
        <w:rPr>
          <w:spacing w:val="-7"/>
        </w:rPr>
        <w:t xml:space="preserve"> </w:t>
      </w:r>
      <w:r>
        <w:t>X.</w:t>
      </w:r>
      <w:r>
        <w:rPr>
          <w:spacing w:val="-6"/>
        </w:rPr>
        <w:t xml:space="preserve"> </w:t>
      </w:r>
      <w:r>
        <w:t>ПОЛІТИКА</w:t>
      </w:r>
      <w:r>
        <w:rPr>
          <w:spacing w:val="-8"/>
        </w:rPr>
        <w:t xml:space="preserve"> </w:t>
      </w:r>
      <w:r>
        <w:t>ДОБРОЧЕСНОСТІ</w:t>
      </w:r>
      <w:r>
        <w:rPr>
          <w:spacing w:val="-5"/>
        </w:rPr>
        <w:t xml:space="preserve"> </w:t>
      </w:r>
      <w:r>
        <w:t>В</w:t>
      </w:r>
      <w:r>
        <w:rPr>
          <w:spacing w:val="-7"/>
        </w:rPr>
        <w:t xml:space="preserve"> </w:t>
      </w:r>
      <w:bookmarkEnd w:id="56"/>
      <w:r>
        <w:rPr>
          <w:spacing w:val="-2"/>
        </w:rPr>
        <w:t>ГРОМАДІ</w:t>
      </w:r>
    </w:p>
    <w:p w:rsidR="00D877FC" w:rsidRDefault="00D877FC" w:rsidP="00C37B0B">
      <w:pPr>
        <w:pStyle w:val="a3"/>
        <w:ind w:left="284" w:hanging="284"/>
        <w:jc w:val="left"/>
        <w:rPr>
          <w:b/>
        </w:rPr>
      </w:pPr>
    </w:p>
    <w:p w:rsidR="005E4472" w:rsidRDefault="003314F8" w:rsidP="005E4472">
      <w:pPr>
        <w:pStyle w:val="2"/>
        <w:ind w:left="284" w:hanging="284"/>
        <w:rPr>
          <w:spacing w:val="-2"/>
        </w:rPr>
      </w:pPr>
      <w:bookmarkStart w:id="57" w:name="_TOC_250004"/>
      <w:r>
        <w:t>Стаття</w:t>
      </w:r>
      <w:r>
        <w:rPr>
          <w:spacing w:val="-10"/>
        </w:rPr>
        <w:t xml:space="preserve"> </w:t>
      </w:r>
      <w:r>
        <w:t>75.</w:t>
      </w:r>
      <w:r>
        <w:rPr>
          <w:spacing w:val="-7"/>
        </w:rPr>
        <w:t xml:space="preserve"> </w:t>
      </w:r>
      <w:r>
        <w:t>Завдання</w:t>
      </w:r>
      <w:r>
        <w:rPr>
          <w:spacing w:val="-5"/>
        </w:rPr>
        <w:t xml:space="preserve"> </w:t>
      </w:r>
      <w:r>
        <w:t>громади</w:t>
      </w:r>
      <w:r>
        <w:rPr>
          <w:spacing w:val="-4"/>
        </w:rPr>
        <w:t xml:space="preserve"> </w:t>
      </w:r>
      <w:r>
        <w:t>з</w:t>
      </w:r>
      <w:r>
        <w:rPr>
          <w:spacing w:val="-5"/>
        </w:rPr>
        <w:t xml:space="preserve"> </w:t>
      </w:r>
      <w:r>
        <w:t>розбудови</w:t>
      </w:r>
      <w:r>
        <w:rPr>
          <w:spacing w:val="-4"/>
        </w:rPr>
        <w:t xml:space="preserve"> </w:t>
      </w:r>
      <w:bookmarkEnd w:id="57"/>
      <w:r>
        <w:rPr>
          <w:spacing w:val="-2"/>
        </w:rPr>
        <w:t>доброчесності</w:t>
      </w:r>
    </w:p>
    <w:p w:rsidR="00D877FC" w:rsidRPr="005E4472" w:rsidRDefault="00501E08" w:rsidP="005E4472">
      <w:pPr>
        <w:pStyle w:val="2"/>
        <w:ind w:left="284" w:hanging="284"/>
        <w:rPr>
          <w:b w:val="0"/>
          <w:bCs w:val="0"/>
        </w:rPr>
      </w:pPr>
      <w:r w:rsidRPr="005E4472">
        <w:rPr>
          <w:b w:val="0"/>
          <w:bCs w:val="0"/>
        </w:rPr>
        <w:t>1.</w:t>
      </w:r>
      <w:r w:rsidR="003314F8" w:rsidRPr="005E4472">
        <w:rPr>
          <w:b w:val="0"/>
          <w:bCs w:val="0"/>
        </w:rPr>
        <w:t>Завданнями</w:t>
      </w:r>
      <w:r w:rsidR="003314F8" w:rsidRPr="005E4472">
        <w:rPr>
          <w:b w:val="0"/>
          <w:bCs w:val="0"/>
          <w:spacing w:val="-7"/>
        </w:rPr>
        <w:t xml:space="preserve"> </w:t>
      </w:r>
      <w:r w:rsidR="003314F8" w:rsidRPr="005E4472">
        <w:rPr>
          <w:b w:val="0"/>
          <w:bCs w:val="0"/>
        </w:rPr>
        <w:t>з</w:t>
      </w:r>
      <w:r w:rsidR="003314F8" w:rsidRPr="005E4472">
        <w:rPr>
          <w:b w:val="0"/>
          <w:bCs w:val="0"/>
          <w:spacing w:val="-8"/>
        </w:rPr>
        <w:t xml:space="preserve"> </w:t>
      </w:r>
      <w:r w:rsidR="003314F8" w:rsidRPr="005E4472">
        <w:rPr>
          <w:b w:val="0"/>
          <w:bCs w:val="0"/>
        </w:rPr>
        <w:t>розбудови</w:t>
      </w:r>
      <w:r w:rsidR="003314F8" w:rsidRPr="005E4472">
        <w:rPr>
          <w:b w:val="0"/>
          <w:bCs w:val="0"/>
          <w:spacing w:val="-10"/>
        </w:rPr>
        <w:t xml:space="preserve"> </w:t>
      </w:r>
      <w:r w:rsidR="003314F8" w:rsidRPr="005E4472">
        <w:rPr>
          <w:b w:val="0"/>
          <w:bCs w:val="0"/>
        </w:rPr>
        <w:t>доброчесності</w:t>
      </w:r>
      <w:r w:rsidR="003314F8" w:rsidRPr="005E4472">
        <w:rPr>
          <w:b w:val="0"/>
          <w:bCs w:val="0"/>
          <w:spacing w:val="-7"/>
        </w:rPr>
        <w:t xml:space="preserve"> </w:t>
      </w:r>
      <w:r w:rsidR="003314F8" w:rsidRPr="005E4472">
        <w:rPr>
          <w:b w:val="0"/>
          <w:bCs w:val="0"/>
        </w:rPr>
        <w:t>на</w:t>
      </w:r>
      <w:r w:rsidR="003314F8" w:rsidRPr="005E4472">
        <w:rPr>
          <w:b w:val="0"/>
          <w:bCs w:val="0"/>
          <w:spacing w:val="-3"/>
        </w:rPr>
        <w:t xml:space="preserve"> </w:t>
      </w:r>
      <w:r w:rsidR="003314F8" w:rsidRPr="005E4472">
        <w:rPr>
          <w:b w:val="0"/>
          <w:bCs w:val="0"/>
        </w:rPr>
        <w:t>території</w:t>
      </w:r>
      <w:r w:rsidR="003314F8" w:rsidRPr="005E4472">
        <w:rPr>
          <w:b w:val="0"/>
          <w:bCs w:val="0"/>
          <w:spacing w:val="-6"/>
        </w:rPr>
        <w:t xml:space="preserve"> </w:t>
      </w:r>
      <w:r w:rsidR="003314F8" w:rsidRPr="005E4472">
        <w:rPr>
          <w:b w:val="0"/>
          <w:bCs w:val="0"/>
        </w:rPr>
        <w:t>сільської</w:t>
      </w:r>
      <w:r w:rsidR="003314F8" w:rsidRPr="005E4472">
        <w:rPr>
          <w:b w:val="0"/>
          <w:bCs w:val="0"/>
          <w:spacing w:val="-7"/>
        </w:rPr>
        <w:t xml:space="preserve"> </w:t>
      </w:r>
      <w:r w:rsidR="003314F8" w:rsidRPr="005E4472">
        <w:rPr>
          <w:b w:val="0"/>
          <w:bCs w:val="0"/>
        </w:rPr>
        <w:t>громади</w:t>
      </w:r>
      <w:r w:rsidR="003314F8" w:rsidRPr="005E4472">
        <w:rPr>
          <w:b w:val="0"/>
          <w:bCs w:val="0"/>
          <w:spacing w:val="-6"/>
        </w:rPr>
        <w:t xml:space="preserve"> </w:t>
      </w:r>
      <w:r w:rsidR="003314F8" w:rsidRPr="005E4472">
        <w:rPr>
          <w:b w:val="0"/>
          <w:bCs w:val="0"/>
          <w:spacing w:val="-5"/>
        </w:rPr>
        <w:t>є:</w:t>
      </w:r>
    </w:p>
    <w:p w:rsidR="00D877FC" w:rsidRDefault="003314F8" w:rsidP="00C37B0B">
      <w:pPr>
        <w:pStyle w:val="a4"/>
        <w:numPr>
          <w:ilvl w:val="1"/>
          <w:numId w:val="61"/>
        </w:numPr>
        <w:tabs>
          <w:tab w:val="left" w:pos="1014"/>
        </w:tabs>
        <w:spacing w:before="2" w:line="322" w:lineRule="exact"/>
        <w:ind w:left="284" w:hanging="284"/>
        <w:jc w:val="left"/>
        <w:rPr>
          <w:sz w:val="28"/>
        </w:rPr>
      </w:pPr>
      <w:r>
        <w:rPr>
          <w:sz w:val="28"/>
        </w:rPr>
        <w:t>забезпечення</w:t>
      </w:r>
      <w:r>
        <w:rPr>
          <w:spacing w:val="-11"/>
          <w:sz w:val="28"/>
        </w:rPr>
        <w:t xml:space="preserve"> </w:t>
      </w:r>
      <w:r>
        <w:rPr>
          <w:sz w:val="28"/>
        </w:rPr>
        <w:t>ефективного</w:t>
      </w:r>
      <w:r>
        <w:rPr>
          <w:spacing w:val="-8"/>
          <w:sz w:val="28"/>
        </w:rPr>
        <w:t xml:space="preserve"> </w:t>
      </w:r>
      <w:r>
        <w:rPr>
          <w:sz w:val="28"/>
        </w:rPr>
        <w:t>та</w:t>
      </w:r>
      <w:r>
        <w:rPr>
          <w:spacing w:val="-9"/>
          <w:sz w:val="28"/>
        </w:rPr>
        <w:t xml:space="preserve"> </w:t>
      </w:r>
      <w:r>
        <w:rPr>
          <w:sz w:val="28"/>
        </w:rPr>
        <w:t>доброчесного</w:t>
      </w:r>
      <w:r>
        <w:rPr>
          <w:spacing w:val="-7"/>
          <w:sz w:val="28"/>
        </w:rPr>
        <w:t xml:space="preserve"> </w:t>
      </w:r>
      <w:r>
        <w:rPr>
          <w:spacing w:val="-2"/>
          <w:sz w:val="28"/>
        </w:rPr>
        <w:t>врядування;</w:t>
      </w:r>
    </w:p>
    <w:p w:rsidR="00D877FC" w:rsidRDefault="003314F8" w:rsidP="00C37B0B">
      <w:pPr>
        <w:pStyle w:val="a4"/>
        <w:numPr>
          <w:ilvl w:val="1"/>
          <w:numId w:val="61"/>
        </w:numPr>
        <w:tabs>
          <w:tab w:val="left" w:pos="1014"/>
        </w:tabs>
        <w:spacing w:line="322" w:lineRule="exact"/>
        <w:ind w:left="284" w:hanging="284"/>
        <w:jc w:val="left"/>
        <w:rPr>
          <w:sz w:val="28"/>
        </w:rPr>
      </w:pPr>
      <w:r>
        <w:rPr>
          <w:sz w:val="28"/>
        </w:rPr>
        <w:t>формування</w:t>
      </w:r>
      <w:r>
        <w:rPr>
          <w:spacing w:val="-9"/>
          <w:sz w:val="28"/>
        </w:rPr>
        <w:t xml:space="preserve"> </w:t>
      </w:r>
      <w:r>
        <w:rPr>
          <w:sz w:val="28"/>
        </w:rPr>
        <w:t>нульової</w:t>
      </w:r>
      <w:r>
        <w:rPr>
          <w:spacing w:val="-5"/>
          <w:sz w:val="28"/>
        </w:rPr>
        <w:t xml:space="preserve"> </w:t>
      </w:r>
      <w:r>
        <w:rPr>
          <w:sz w:val="28"/>
        </w:rPr>
        <w:t>толерантності</w:t>
      </w:r>
      <w:r>
        <w:rPr>
          <w:spacing w:val="-9"/>
          <w:sz w:val="28"/>
        </w:rPr>
        <w:t xml:space="preserve"> </w:t>
      </w:r>
      <w:r>
        <w:rPr>
          <w:sz w:val="28"/>
        </w:rPr>
        <w:t>до</w:t>
      </w:r>
      <w:r>
        <w:rPr>
          <w:spacing w:val="-7"/>
          <w:sz w:val="28"/>
        </w:rPr>
        <w:t xml:space="preserve"> </w:t>
      </w:r>
      <w:r>
        <w:rPr>
          <w:spacing w:val="-2"/>
          <w:sz w:val="28"/>
        </w:rPr>
        <w:t>корупції;</w:t>
      </w:r>
    </w:p>
    <w:p w:rsidR="00D877FC" w:rsidRDefault="003314F8" w:rsidP="00C37B0B">
      <w:pPr>
        <w:pStyle w:val="a4"/>
        <w:numPr>
          <w:ilvl w:val="1"/>
          <w:numId w:val="61"/>
        </w:numPr>
        <w:tabs>
          <w:tab w:val="left" w:pos="1014"/>
        </w:tabs>
        <w:spacing w:line="322" w:lineRule="exact"/>
        <w:ind w:left="284" w:hanging="284"/>
        <w:jc w:val="left"/>
        <w:rPr>
          <w:sz w:val="28"/>
        </w:rPr>
      </w:pPr>
      <w:r>
        <w:rPr>
          <w:sz w:val="28"/>
        </w:rPr>
        <w:t>забезпечення</w:t>
      </w:r>
      <w:r>
        <w:rPr>
          <w:spacing w:val="-7"/>
          <w:sz w:val="28"/>
        </w:rPr>
        <w:t xml:space="preserve"> </w:t>
      </w:r>
      <w:r>
        <w:rPr>
          <w:sz w:val="28"/>
        </w:rPr>
        <w:t>відкритості</w:t>
      </w:r>
      <w:r>
        <w:rPr>
          <w:spacing w:val="-7"/>
          <w:sz w:val="28"/>
        </w:rPr>
        <w:t xml:space="preserve"> </w:t>
      </w:r>
      <w:r>
        <w:rPr>
          <w:sz w:val="28"/>
        </w:rPr>
        <w:t>та</w:t>
      </w:r>
      <w:r>
        <w:rPr>
          <w:spacing w:val="-6"/>
          <w:sz w:val="28"/>
        </w:rPr>
        <w:t xml:space="preserve"> </w:t>
      </w:r>
      <w:r>
        <w:rPr>
          <w:spacing w:val="-2"/>
          <w:sz w:val="28"/>
        </w:rPr>
        <w:t>прозорості;</w:t>
      </w:r>
    </w:p>
    <w:p w:rsidR="00D877FC" w:rsidRDefault="003314F8" w:rsidP="00C37B0B">
      <w:pPr>
        <w:pStyle w:val="a4"/>
        <w:numPr>
          <w:ilvl w:val="1"/>
          <w:numId w:val="61"/>
        </w:numPr>
        <w:tabs>
          <w:tab w:val="left" w:pos="1207"/>
          <w:tab w:val="left" w:pos="3179"/>
          <w:tab w:val="left" w:pos="4808"/>
          <w:tab w:val="left" w:pos="6000"/>
          <w:tab w:val="left" w:pos="6509"/>
          <w:tab w:val="left" w:pos="8435"/>
          <w:tab w:val="left" w:pos="9567"/>
        </w:tabs>
        <w:ind w:left="284" w:right="426" w:hanging="284"/>
        <w:jc w:val="left"/>
        <w:rPr>
          <w:sz w:val="28"/>
        </w:rPr>
      </w:pPr>
      <w:r>
        <w:rPr>
          <w:spacing w:val="-2"/>
          <w:sz w:val="28"/>
        </w:rPr>
        <w:t>впровадження</w:t>
      </w:r>
      <w:r w:rsidR="005E4472">
        <w:rPr>
          <w:spacing w:val="-2"/>
          <w:sz w:val="28"/>
        </w:rPr>
        <w:t xml:space="preserve"> </w:t>
      </w:r>
      <w:r>
        <w:rPr>
          <w:spacing w:val="-2"/>
          <w:sz w:val="28"/>
        </w:rPr>
        <w:t>системного</w:t>
      </w:r>
      <w:r w:rsidR="005E4472">
        <w:rPr>
          <w:spacing w:val="-2"/>
          <w:sz w:val="28"/>
        </w:rPr>
        <w:t xml:space="preserve"> </w:t>
      </w:r>
      <w:r>
        <w:rPr>
          <w:spacing w:val="-2"/>
          <w:sz w:val="28"/>
        </w:rPr>
        <w:t>підходу</w:t>
      </w:r>
      <w:r w:rsidR="005E4472">
        <w:rPr>
          <w:spacing w:val="-2"/>
          <w:sz w:val="28"/>
        </w:rPr>
        <w:t xml:space="preserve"> </w:t>
      </w:r>
      <w:r>
        <w:rPr>
          <w:spacing w:val="-6"/>
          <w:sz w:val="28"/>
        </w:rPr>
        <w:t>та</w:t>
      </w:r>
      <w:r w:rsidR="005E4472">
        <w:rPr>
          <w:spacing w:val="-6"/>
          <w:sz w:val="28"/>
        </w:rPr>
        <w:t xml:space="preserve"> </w:t>
      </w:r>
      <w:r>
        <w:rPr>
          <w:spacing w:val="-2"/>
          <w:sz w:val="28"/>
        </w:rPr>
        <w:t>превентивних</w:t>
      </w:r>
      <w:r w:rsidR="005E4472">
        <w:rPr>
          <w:spacing w:val="-2"/>
          <w:sz w:val="28"/>
        </w:rPr>
        <w:t xml:space="preserve"> </w:t>
      </w:r>
      <w:r>
        <w:rPr>
          <w:spacing w:val="-2"/>
          <w:sz w:val="28"/>
        </w:rPr>
        <w:t>заходів</w:t>
      </w:r>
      <w:r w:rsidR="005E4472">
        <w:rPr>
          <w:spacing w:val="-2"/>
          <w:sz w:val="28"/>
        </w:rPr>
        <w:t xml:space="preserve"> </w:t>
      </w:r>
      <w:r>
        <w:rPr>
          <w:spacing w:val="-4"/>
          <w:sz w:val="28"/>
        </w:rPr>
        <w:t>щодо</w:t>
      </w:r>
      <w:r w:rsidR="005E4472">
        <w:rPr>
          <w:spacing w:val="-4"/>
          <w:sz w:val="28"/>
        </w:rPr>
        <w:t xml:space="preserve"> </w:t>
      </w:r>
      <w:r>
        <w:rPr>
          <w:spacing w:val="-4"/>
          <w:sz w:val="28"/>
        </w:rPr>
        <w:t xml:space="preserve"> </w:t>
      </w:r>
      <w:r>
        <w:rPr>
          <w:sz w:val="28"/>
        </w:rPr>
        <w:t>запобігання і виявлення корупції;</w:t>
      </w:r>
    </w:p>
    <w:p w:rsidR="00D877FC" w:rsidRDefault="003314F8" w:rsidP="00C37B0B">
      <w:pPr>
        <w:pStyle w:val="a4"/>
        <w:numPr>
          <w:ilvl w:val="1"/>
          <w:numId w:val="61"/>
        </w:numPr>
        <w:tabs>
          <w:tab w:val="left" w:pos="1014"/>
        </w:tabs>
        <w:spacing w:line="322" w:lineRule="exact"/>
        <w:ind w:left="284" w:hanging="284"/>
        <w:jc w:val="left"/>
        <w:rPr>
          <w:sz w:val="28"/>
        </w:rPr>
      </w:pPr>
      <w:r>
        <w:rPr>
          <w:sz w:val="28"/>
        </w:rPr>
        <w:t>усунення</w:t>
      </w:r>
      <w:r>
        <w:rPr>
          <w:spacing w:val="-8"/>
          <w:sz w:val="28"/>
        </w:rPr>
        <w:t xml:space="preserve"> </w:t>
      </w:r>
      <w:r>
        <w:rPr>
          <w:sz w:val="28"/>
        </w:rPr>
        <w:t>корупційних</w:t>
      </w:r>
      <w:r>
        <w:rPr>
          <w:spacing w:val="-7"/>
          <w:sz w:val="28"/>
        </w:rPr>
        <w:t xml:space="preserve"> </w:t>
      </w:r>
      <w:r>
        <w:rPr>
          <w:sz w:val="28"/>
        </w:rPr>
        <w:t>чинників</w:t>
      </w:r>
      <w:r>
        <w:rPr>
          <w:spacing w:val="-9"/>
          <w:sz w:val="28"/>
        </w:rPr>
        <w:t xml:space="preserve"> </w:t>
      </w:r>
      <w:r>
        <w:rPr>
          <w:sz w:val="28"/>
        </w:rPr>
        <w:t>у</w:t>
      </w:r>
      <w:r>
        <w:rPr>
          <w:spacing w:val="-11"/>
          <w:sz w:val="28"/>
        </w:rPr>
        <w:t xml:space="preserve"> </w:t>
      </w:r>
      <w:r>
        <w:rPr>
          <w:sz w:val="28"/>
        </w:rPr>
        <w:t>процедурах</w:t>
      </w:r>
      <w:r>
        <w:rPr>
          <w:spacing w:val="-6"/>
          <w:sz w:val="28"/>
        </w:rPr>
        <w:t xml:space="preserve"> </w:t>
      </w:r>
      <w:r>
        <w:rPr>
          <w:spacing w:val="-2"/>
          <w:sz w:val="28"/>
        </w:rPr>
        <w:t>закупівель.</w:t>
      </w:r>
    </w:p>
    <w:p w:rsidR="00D877FC" w:rsidRDefault="00D877FC" w:rsidP="00C37B0B">
      <w:pPr>
        <w:pStyle w:val="a3"/>
        <w:spacing w:before="1"/>
        <w:ind w:left="284" w:hanging="284"/>
        <w:jc w:val="left"/>
      </w:pPr>
    </w:p>
    <w:p w:rsidR="00D877FC" w:rsidRDefault="003314F8" w:rsidP="00C37B0B">
      <w:pPr>
        <w:pStyle w:val="2"/>
        <w:ind w:left="284" w:hanging="284"/>
      </w:pPr>
      <w:bookmarkStart w:id="58" w:name="_TOC_250003"/>
      <w:r>
        <w:t>Стаття</w:t>
      </w:r>
      <w:r>
        <w:rPr>
          <w:spacing w:val="-9"/>
        </w:rPr>
        <w:t xml:space="preserve"> </w:t>
      </w:r>
      <w:r>
        <w:t>76.</w:t>
      </w:r>
      <w:r>
        <w:rPr>
          <w:spacing w:val="-7"/>
        </w:rPr>
        <w:t xml:space="preserve"> </w:t>
      </w:r>
      <w:r>
        <w:t>Шляхи</w:t>
      </w:r>
      <w:r>
        <w:rPr>
          <w:spacing w:val="-7"/>
        </w:rPr>
        <w:t xml:space="preserve"> </w:t>
      </w:r>
      <w:r>
        <w:t>розбудови</w:t>
      </w:r>
      <w:r>
        <w:rPr>
          <w:spacing w:val="-4"/>
        </w:rPr>
        <w:t xml:space="preserve"> </w:t>
      </w:r>
      <w:bookmarkEnd w:id="58"/>
      <w:r>
        <w:rPr>
          <w:spacing w:val="-2"/>
        </w:rPr>
        <w:t>доброчесності</w:t>
      </w:r>
    </w:p>
    <w:p w:rsidR="00D877FC" w:rsidRDefault="007C7CDE" w:rsidP="00C37B0B">
      <w:pPr>
        <w:pStyle w:val="a3"/>
        <w:ind w:left="284" w:right="430" w:hanging="284"/>
      </w:pPr>
      <w:r>
        <w:t>1.</w:t>
      </w:r>
      <w:r w:rsidR="003314F8">
        <w:t xml:space="preserve">Шляхами розбудови доброчесності в </w:t>
      </w:r>
      <w:r w:rsidR="00876F89">
        <w:t xml:space="preserve">Федорівській </w:t>
      </w:r>
      <w:r w:rsidR="003314F8">
        <w:t>сільській територіальній громаді є:</w:t>
      </w:r>
    </w:p>
    <w:p w:rsidR="00D877FC" w:rsidRDefault="003314F8" w:rsidP="00C37B0B">
      <w:pPr>
        <w:pStyle w:val="a3"/>
        <w:ind w:left="284" w:right="425" w:hanging="284"/>
      </w:pPr>
      <w:r>
        <w:t>- дотримання Конституції та законів України, вчинення дій лише на підставі, в межах повноважень та у спосіб, що передбачений Конституцією та законодавством України.</w:t>
      </w:r>
    </w:p>
    <w:p w:rsidR="00D877FC" w:rsidRDefault="003314F8" w:rsidP="00C37B0B">
      <w:pPr>
        <w:pStyle w:val="a4"/>
        <w:numPr>
          <w:ilvl w:val="1"/>
          <w:numId w:val="61"/>
        </w:numPr>
        <w:tabs>
          <w:tab w:val="left" w:pos="1057"/>
        </w:tabs>
        <w:ind w:left="284" w:right="430" w:hanging="284"/>
        <w:jc w:val="left"/>
        <w:rPr>
          <w:sz w:val="28"/>
        </w:rPr>
      </w:pPr>
      <w:r>
        <w:rPr>
          <w:sz w:val="28"/>
        </w:rPr>
        <w:t>дотримання</w:t>
      </w:r>
      <w:r>
        <w:rPr>
          <w:spacing w:val="37"/>
          <w:sz w:val="28"/>
        </w:rPr>
        <w:t xml:space="preserve"> </w:t>
      </w:r>
      <w:r>
        <w:rPr>
          <w:sz w:val="28"/>
        </w:rPr>
        <w:t>принципів</w:t>
      </w:r>
      <w:r>
        <w:rPr>
          <w:spacing w:val="37"/>
          <w:sz w:val="28"/>
        </w:rPr>
        <w:t xml:space="preserve"> </w:t>
      </w:r>
      <w:r>
        <w:rPr>
          <w:sz w:val="28"/>
        </w:rPr>
        <w:t>та</w:t>
      </w:r>
      <w:r>
        <w:rPr>
          <w:spacing w:val="35"/>
          <w:sz w:val="28"/>
        </w:rPr>
        <w:t xml:space="preserve"> </w:t>
      </w:r>
      <w:r>
        <w:rPr>
          <w:sz w:val="28"/>
        </w:rPr>
        <w:t>правил</w:t>
      </w:r>
      <w:r>
        <w:rPr>
          <w:spacing w:val="37"/>
          <w:sz w:val="28"/>
        </w:rPr>
        <w:t xml:space="preserve"> </w:t>
      </w:r>
      <w:r>
        <w:rPr>
          <w:sz w:val="28"/>
        </w:rPr>
        <w:t>етичної</w:t>
      </w:r>
      <w:r>
        <w:rPr>
          <w:spacing w:val="38"/>
          <w:sz w:val="28"/>
        </w:rPr>
        <w:t xml:space="preserve"> </w:t>
      </w:r>
      <w:r>
        <w:rPr>
          <w:sz w:val="28"/>
        </w:rPr>
        <w:t>поведінки</w:t>
      </w:r>
      <w:r>
        <w:rPr>
          <w:spacing w:val="38"/>
          <w:sz w:val="28"/>
        </w:rPr>
        <w:t xml:space="preserve"> </w:t>
      </w:r>
      <w:r>
        <w:rPr>
          <w:sz w:val="28"/>
        </w:rPr>
        <w:t>серед</w:t>
      </w:r>
      <w:r>
        <w:rPr>
          <w:spacing w:val="38"/>
          <w:sz w:val="28"/>
        </w:rPr>
        <w:t xml:space="preserve"> </w:t>
      </w:r>
      <w:r>
        <w:rPr>
          <w:sz w:val="28"/>
        </w:rPr>
        <w:t>посадових</w:t>
      </w:r>
      <w:r>
        <w:rPr>
          <w:spacing w:val="38"/>
          <w:sz w:val="28"/>
        </w:rPr>
        <w:t xml:space="preserve"> </w:t>
      </w:r>
      <w:r>
        <w:rPr>
          <w:sz w:val="28"/>
        </w:rPr>
        <w:t>осіб органів місцевого самоврядування.</w:t>
      </w:r>
    </w:p>
    <w:p w:rsidR="00D877FC" w:rsidRDefault="003314F8" w:rsidP="00C37B0B">
      <w:pPr>
        <w:pStyle w:val="a4"/>
        <w:numPr>
          <w:ilvl w:val="1"/>
          <w:numId w:val="61"/>
        </w:numPr>
        <w:tabs>
          <w:tab w:val="left" w:pos="1021"/>
        </w:tabs>
        <w:ind w:left="284" w:right="425" w:hanging="284"/>
        <w:jc w:val="left"/>
        <w:rPr>
          <w:sz w:val="28"/>
        </w:rPr>
      </w:pPr>
      <w:r>
        <w:rPr>
          <w:sz w:val="28"/>
        </w:rPr>
        <w:t>дотримання принципів доброчесної управлінської діяльності, заснованих на принципах доброго врядування.</w:t>
      </w:r>
    </w:p>
    <w:p w:rsidR="00D877FC" w:rsidRDefault="003314F8" w:rsidP="00C37B0B">
      <w:pPr>
        <w:pStyle w:val="a4"/>
        <w:numPr>
          <w:ilvl w:val="1"/>
          <w:numId w:val="61"/>
        </w:numPr>
        <w:tabs>
          <w:tab w:val="left" w:pos="1029"/>
        </w:tabs>
        <w:spacing w:line="242" w:lineRule="auto"/>
        <w:ind w:left="284" w:right="430" w:hanging="284"/>
        <w:jc w:val="left"/>
        <w:rPr>
          <w:sz w:val="28"/>
        </w:rPr>
      </w:pPr>
      <w:r>
        <w:rPr>
          <w:sz w:val="28"/>
        </w:rPr>
        <w:t>застосування широкої інклюзивності при виробленні політик та рішень, що передбачає залучення якомога більшої кількості жителів громади.</w:t>
      </w:r>
    </w:p>
    <w:p w:rsidR="00D877FC" w:rsidRDefault="003314F8" w:rsidP="00C37B0B">
      <w:pPr>
        <w:pStyle w:val="a4"/>
        <w:numPr>
          <w:ilvl w:val="1"/>
          <w:numId w:val="61"/>
        </w:numPr>
        <w:tabs>
          <w:tab w:val="left" w:pos="1014"/>
        </w:tabs>
        <w:spacing w:line="317" w:lineRule="exact"/>
        <w:ind w:left="284" w:hanging="284"/>
        <w:jc w:val="left"/>
        <w:rPr>
          <w:sz w:val="28"/>
        </w:rPr>
      </w:pPr>
      <w:r>
        <w:rPr>
          <w:sz w:val="28"/>
        </w:rPr>
        <w:t>дотримання</w:t>
      </w:r>
      <w:r>
        <w:rPr>
          <w:spacing w:val="-8"/>
          <w:sz w:val="28"/>
        </w:rPr>
        <w:t xml:space="preserve"> </w:t>
      </w:r>
      <w:r>
        <w:rPr>
          <w:sz w:val="28"/>
        </w:rPr>
        <w:t>вимог</w:t>
      </w:r>
      <w:r>
        <w:rPr>
          <w:spacing w:val="-6"/>
          <w:sz w:val="28"/>
        </w:rPr>
        <w:t xml:space="preserve"> </w:t>
      </w:r>
      <w:r>
        <w:rPr>
          <w:sz w:val="28"/>
        </w:rPr>
        <w:t>законодавства</w:t>
      </w:r>
      <w:r>
        <w:rPr>
          <w:spacing w:val="-9"/>
          <w:sz w:val="28"/>
        </w:rPr>
        <w:t xml:space="preserve"> </w:t>
      </w:r>
      <w:r>
        <w:rPr>
          <w:sz w:val="28"/>
        </w:rPr>
        <w:t>у</w:t>
      </w:r>
      <w:r>
        <w:rPr>
          <w:spacing w:val="-3"/>
          <w:sz w:val="28"/>
        </w:rPr>
        <w:t xml:space="preserve"> </w:t>
      </w:r>
      <w:r>
        <w:rPr>
          <w:sz w:val="28"/>
        </w:rPr>
        <w:t>сфері</w:t>
      </w:r>
      <w:r>
        <w:rPr>
          <w:spacing w:val="-5"/>
          <w:sz w:val="28"/>
        </w:rPr>
        <w:t xml:space="preserve"> </w:t>
      </w:r>
      <w:r>
        <w:rPr>
          <w:sz w:val="28"/>
        </w:rPr>
        <w:t>запобігання</w:t>
      </w:r>
      <w:r>
        <w:rPr>
          <w:spacing w:val="-9"/>
          <w:sz w:val="28"/>
        </w:rPr>
        <w:t xml:space="preserve"> </w:t>
      </w:r>
      <w:r>
        <w:rPr>
          <w:sz w:val="28"/>
        </w:rPr>
        <w:t>і</w:t>
      </w:r>
      <w:r>
        <w:rPr>
          <w:spacing w:val="-5"/>
          <w:sz w:val="28"/>
        </w:rPr>
        <w:t xml:space="preserve"> </w:t>
      </w:r>
      <w:r>
        <w:rPr>
          <w:sz w:val="28"/>
        </w:rPr>
        <w:t>протидії</w:t>
      </w:r>
      <w:r>
        <w:rPr>
          <w:spacing w:val="-7"/>
          <w:sz w:val="28"/>
        </w:rPr>
        <w:t xml:space="preserve"> </w:t>
      </w:r>
      <w:r>
        <w:rPr>
          <w:spacing w:val="-2"/>
          <w:sz w:val="28"/>
        </w:rPr>
        <w:t>корупції.</w:t>
      </w:r>
    </w:p>
    <w:p w:rsidR="00D877FC" w:rsidRDefault="003314F8" w:rsidP="00C37B0B">
      <w:pPr>
        <w:pStyle w:val="a4"/>
        <w:numPr>
          <w:ilvl w:val="1"/>
          <w:numId w:val="61"/>
        </w:numPr>
        <w:tabs>
          <w:tab w:val="left" w:pos="1014"/>
        </w:tabs>
        <w:spacing w:line="322" w:lineRule="exact"/>
        <w:ind w:left="284" w:hanging="284"/>
        <w:jc w:val="left"/>
        <w:rPr>
          <w:sz w:val="28"/>
        </w:rPr>
      </w:pPr>
      <w:r>
        <w:rPr>
          <w:sz w:val="28"/>
        </w:rPr>
        <w:t>забезпечення</w:t>
      </w:r>
      <w:r>
        <w:rPr>
          <w:spacing w:val="-7"/>
          <w:sz w:val="28"/>
        </w:rPr>
        <w:t xml:space="preserve"> </w:t>
      </w:r>
      <w:r>
        <w:rPr>
          <w:sz w:val="28"/>
        </w:rPr>
        <w:t>доступу</w:t>
      </w:r>
      <w:r>
        <w:rPr>
          <w:spacing w:val="-6"/>
          <w:sz w:val="28"/>
        </w:rPr>
        <w:t xml:space="preserve"> </w:t>
      </w:r>
      <w:r>
        <w:rPr>
          <w:sz w:val="28"/>
        </w:rPr>
        <w:t>громадян</w:t>
      </w:r>
      <w:r>
        <w:rPr>
          <w:spacing w:val="-9"/>
          <w:sz w:val="28"/>
        </w:rPr>
        <w:t xml:space="preserve"> </w:t>
      </w:r>
      <w:r>
        <w:rPr>
          <w:sz w:val="28"/>
        </w:rPr>
        <w:t>до</w:t>
      </w:r>
      <w:r>
        <w:rPr>
          <w:spacing w:val="-10"/>
          <w:sz w:val="28"/>
        </w:rPr>
        <w:t xml:space="preserve"> </w:t>
      </w:r>
      <w:r>
        <w:rPr>
          <w:sz w:val="28"/>
        </w:rPr>
        <w:t>публічної</w:t>
      </w:r>
      <w:r>
        <w:rPr>
          <w:spacing w:val="-8"/>
          <w:sz w:val="28"/>
        </w:rPr>
        <w:t xml:space="preserve"> </w:t>
      </w:r>
      <w:r>
        <w:rPr>
          <w:spacing w:val="-2"/>
          <w:sz w:val="28"/>
        </w:rPr>
        <w:t>інформації.</w:t>
      </w:r>
    </w:p>
    <w:p w:rsidR="00D877FC" w:rsidRDefault="003314F8" w:rsidP="00C37B0B">
      <w:pPr>
        <w:pStyle w:val="a4"/>
        <w:numPr>
          <w:ilvl w:val="1"/>
          <w:numId w:val="61"/>
        </w:numPr>
        <w:tabs>
          <w:tab w:val="left" w:pos="1014"/>
        </w:tabs>
        <w:spacing w:line="322" w:lineRule="exact"/>
        <w:ind w:left="284" w:hanging="284"/>
        <w:jc w:val="left"/>
        <w:rPr>
          <w:sz w:val="28"/>
        </w:rPr>
      </w:pPr>
      <w:r>
        <w:rPr>
          <w:sz w:val="28"/>
        </w:rPr>
        <w:t>підвищення</w:t>
      </w:r>
      <w:r>
        <w:rPr>
          <w:spacing w:val="-11"/>
          <w:sz w:val="28"/>
        </w:rPr>
        <w:t xml:space="preserve"> </w:t>
      </w:r>
      <w:r>
        <w:rPr>
          <w:sz w:val="28"/>
        </w:rPr>
        <w:t>якості</w:t>
      </w:r>
      <w:r>
        <w:rPr>
          <w:spacing w:val="-11"/>
          <w:sz w:val="28"/>
        </w:rPr>
        <w:t xml:space="preserve"> </w:t>
      </w:r>
      <w:r>
        <w:rPr>
          <w:sz w:val="28"/>
        </w:rPr>
        <w:t>надання</w:t>
      </w:r>
      <w:r>
        <w:rPr>
          <w:spacing w:val="-9"/>
          <w:sz w:val="28"/>
        </w:rPr>
        <w:t xml:space="preserve"> </w:t>
      </w:r>
      <w:r>
        <w:rPr>
          <w:sz w:val="28"/>
        </w:rPr>
        <w:t>адміністративних</w:t>
      </w:r>
      <w:r>
        <w:rPr>
          <w:spacing w:val="-11"/>
          <w:sz w:val="28"/>
        </w:rPr>
        <w:t xml:space="preserve"> </w:t>
      </w:r>
      <w:r>
        <w:rPr>
          <w:spacing w:val="-2"/>
          <w:sz w:val="28"/>
        </w:rPr>
        <w:t>послуг.</w:t>
      </w:r>
    </w:p>
    <w:p w:rsidR="00D877FC" w:rsidRDefault="003314F8" w:rsidP="00C37B0B">
      <w:pPr>
        <w:pStyle w:val="2"/>
        <w:spacing w:before="321"/>
        <w:ind w:left="284" w:hanging="284"/>
      </w:pPr>
      <w:bookmarkStart w:id="59" w:name="_TOC_250002"/>
      <w:bookmarkStart w:id="60" w:name="_Hlk242090727"/>
      <w:r>
        <w:lastRenderedPageBreak/>
        <w:t>Стаття</w:t>
      </w:r>
      <w:r>
        <w:rPr>
          <w:spacing w:val="-6"/>
        </w:rPr>
        <w:t xml:space="preserve"> </w:t>
      </w:r>
      <w:r>
        <w:t>77.</w:t>
      </w:r>
      <w:r>
        <w:rPr>
          <w:spacing w:val="-6"/>
        </w:rPr>
        <w:t xml:space="preserve"> </w:t>
      </w:r>
      <w:r>
        <w:t>Заходи</w:t>
      </w:r>
      <w:r>
        <w:rPr>
          <w:spacing w:val="-4"/>
        </w:rPr>
        <w:t xml:space="preserve"> </w:t>
      </w:r>
      <w:r>
        <w:t>з</w:t>
      </w:r>
      <w:r>
        <w:rPr>
          <w:spacing w:val="-4"/>
        </w:rPr>
        <w:t xml:space="preserve"> </w:t>
      </w:r>
      <w:r>
        <w:t xml:space="preserve">доброчесності </w:t>
      </w:r>
      <w:bookmarkEnd w:id="59"/>
      <w:r>
        <w:rPr>
          <w:spacing w:val="-4"/>
        </w:rPr>
        <w:t>ради</w:t>
      </w:r>
    </w:p>
    <w:bookmarkEnd w:id="60"/>
    <w:p w:rsidR="00D877FC" w:rsidRDefault="003314F8" w:rsidP="00C37B0B">
      <w:pPr>
        <w:pStyle w:val="a4"/>
        <w:numPr>
          <w:ilvl w:val="0"/>
          <w:numId w:val="60"/>
        </w:numPr>
        <w:tabs>
          <w:tab w:val="left" w:pos="1131"/>
        </w:tabs>
        <w:spacing w:before="1"/>
        <w:ind w:left="284" w:hanging="284"/>
        <w:rPr>
          <w:sz w:val="28"/>
        </w:rPr>
      </w:pPr>
      <w:r>
        <w:rPr>
          <w:sz w:val="28"/>
        </w:rPr>
        <w:t>Заходи</w:t>
      </w:r>
      <w:r>
        <w:rPr>
          <w:spacing w:val="-7"/>
          <w:sz w:val="28"/>
        </w:rPr>
        <w:t xml:space="preserve"> </w:t>
      </w:r>
      <w:r>
        <w:rPr>
          <w:sz w:val="28"/>
        </w:rPr>
        <w:t>з</w:t>
      </w:r>
      <w:r>
        <w:rPr>
          <w:spacing w:val="-8"/>
          <w:sz w:val="28"/>
        </w:rPr>
        <w:t xml:space="preserve"> </w:t>
      </w:r>
      <w:r>
        <w:rPr>
          <w:sz w:val="28"/>
        </w:rPr>
        <w:t>доброчесності</w:t>
      </w:r>
      <w:r>
        <w:rPr>
          <w:spacing w:val="-6"/>
          <w:sz w:val="28"/>
        </w:rPr>
        <w:t xml:space="preserve"> </w:t>
      </w:r>
      <w:r w:rsidR="00876F89">
        <w:rPr>
          <w:spacing w:val="-6"/>
          <w:sz w:val="28"/>
        </w:rPr>
        <w:t xml:space="preserve">Федорівської </w:t>
      </w:r>
      <w:r>
        <w:rPr>
          <w:sz w:val="28"/>
        </w:rPr>
        <w:t>сільської</w:t>
      </w:r>
      <w:r>
        <w:rPr>
          <w:spacing w:val="-5"/>
          <w:sz w:val="28"/>
        </w:rPr>
        <w:t xml:space="preserve"> </w:t>
      </w:r>
      <w:r>
        <w:rPr>
          <w:spacing w:val="-2"/>
          <w:sz w:val="28"/>
        </w:rPr>
        <w:t>ради:</w:t>
      </w:r>
    </w:p>
    <w:p w:rsidR="00D877FC" w:rsidRDefault="003314F8" w:rsidP="00C37B0B">
      <w:pPr>
        <w:pStyle w:val="a4"/>
        <w:numPr>
          <w:ilvl w:val="1"/>
          <w:numId w:val="60"/>
        </w:numPr>
        <w:tabs>
          <w:tab w:val="left" w:pos="1014"/>
        </w:tabs>
        <w:spacing w:line="322" w:lineRule="exact"/>
        <w:ind w:left="284" w:hanging="284"/>
        <w:rPr>
          <w:sz w:val="28"/>
        </w:rPr>
      </w:pPr>
      <w:r>
        <w:rPr>
          <w:sz w:val="28"/>
        </w:rPr>
        <w:t>впровадження</w:t>
      </w:r>
      <w:r>
        <w:rPr>
          <w:spacing w:val="-10"/>
          <w:sz w:val="28"/>
        </w:rPr>
        <w:t xml:space="preserve"> </w:t>
      </w:r>
      <w:r>
        <w:rPr>
          <w:sz w:val="28"/>
        </w:rPr>
        <w:t>ефективних</w:t>
      </w:r>
      <w:r>
        <w:rPr>
          <w:spacing w:val="-7"/>
          <w:sz w:val="28"/>
        </w:rPr>
        <w:t xml:space="preserve"> </w:t>
      </w:r>
      <w:r>
        <w:rPr>
          <w:sz w:val="28"/>
        </w:rPr>
        <w:t>інструментів</w:t>
      </w:r>
      <w:r>
        <w:rPr>
          <w:spacing w:val="-8"/>
          <w:sz w:val="28"/>
        </w:rPr>
        <w:t xml:space="preserve"> </w:t>
      </w:r>
      <w:r>
        <w:rPr>
          <w:sz w:val="28"/>
        </w:rPr>
        <w:t>для</w:t>
      </w:r>
      <w:r>
        <w:rPr>
          <w:spacing w:val="-8"/>
          <w:sz w:val="28"/>
        </w:rPr>
        <w:t xml:space="preserve"> </w:t>
      </w:r>
      <w:r>
        <w:rPr>
          <w:sz w:val="28"/>
        </w:rPr>
        <w:t>розбудови</w:t>
      </w:r>
      <w:r>
        <w:rPr>
          <w:spacing w:val="-7"/>
          <w:sz w:val="28"/>
        </w:rPr>
        <w:t xml:space="preserve"> </w:t>
      </w:r>
      <w:r>
        <w:rPr>
          <w:spacing w:val="-2"/>
          <w:sz w:val="28"/>
        </w:rPr>
        <w:t>доброчесності;</w:t>
      </w:r>
    </w:p>
    <w:p w:rsidR="00D877FC" w:rsidRDefault="003314F8" w:rsidP="00C37B0B">
      <w:pPr>
        <w:pStyle w:val="a4"/>
        <w:numPr>
          <w:ilvl w:val="1"/>
          <w:numId w:val="60"/>
        </w:numPr>
        <w:tabs>
          <w:tab w:val="left" w:pos="1069"/>
        </w:tabs>
        <w:ind w:left="284" w:right="428" w:hanging="284"/>
        <w:rPr>
          <w:sz w:val="28"/>
        </w:rPr>
      </w:pPr>
      <w:r>
        <w:rPr>
          <w:sz w:val="28"/>
        </w:rPr>
        <w:t xml:space="preserve">запобігання незаконному збагаченню через забезпечення контролю щодо подання декларацій осіб, уповноважених на виконання функцій місцевого </w:t>
      </w:r>
      <w:r>
        <w:rPr>
          <w:spacing w:val="-2"/>
          <w:sz w:val="28"/>
        </w:rPr>
        <w:t>самоврядування;</w:t>
      </w:r>
    </w:p>
    <w:p w:rsidR="00D877FC" w:rsidRDefault="003314F8" w:rsidP="00C37B0B">
      <w:pPr>
        <w:pStyle w:val="a4"/>
        <w:numPr>
          <w:ilvl w:val="1"/>
          <w:numId w:val="60"/>
        </w:numPr>
        <w:tabs>
          <w:tab w:val="left" w:pos="1168"/>
        </w:tabs>
        <w:spacing w:line="242" w:lineRule="auto"/>
        <w:ind w:left="284" w:right="425" w:hanging="284"/>
        <w:rPr>
          <w:sz w:val="28"/>
        </w:rPr>
      </w:pPr>
      <w:r>
        <w:rPr>
          <w:sz w:val="28"/>
        </w:rPr>
        <w:t xml:space="preserve">забезпечення відкритості та прозорості діяльності органу місцевого </w:t>
      </w:r>
      <w:r>
        <w:rPr>
          <w:spacing w:val="-2"/>
          <w:sz w:val="28"/>
        </w:rPr>
        <w:t>самоврядування;</w:t>
      </w:r>
    </w:p>
    <w:p w:rsidR="00D877FC" w:rsidRDefault="003314F8" w:rsidP="00C37B0B">
      <w:pPr>
        <w:pStyle w:val="a4"/>
        <w:numPr>
          <w:ilvl w:val="1"/>
          <w:numId w:val="60"/>
        </w:numPr>
        <w:tabs>
          <w:tab w:val="left" w:pos="1077"/>
        </w:tabs>
        <w:ind w:left="284" w:right="430" w:hanging="284"/>
        <w:jc w:val="left"/>
        <w:rPr>
          <w:sz w:val="28"/>
        </w:rPr>
      </w:pPr>
      <w:r>
        <w:rPr>
          <w:sz w:val="28"/>
        </w:rPr>
        <w:t>забезпечення</w:t>
      </w:r>
      <w:r>
        <w:rPr>
          <w:spacing w:val="40"/>
          <w:sz w:val="28"/>
        </w:rPr>
        <w:t xml:space="preserve"> </w:t>
      </w:r>
      <w:r>
        <w:rPr>
          <w:sz w:val="28"/>
        </w:rPr>
        <w:t>переваги</w:t>
      </w:r>
      <w:r>
        <w:rPr>
          <w:spacing w:val="40"/>
          <w:sz w:val="28"/>
        </w:rPr>
        <w:t xml:space="preserve"> </w:t>
      </w:r>
      <w:r>
        <w:rPr>
          <w:sz w:val="28"/>
        </w:rPr>
        <w:t>інтересів</w:t>
      </w:r>
      <w:r>
        <w:rPr>
          <w:spacing w:val="40"/>
          <w:sz w:val="28"/>
        </w:rPr>
        <w:t xml:space="preserve"> </w:t>
      </w:r>
      <w:r>
        <w:rPr>
          <w:sz w:val="28"/>
        </w:rPr>
        <w:t>територіальної</w:t>
      </w:r>
      <w:r>
        <w:rPr>
          <w:spacing w:val="40"/>
          <w:sz w:val="28"/>
        </w:rPr>
        <w:t xml:space="preserve"> </w:t>
      </w:r>
      <w:r>
        <w:rPr>
          <w:sz w:val="28"/>
        </w:rPr>
        <w:t>громади</w:t>
      </w:r>
      <w:r>
        <w:rPr>
          <w:spacing w:val="40"/>
          <w:sz w:val="28"/>
        </w:rPr>
        <w:t xml:space="preserve"> </w:t>
      </w:r>
      <w:r>
        <w:rPr>
          <w:sz w:val="28"/>
        </w:rPr>
        <w:t>над</w:t>
      </w:r>
      <w:r>
        <w:rPr>
          <w:spacing w:val="40"/>
          <w:sz w:val="28"/>
        </w:rPr>
        <w:t xml:space="preserve"> </w:t>
      </w:r>
      <w:r>
        <w:rPr>
          <w:sz w:val="28"/>
        </w:rPr>
        <w:t>приватними інтересами посадових осіб;</w:t>
      </w:r>
    </w:p>
    <w:p w:rsidR="00D877FC" w:rsidRDefault="003314F8" w:rsidP="00C37B0B">
      <w:pPr>
        <w:pStyle w:val="a4"/>
        <w:numPr>
          <w:ilvl w:val="1"/>
          <w:numId w:val="60"/>
        </w:numPr>
        <w:tabs>
          <w:tab w:val="left" w:pos="1048"/>
        </w:tabs>
        <w:ind w:left="284" w:right="429" w:hanging="284"/>
        <w:jc w:val="left"/>
        <w:rPr>
          <w:sz w:val="28"/>
        </w:rPr>
      </w:pPr>
      <w:r>
        <w:rPr>
          <w:sz w:val="28"/>
        </w:rPr>
        <w:t xml:space="preserve">запобігання корупції у сфері добору кадрів та забезпечення професійності </w:t>
      </w:r>
      <w:r>
        <w:rPr>
          <w:spacing w:val="-2"/>
          <w:sz w:val="28"/>
        </w:rPr>
        <w:t>кадрів;</w:t>
      </w:r>
    </w:p>
    <w:p w:rsidR="00D877FC" w:rsidRDefault="003314F8" w:rsidP="00C37B0B">
      <w:pPr>
        <w:pStyle w:val="a4"/>
        <w:numPr>
          <w:ilvl w:val="1"/>
          <w:numId w:val="60"/>
        </w:numPr>
        <w:tabs>
          <w:tab w:val="left" w:pos="1065"/>
        </w:tabs>
        <w:spacing w:line="242" w:lineRule="auto"/>
        <w:ind w:left="284" w:right="428" w:hanging="284"/>
        <w:jc w:val="left"/>
        <w:rPr>
          <w:sz w:val="28"/>
        </w:rPr>
      </w:pPr>
      <w:r>
        <w:rPr>
          <w:sz w:val="28"/>
        </w:rPr>
        <w:t>запобігання</w:t>
      </w:r>
      <w:r>
        <w:rPr>
          <w:spacing w:val="40"/>
          <w:sz w:val="28"/>
        </w:rPr>
        <w:t xml:space="preserve"> </w:t>
      </w:r>
      <w:r>
        <w:rPr>
          <w:sz w:val="28"/>
        </w:rPr>
        <w:t>корупції</w:t>
      </w:r>
      <w:r>
        <w:rPr>
          <w:spacing w:val="40"/>
          <w:sz w:val="28"/>
        </w:rPr>
        <w:t xml:space="preserve"> </w:t>
      </w:r>
      <w:r>
        <w:rPr>
          <w:sz w:val="28"/>
        </w:rPr>
        <w:t>у</w:t>
      </w:r>
      <w:r>
        <w:rPr>
          <w:spacing w:val="40"/>
          <w:sz w:val="28"/>
        </w:rPr>
        <w:t xml:space="preserve"> </w:t>
      </w:r>
      <w:r>
        <w:rPr>
          <w:sz w:val="28"/>
        </w:rPr>
        <w:t>вразливих</w:t>
      </w:r>
      <w:r>
        <w:rPr>
          <w:spacing w:val="40"/>
          <w:sz w:val="28"/>
        </w:rPr>
        <w:t xml:space="preserve"> </w:t>
      </w:r>
      <w:r>
        <w:rPr>
          <w:sz w:val="28"/>
        </w:rPr>
        <w:t>до</w:t>
      </w:r>
      <w:r>
        <w:rPr>
          <w:spacing w:val="40"/>
          <w:sz w:val="28"/>
        </w:rPr>
        <w:t xml:space="preserve"> </w:t>
      </w:r>
      <w:r>
        <w:rPr>
          <w:sz w:val="28"/>
        </w:rPr>
        <w:t>корупційних</w:t>
      </w:r>
      <w:r>
        <w:rPr>
          <w:spacing w:val="40"/>
          <w:sz w:val="28"/>
        </w:rPr>
        <w:t xml:space="preserve"> </w:t>
      </w:r>
      <w:r>
        <w:rPr>
          <w:sz w:val="28"/>
        </w:rPr>
        <w:t>правопорушень</w:t>
      </w:r>
      <w:r>
        <w:rPr>
          <w:spacing w:val="40"/>
          <w:sz w:val="28"/>
        </w:rPr>
        <w:t xml:space="preserve"> </w:t>
      </w:r>
      <w:r>
        <w:rPr>
          <w:sz w:val="28"/>
        </w:rPr>
        <w:t>сферах діяльності органів місцевого самоврядування;</w:t>
      </w:r>
    </w:p>
    <w:p w:rsidR="00D877FC" w:rsidRDefault="003314F8" w:rsidP="00C37B0B">
      <w:pPr>
        <w:pStyle w:val="a4"/>
        <w:numPr>
          <w:ilvl w:val="1"/>
          <w:numId w:val="60"/>
        </w:numPr>
        <w:tabs>
          <w:tab w:val="left" w:pos="1079"/>
        </w:tabs>
        <w:ind w:left="284" w:right="429" w:hanging="284"/>
        <w:jc w:val="left"/>
        <w:rPr>
          <w:sz w:val="28"/>
        </w:rPr>
      </w:pPr>
      <w:r>
        <w:rPr>
          <w:sz w:val="28"/>
        </w:rPr>
        <w:t>забезпечення</w:t>
      </w:r>
      <w:r>
        <w:rPr>
          <w:spacing w:val="40"/>
          <w:sz w:val="28"/>
        </w:rPr>
        <w:t xml:space="preserve"> </w:t>
      </w:r>
      <w:r>
        <w:rPr>
          <w:sz w:val="28"/>
        </w:rPr>
        <w:t>залучення</w:t>
      </w:r>
      <w:r>
        <w:rPr>
          <w:spacing w:val="40"/>
          <w:sz w:val="28"/>
        </w:rPr>
        <w:t xml:space="preserve"> </w:t>
      </w:r>
      <w:r>
        <w:rPr>
          <w:sz w:val="28"/>
        </w:rPr>
        <w:t>громадськості</w:t>
      </w:r>
      <w:r>
        <w:rPr>
          <w:spacing w:val="40"/>
          <w:sz w:val="28"/>
        </w:rPr>
        <w:t xml:space="preserve"> </w:t>
      </w:r>
      <w:r>
        <w:rPr>
          <w:sz w:val="28"/>
        </w:rPr>
        <w:t>до</w:t>
      </w:r>
      <w:r>
        <w:rPr>
          <w:spacing w:val="40"/>
          <w:sz w:val="28"/>
        </w:rPr>
        <w:t xml:space="preserve"> </w:t>
      </w:r>
      <w:r>
        <w:rPr>
          <w:sz w:val="28"/>
        </w:rPr>
        <w:t>формування,</w:t>
      </w:r>
      <w:r>
        <w:rPr>
          <w:spacing w:val="40"/>
          <w:sz w:val="28"/>
        </w:rPr>
        <w:t xml:space="preserve"> </w:t>
      </w:r>
      <w:r>
        <w:rPr>
          <w:sz w:val="28"/>
        </w:rPr>
        <w:t>реалізації,</w:t>
      </w:r>
      <w:r>
        <w:rPr>
          <w:spacing w:val="40"/>
          <w:sz w:val="28"/>
        </w:rPr>
        <w:t xml:space="preserve"> </w:t>
      </w:r>
      <w:r>
        <w:rPr>
          <w:sz w:val="28"/>
        </w:rPr>
        <w:t>оцінки політики доброчесності;</w:t>
      </w:r>
    </w:p>
    <w:p w:rsidR="00D877FC" w:rsidRDefault="003314F8" w:rsidP="00C37B0B">
      <w:pPr>
        <w:pStyle w:val="a4"/>
        <w:numPr>
          <w:ilvl w:val="1"/>
          <w:numId w:val="60"/>
        </w:numPr>
        <w:tabs>
          <w:tab w:val="left" w:pos="1245"/>
          <w:tab w:val="left" w:pos="3126"/>
          <w:tab w:val="left" w:pos="4594"/>
          <w:tab w:val="left" w:pos="6136"/>
          <w:tab w:val="left" w:pos="6683"/>
          <w:tab w:val="left" w:pos="8498"/>
        </w:tabs>
        <w:ind w:left="284" w:right="426" w:hanging="284"/>
        <w:jc w:val="left"/>
        <w:rPr>
          <w:sz w:val="28"/>
        </w:rPr>
      </w:pPr>
      <w:r>
        <w:rPr>
          <w:spacing w:val="-2"/>
          <w:sz w:val="28"/>
        </w:rPr>
        <w:t>забезпечення</w:t>
      </w:r>
      <w:r w:rsidR="005863B9">
        <w:rPr>
          <w:spacing w:val="-2"/>
          <w:sz w:val="28"/>
        </w:rPr>
        <w:t xml:space="preserve"> </w:t>
      </w:r>
      <w:r>
        <w:rPr>
          <w:spacing w:val="-2"/>
          <w:sz w:val="28"/>
        </w:rPr>
        <w:t>розробки,</w:t>
      </w:r>
      <w:r>
        <w:rPr>
          <w:sz w:val="28"/>
        </w:rPr>
        <w:tab/>
      </w:r>
      <w:r>
        <w:rPr>
          <w:spacing w:val="-2"/>
          <w:sz w:val="28"/>
        </w:rPr>
        <w:t>прийняття</w:t>
      </w:r>
      <w:r w:rsidR="005863B9">
        <w:rPr>
          <w:spacing w:val="-2"/>
          <w:sz w:val="28"/>
        </w:rPr>
        <w:t xml:space="preserve"> </w:t>
      </w:r>
      <w:r>
        <w:rPr>
          <w:spacing w:val="-6"/>
          <w:sz w:val="28"/>
        </w:rPr>
        <w:t>та</w:t>
      </w:r>
      <w:r w:rsidR="005863B9">
        <w:rPr>
          <w:spacing w:val="-6"/>
          <w:sz w:val="28"/>
        </w:rPr>
        <w:t xml:space="preserve"> </w:t>
      </w:r>
      <w:r>
        <w:rPr>
          <w:spacing w:val="-2"/>
          <w:sz w:val="28"/>
        </w:rPr>
        <w:t>ефективного</w:t>
      </w:r>
      <w:r w:rsidR="005863B9">
        <w:rPr>
          <w:spacing w:val="-2"/>
          <w:sz w:val="28"/>
        </w:rPr>
        <w:t xml:space="preserve"> </w:t>
      </w:r>
      <w:r>
        <w:rPr>
          <w:spacing w:val="-2"/>
          <w:sz w:val="28"/>
        </w:rPr>
        <w:t xml:space="preserve">впровадження </w:t>
      </w:r>
      <w:r>
        <w:rPr>
          <w:sz w:val="28"/>
        </w:rPr>
        <w:t>антикорупційної програми та заходів.</w:t>
      </w:r>
    </w:p>
    <w:p w:rsidR="00D877FC" w:rsidRDefault="003314F8" w:rsidP="00C37B0B">
      <w:pPr>
        <w:pStyle w:val="a4"/>
        <w:numPr>
          <w:ilvl w:val="0"/>
          <w:numId w:val="60"/>
        </w:numPr>
        <w:tabs>
          <w:tab w:val="left" w:pos="1147"/>
        </w:tabs>
        <w:ind w:left="284" w:right="431" w:hanging="284"/>
        <w:rPr>
          <w:sz w:val="28"/>
        </w:rPr>
      </w:pPr>
      <w:r>
        <w:rPr>
          <w:sz w:val="28"/>
        </w:rPr>
        <w:t>Заходи з доброчесності, антикорупційні заходи, строки та відповідальні за їх виконання, визначаються рішенням виконавчого комітету.</w:t>
      </w:r>
    </w:p>
    <w:p w:rsidR="00496694" w:rsidRDefault="00496694" w:rsidP="00CC5078">
      <w:pPr>
        <w:ind w:left="569" w:hanging="285"/>
        <w:jc w:val="center"/>
        <w:rPr>
          <w:b/>
          <w:bCs/>
          <w:sz w:val="24"/>
          <w:szCs w:val="24"/>
        </w:rPr>
      </w:pPr>
    </w:p>
    <w:p w:rsidR="00496694" w:rsidRDefault="00496694" w:rsidP="00CC5078">
      <w:pPr>
        <w:ind w:left="569" w:hanging="285"/>
        <w:jc w:val="center"/>
        <w:rPr>
          <w:b/>
          <w:bCs/>
          <w:sz w:val="24"/>
          <w:szCs w:val="24"/>
        </w:rPr>
      </w:pPr>
    </w:p>
    <w:p w:rsidR="00496694" w:rsidRPr="001A41AC" w:rsidRDefault="00496694" w:rsidP="001A41AC">
      <w:pPr>
        <w:rPr>
          <w:b/>
          <w:bCs/>
          <w:sz w:val="28"/>
          <w:szCs w:val="28"/>
        </w:rPr>
      </w:pPr>
      <w:r w:rsidRPr="001A41AC">
        <w:rPr>
          <w:b/>
          <w:bCs/>
          <w:sz w:val="28"/>
          <w:szCs w:val="28"/>
        </w:rPr>
        <w:t>РОЗДІЛ ХІ</w:t>
      </w:r>
      <w:r w:rsidR="001A41AC" w:rsidRPr="001A41AC">
        <w:rPr>
          <w:b/>
          <w:bCs/>
          <w:sz w:val="28"/>
          <w:szCs w:val="28"/>
        </w:rPr>
        <w:t xml:space="preserve"> . </w:t>
      </w:r>
      <w:r w:rsidRPr="001A41AC">
        <w:rPr>
          <w:b/>
          <w:bCs/>
          <w:sz w:val="28"/>
          <w:szCs w:val="28"/>
        </w:rPr>
        <w:t>ПЕРЕХІДНІ ПОЛОЖЕННЯ</w:t>
      </w:r>
    </w:p>
    <w:p w:rsidR="00496694" w:rsidRDefault="00496694" w:rsidP="00F02698">
      <w:pPr>
        <w:jc w:val="both"/>
        <w:rPr>
          <w:sz w:val="24"/>
          <w:szCs w:val="24"/>
        </w:rPr>
      </w:pPr>
    </w:p>
    <w:p w:rsidR="00496694" w:rsidRPr="00A6262A" w:rsidRDefault="00496694" w:rsidP="002537DE">
      <w:pPr>
        <w:widowControl/>
        <w:numPr>
          <w:ilvl w:val="0"/>
          <w:numId w:val="134"/>
        </w:numPr>
        <w:autoSpaceDE/>
        <w:autoSpaceDN/>
        <w:spacing w:line="276" w:lineRule="auto"/>
        <w:ind w:left="142" w:hanging="142"/>
        <w:jc w:val="both"/>
        <w:rPr>
          <w:sz w:val="28"/>
          <w:szCs w:val="28"/>
        </w:rPr>
      </w:pPr>
      <w:r w:rsidRPr="00A6262A">
        <w:rPr>
          <w:sz w:val="28"/>
          <w:szCs w:val="28"/>
        </w:rPr>
        <w:t>В процесі здійснення повноважень Федорівської сільськоїї ради, її виконавчого комітету, Федорівського сільського голови начальник Федорівської сільської військової адміністрації діє в порядку, визначеному законами України для здійснення повноважень відповідних органів місцевого самоврядування, з урахуванням особливостей, встановлених Законом України “Про правовий режим воєнного стану”.</w:t>
      </w:r>
    </w:p>
    <w:p w:rsidR="00496694" w:rsidRPr="00A6262A" w:rsidRDefault="00496694" w:rsidP="002537DE">
      <w:pPr>
        <w:widowControl/>
        <w:numPr>
          <w:ilvl w:val="0"/>
          <w:numId w:val="134"/>
        </w:numPr>
        <w:autoSpaceDE/>
        <w:autoSpaceDN/>
        <w:spacing w:line="276" w:lineRule="auto"/>
        <w:ind w:left="142" w:hanging="142"/>
        <w:jc w:val="both"/>
        <w:rPr>
          <w:sz w:val="28"/>
          <w:szCs w:val="28"/>
        </w:rPr>
      </w:pPr>
      <w:r w:rsidRPr="00A6262A">
        <w:rPr>
          <w:sz w:val="28"/>
          <w:szCs w:val="28"/>
        </w:rPr>
        <w:t>Начальник Федорівської сільської військової адміністрації застосовує в процесі ухвалення своїх рішень форми участі жителів територіальної громади у вирішенні питань місцевого значення, передбачені статтею 6-1 Закону України “Про місцеве самоврядування Україні”.</w:t>
      </w:r>
    </w:p>
    <w:p w:rsidR="00496694" w:rsidRPr="00A6262A" w:rsidRDefault="00496694" w:rsidP="002537DE">
      <w:pPr>
        <w:widowControl/>
        <w:numPr>
          <w:ilvl w:val="0"/>
          <w:numId w:val="134"/>
        </w:numPr>
        <w:autoSpaceDE/>
        <w:autoSpaceDN/>
        <w:spacing w:line="276" w:lineRule="auto"/>
        <w:ind w:left="142" w:hanging="142"/>
        <w:jc w:val="both"/>
        <w:rPr>
          <w:sz w:val="28"/>
          <w:szCs w:val="28"/>
        </w:rPr>
      </w:pPr>
      <w:r w:rsidRPr="00A6262A">
        <w:rPr>
          <w:sz w:val="28"/>
          <w:szCs w:val="28"/>
        </w:rPr>
        <w:t>Жителі можуть брати участь у вирішенні начальником Федорівської  сільської військової адміністрації питань місцевого значення, використовуючи:</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1) загальні збори (конференція) жителів;</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2) місцева ініціатива;</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3) громадські слухання;</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4) громадське оцінювання діяльності органів і посадових осіб місцевого самоврядування;</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5) електронні петиції;</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6) публічні консультації;</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lastRenderedPageBreak/>
        <w:t>7) консультативно-дорадчий орган, створений при Раді;</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8) подання звернення;</w:t>
      </w:r>
    </w:p>
    <w:p w:rsidR="00496694" w:rsidRPr="00A6262A" w:rsidRDefault="00496694" w:rsidP="00F02698">
      <w:pPr>
        <w:shd w:val="clear" w:color="auto" w:fill="FFFFFF"/>
        <w:tabs>
          <w:tab w:val="left" w:pos="0"/>
        </w:tabs>
        <w:jc w:val="both"/>
        <w:rPr>
          <w:sz w:val="28"/>
          <w:szCs w:val="28"/>
          <w:lang w:val="ru-RU"/>
        </w:rPr>
      </w:pPr>
      <w:r w:rsidRPr="00A6262A">
        <w:rPr>
          <w:sz w:val="28"/>
          <w:szCs w:val="28"/>
          <w:lang w:val="ru-RU"/>
        </w:rPr>
        <w:t>9) інші форми участі, що не суперечать закону й передбачені рішеннями Ради.</w:t>
      </w:r>
    </w:p>
    <w:p w:rsidR="00496694" w:rsidRPr="00A6262A" w:rsidRDefault="00496694" w:rsidP="00F02698">
      <w:pPr>
        <w:numPr>
          <w:ilvl w:val="0"/>
          <w:numId w:val="134"/>
        </w:numPr>
        <w:shd w:val="clear" w:color="auto" w:fill="FFFFFF"/>
        <w:tabs>
          <w:tab w:val="left" w:pos="0"/>
        </w:tabs>
        <w:autoSpaceDE/>
        <w:autoSpaceDN/>
        <w:spacing w:line="276" w:lineRule="auto"/>
        <w:ind w:left="0" w:firstLine="0"/>
        <w:jc w:val="both"/>
        <w:rPr>
          <w:sz w:val="28"/>
          <w:szCs w:val="28"/>
          <w:lang w:val="ru-RU"/>
        </w:rPr>
      </w:pPr>
      <w:r w:rsidRPr="00A6262A">
        <w:rPr>
          <w:sz w:val="28"/>
          <w:szCs w:val="28"/>
          <w:lang w:val="ru-RU"/>
        </w:rPr>
        <w:t xml:space="preserve">Начальник Федорівської сільської військової адміністрації звітує про свою діяльність (у частині виконання повноважень органів і посадових осіб місцевого самоврядування) у порядку, передбаченому частиною сьомою статті 42 Закону України “Про місцеве самоврядування в Україні” та цим Статутом. </w:t>
      </w:r>
    </w:p>
    <w:p w:rsidR="00496694" w:rsidRPr="00A6262A" w:rsidRDefault="00496694" w:rsidP="00F02698">
      <w:pPr>
        <w:numPr>
          <w:ilvl w:val="0"/>
          <w:numId w:val="134"/>
        </w:numPr>
        <w:shd w:val="clear" w:color="auto" w:fill="FFFFFF"/>
        <w:tabs>
          <w:tab w:val="left" w:pos="0"/>
        </w:tabs>
        <w:autoSpaceDE/>
        <w:autoSpaceDN/>
        <w:spacing w:line="276" w:lineRule="auto"/>
        <w:ind w:left="0" w:firstLine="0"/>
        <w:jc w:val="both"/>
        <w:rPr>
          <w:sz w:val="28"/>
          <w:szCs w:val="28"/>
          <w:lang w:val="ru-RU"/>
        </w:rPr>
      </w:pPr>
      <w:r w:rsidRPr="00A6262A">
        <w:rPr>
          <w:sz w:val="28"/>
          <w:szCs w:val="28"/>
          <w:lang w:val="ru-RU"/>
        </w:rPr>
        <w:t>Під час дії воєнного стану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w:t>
      </w:r>
      <w:r w:rsidRPr="00A6262A">
        <w:rPr>
          <w:sz w:val="28"/>
          <w:szCs w:val="28"/>
        </w:rPr>
        <w:t>IX</w:t>
      </w:r>
      <w:r w:rsidRPr="00A6262A">
        <w:rPr>
          <w:sz w:val="28"/>
          <w:szCs w:val="28"/>
          <w:lang w:val="ru-RU"/>
        </w:rPr>
        <w:t xml:space="preserve">, громадські слухання проводяться безпосередньо в захисних спорудах цивільного захисту (укриттях) з дотриманням вимог законодавства у сфері цивільного захисту та безпеки населення. Якщо неможливо організувати їх в укритті, на підставі розпорядження , слухання можуть проводитись у режимі відеоконференції (в дистанційному форматі). </w:t>
      </w:r>
      <w:r w:rsidRPr="00A6262A">
        <w:rPr>
          <w:sz w:val="28"/>
          <w:szCs w:val="28"/>
          <w:highlight w:val="white"/>
          <w:lang w:val="ru-RU"/>
        </w:rPr>
        <w:t>Організація дистанційного формату участі в загальних зборах</w:t>
      </w:r>
      <w:r w:rsidRPr="00A6262A">
        <w:rPr>
          <w:sz w:val="28"/>
          <w:szCs w:val="28"/>
          <w:highlight w:val="white"/>
        </w:rPr>
        <w:t> </w:t>
      </w:r>
      <w:r w:rsidRPr="00A6262A">
        <w:rPr>
          <w:sz w:val="28"/>
          <w:szCs w:val="28"/>
          <w:highlight w:val="white"/>
          <w:lang w:val="ru-RU"/>
        </w:rPr>
        <w:t>(конференції) жителів здійснюється у спосіб, яким забезпечується можливість бачити</w:t>
      </w:r>
      <w:r w:rsidRPr="00A6262A">
        <w:rPr>
          <w:sz w:val="28"/>
          <w:szCs w:val="28"/>
          <w:highlight w:val="white"/>
        </w:rPr>
        <w:t> </w:t>
      </w:r>
      <w:r w:rsidRPr="00A6262A">
        <w:rPr>
          <w:sz w:val="28"/>
          <w:szCs w:val="28"/>
          <w:highlight w:val="white"/>
          <w:lang w:val="ru-RU"/>
        </w:rPr>
        <w:t>/ чути</w:t>
      </w:r>
      <w:r w:rsidRPr="00A6262A">
        <w:rPr>
          <w:sz w:val="28"/>
          <w:szCs w:val="28"/>
          <w:highlight w:val="white"/>
        </w:rPr>
        <w:t> </w:t>
      </w:r>
      <w:r w:rsidRPr="00A6262A">
        <w:rPr>
          <w:sz w:val="28"/>
          <w:szCs w:val="28"/>
          <w:highlight w:val="white"/>
          <w:lang w:val="ru-RU"/>
        </w:rPr>
        <w:t>/</w:t>
      </w:r>
      <w:r w:rsidRPr="00A6262A">
        <w:rPr>
          <w:sz w:val="28"/>
          <w:szCs w:val="28"/>
          <w:highlight w:val="white"/>
        </w:rPr>
        <w:t> </w:t>
      </w:r>
      <w:r w:rsidRPr="00A6262A">
        <w:rPr>
          <w:sz w:val="28"/>
          <w:szCs w:val="28"/>
          <w:highlight w:val="white"/>
          <w:lang w:val="ru-RU"/>
        </w:rPr>
        <w:t xml:space="preserve"> читати</w:t>
      </w:r>
      <w:r w:rsidRPr="00A6262A">
        <w:rPr>
          <w:sz w:val="28"/>
          <w:szCs w:val="28"/>
          <w:highlight w:val="white"/>
        </w:rPr>
        <w:t> </w:t>
      </w:r>
      <w:r w:rsidRPr="00A6262A">
        <w:rPr>
          <w:sz w:val="28"/>
          <w:szCs w:val="28"/>
          <w:highlight w:val="white"/>
          <w:lang w:val="ru-RU"/>
        </w:rPr>
        <w:t>/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w:t>
      </w:r>
      <w:r w:rsidRPr="00A6262A">
        <w:rPr>
          <w:sz w:val="28"/>
          <w:szCs w:val="28"/>
          <w:highlight w:val="white"/>
        </w:rPr>
        <w:t> </w:t>
      </w:r>
      <w:r w:rsidRPr="00A6262A">
        <w:rPr>
          <w:sz w:val="28"/>
          <w:szCs w:val="28"/>
          <w:highlight w:val="white"/>
          <w:lang w:val="ru-RU"/>
        </w:rPr>
        <w:t>— голосувати на загальних зборах</w:t>
      </w:r>
      <w:r w:rsidRPr="00A6262A">
        <w:rPr>
          <w:sz w:val="28"/>
          <w:szCs w:val="28"/>
          <w:highlight w:val="white"/>
        </w:rPr>
        <w:t> </w:t>
      </w:r>
      <w:r w:rsidRPr="00A6262A">
        <w:rPr>
          <w:sz w:val="28"/>
          <w:szCs w:val="28"/>
          <w:highlight w:val="white"/>
          <w:lang w:val="ru-RU"/>
        </w:rPr>
        <w:t>(конференції) жителів.</w:t>
      </w:r>
    </w:p>
    <w:p w:rsidR="00496694" w:rsidRPr="00A6262A" w:rsidRDefault="00496694" w:rsidP="00F02698">
      <w:pPr>
        <w:numPr>
          <w:ilvl w:val="0"/>
          <w:numId w:val="134"/>
        </w:numPr>
        <w:shd w:val="clear" w:color="auto" w:fill="FFFFFF"/>
        <w:tabs>
          <w:tab w:val="left" w:pos="0"/>
        </w:tabs>
        <w:autoSpaceDE/>
        <w:autoSpaceDN/>
        <w:spacing w:line="276" w:lineRule="auto"/>
        <w:ind w:left="0" w:firstLine="0"/>
        <w:jc w:val="both"/>
        <w:rPr>
          <w:sz w:val="28"/>
          <w:szCs w:val="28"/>
        </w:rPr>
      </w:pPr>
      <w:r w:rsidRPr="00A6262A">
        <w:rPr>
          <w:sz w:val="28"/>
          <w:szCs w:val="28"/>
        </w:rPr>
        <w:t xml:space="preserve">Федорівська сільська військова адміністрація оприлюднює публічну інформацію на офіційному вебсайті Федорівської сільської ради, на якому робиться відмітка про призупинення повноважень Федорівської сільської ради, її виконавчого комітету, Федорівського сільського голови. </w:t>
      </w:r>
    </w:p>
    <w:p w:rsidR="00496694" w:rsidRPr="00A6262A" w:rsidRDefault="00496694" w:rsidP="00F02698">
      <w:pPr>
        <w:numPr>
          <w:ilvl w:val="0"/>
          <w:numId w:val="134"/>
        </w:numPr>
        <w:shd w:val="clear" w:color="auto" w:fill="FFFFFF"/>
        <w:tabs>
          <w:tab w:val="left" w:pos="0"/>
        </w:tabs>
        <w:autoSpaceDE/>
        <w:autoSpaceDN/>
        <w:spacing w:line="276" w:lineRule="auto"/>
        <w:ind w:left="0" w:firstLine="0"/>
        <w:jc w:val="both"/>
        <w:rPr>
          <w:sz w:val="28"/>
          <w:szCs w:val="28"/>
        </w:rPr>
      </w:pPr>
      <w:r w:rsidRPr="00A6262A">
        <w:rPr>
          <w:sz w:val="28"/>
          <w:szCs w:val="28"/>
          <w:lang w:val="ru-RU"/>
        </w:rPr>
        <w:t xml:space="preserve">Після скасування або припинення воєнного стану в установленому законом порядку новообрана Федорівська сільська рада зобов’язана затвердити своїм рішенням нову редакцію </w:t>
      </w:r>
      <w:r w:rsidRPr="00A6262A">
        <w:rPr>
          <w:sz w:val="28"/>
          <w:szCs w:val="28"/>
        </w:rPr>
        <w:t xml:space="preserve">Статуту Федорівської сільської територіальної громади.  </w:t>
      </w:r>
    </w:p>
    <w:p w:rsidR="00496694" w:rsidRDefault="00496694" w:rsidP="00F02698">
      <w:pPr>
        <w:numPr>
          <w:ilvl w:val="0"/>
          <w:numId w:val="134"/>
        </w:numPr>
        <w:shd w:val="clear" w:color="auto" w:fill="FFFFFF"/>
        <w:tabs>
          <w:tab w:val="left" w:pos="0"/>
        </w:tabs>
        <w:autoSpaceDE/>
        <w:autoSpaceDN/>
        <w:spacing w:line="276" w:lineRule="auto"/>
        <w:ind w:left="0" w:firstLine="0"/>
        <w:jc w:val="both"/>
        <w:rPr>
          <w:sz w:val="24"/>
          <w:szCs w:val="24"/>
        </w:rPr>
      </w:pPr>
      <w:r w:rsidRPr="00A6262A">
        <w:rPr>
          <w:sz w:val="28"/>
          <w:szCs w:val="28"/>
          <w:lang w:val="ru-RU"/>
        </w:rPr>
        <w:t xml:space="preserve">Цей Статут набирає чинності з наступного дня після його оприлюднення на офіційному вебсайті Ради і діє до затвердження новообраною Федорівською </w:t>
      </w:r>
      <w:r w:rsidRPr="00A6262A">
        <w:rPr>
          <w:sz w:val="28"/>
          <w:szCs w:val="28"/>
        </w:rPr>
        <w:t>сільською радою нової редакції Статуту</w:t>
      </w:r>
      <w:r>
        <w:rPr>
          <w:sz w:val="24"/>
          <w:szCs w:val="24"/>
        </w:rPr>
        <w:t>.</w:t>
      </w:r>
    </w:p>
    <w:p w:rsidR="00496694" w:rsidRDefault="00496694" w:rsidP="00F02698">
      <w:pPr>
        <w:shd w:val="clear" w:color="auto" w:fill="FFFFFF"/>
        <w:tabs>
          <w:tab w:val="left" w:pos="0"/>
        </w:tabs>
        <w:jc w:val="both"/>
        <w:rPr>
          <w:b/>
          <w:bCs/>
          <w:sz w:val="24"/>
          <w:szCs w:val="24"/>
        </w:rPr>
      </w:pPr>
      <w:r>
        <w:rPr>
          <w:sz w:val="24"/>
          <w:szCs w:val="24"/>
        </w:rPr>
        <w:t xml:space="preserve">   </w:t>
      </w:r>
    </w:p>
    <w:p w:rsidR="00496694" w:rsidRPr="00496694" w:rsidRDefault="00496694" w:rsidP="00F02698">
      <w:pPr>
        <w:tabs>
          <w:tab w:val="left" w:pos="1147"/>
        </w:tabs>
        <w:ind w:right="431"/>
        <w:rPr>
          <w:sz w:val="28"/>
        </w:rPr>
      </w:pPr>
    </w:p>
    <w:p w:rsidR="00D877FC" w:rsidRDefault="003314F8" w:rsidP="001A41AC">
      <w:pPr>
        <w:pStyle w:val="1"/>
        <w:ind w:left="0"/>
        <w:jc w:val="left"/>
        <w:rPr>
          <w:spacing w:val="-2"/>
        </w:rPr>
      </w:pPr>
      <w:bookmarkStart w:id="61" w:name="_TOC_250001"/>
      <w:r>
        <w:t>РОЗДІЛ</w:t>
      </w:r>
      <w:r>
        <w:rPr>
          <w:spacing w:val="-6"/>
        </w:rPr>
        <w:t xml:space="preserve"> </w:t>
      </w:r>
      <w:r>
        <w:t>Х</w:t>
      </w:r>
      <w:r w:rsidR="00A15408">
        <w:t>І</w:t>
      </w:r>
      <w:r>
        <w:t>I.</w:t>
      </w:r>
      <w:r w:rsidR="001A41AC">
        <w:t xml:space="preserve">  </w:t>
      </w:r>
      <w:r>
        <w:t>ЗАКЛЮЧНІ</w:t>
      </w:r>
      <w:r>
        <w:rPr>
          <w:spacing w:val="-5"/>
        </w:rPr>
        <w:t xml:space="preserve"> </w:t>
      </w:r>
      <w:bookmarkEnd w:id="61"/>
      <w:r>
        <w:rPr>
          <w:spacing w:val="-2"/>
        </w:rPr>
        <w:t>ПОЛОЖЕННЯ</w:t>
      </w:r>
    </w:p>
    <w:p w:rsidR="00AB680B" w:rsidRDefault="00AB680B" w:rsidP="00F02698">
      <w:pPr>
        <w:pStyle w:val="1"/>
        <w:ind w:left="0"/>
        <w:rPr>
          <w:spacing w:val="-2"/>
        </w:rPr>
      </w:pPr>
    </w:p>
    <w:p w:rsidR="00D75CFA" w:rsidRDefault="00D75CFA" w:rsidP="00F02698">
      <w:pPr>
        <w:jc w:val="both"/>
        <w:rPr>
          <w:iCs/>
          <w:sz w:val="28"/>
          <w:szCs w:val="28"/>
          <w:lang w:eastAsia="ru-RU"/>
        </w:rPr>
      </w:pPr>
      <w:bookmarkStart w:id="62" w:name="_TOC_250000"/>
      <w:r>
        <w:rPr>
          <w:iCs/>
          <w:sz w:val="28"/>
          <w:szCs w:val="28"/>
          <w:lang w:eastAsia="ru-RU"/>
        </w:rPr>
        <w:t>1. Рада затверджує Статут і вносить зміни до нього.</w:t>
      </w:r>
    </w:p>
    <w:p w:rsidR="00D75CFA" w:rsidRDefault="00D75CFA" w:rsidP="00F02698">
      <w:pPr>
        <w:jc w:val="both"/>
        <w:rPr>
          <w:iCs/>
          <w:sz w:val="28"/>
          <w:szCs w:val="28"/>
          <w:lang w:eastAsia="ru-RU"/>
        </w:rPr>
      </w:pPr>
      <w:r>
        <w:rPr>
          <w:iCs/>
          <w:sz w:val="28"/>
          <w:szCs w:val="28"/>
          <w:lang w:eastAsia="ru-RU"/>
        </w:rPr>
        <w:t>2. Пропозиції щодо внесення змін і доповнень до Статуту мають право подавати на розгляд Ради сільський голова, депутати Ради, виконавчий комітет Ради, староста й жителі в порядку внесення місцевої ініціативи.</w:t>
      </w:r>
    </w:p>
    <w:p w:rsidR="00D75CFA" w:rsidRDefault="00D75CFA" w:rsidP="00F02698">
      <w:pPr>
        <w:jc w:val="both"/>
        <w:rPr>
          <w:iCs/>
          <w:sz w:val="28"/>
          <w:szCs w:val="28"/>
          <w:lang w:eastAsia="ru-RU"/>
        </w:rPr>
      </w:pPr>
      <w:r>
        <w:rPr>
          <w:iCs/>
          <w:sz w:val="28"/>
          <w:szCs w:val="28"/>
          <w:lang w:eastAsia="ru-RU"/>
        </w:rPr>
        <w:t xml:space="preserve">3. Інформація про підготовку проєкту рішення  «Про внесення змін до Статуту»  </w:t>
      </w:r>
      <w:r>
        <w:rPr>
          <w:iCs/>
          <w:sz w:val="28"/>
          <w:szCs w:val="28"/>
          <w:lang w:eastAsia="ru-RU"/>
        </w:rPr>
        <w:lastRenderedPageBreak/>
        <w:t xml:space="preserve">повідомляється мешканцям громади наступним чином : </w:t>
      </w:r>
    </w:p>
    <w:p w:rsidR="00D75CFA" w:rsidRDefault="00D75CFA" w:rsidP="00F02698">
      <w:pPr>
        <w:jc w:val="both"/>
        <w:rPr>
          <w:iCs/>
          <w:sz w:val="28"/>
          <w:szCs w:val="28"/>
          <w:lang w:eastAsia="ru-RU"/>
        </w:rPr>
      </w:pPr>
      <w:r>
        <w:rPr>
          <w:iCs/>
          <w:sz w:val="28"/>
          <w:szCs w:val="28"/>
          <w:lang w:eastAsia="ru-RU"/>
        </w:rPr>
        <w:t>-розміщується на офіційному вебсайті Ради, а також на дошках оголошень, у медіа й у інший спосіб не пізніше як за один місяць до його розгляду.</w:t>
      </w:r>
    </w:p>
    <w:p w:rsidR="00D75CFA" w:rsidRDefault="00D75CFA" w:rsidP="00F02698">
      <w:pPr>
        <w:jc w:val="both"/>
        <w:rPr>
          <w:iCs/>
          <w:sz w:val="28"/>
          <w:szCs w:val="28"/>
          <w:lang w:eastAsia="ru-RU"/>
        </w:rPr>
      </w:pPr>
      <w:r>
        <w:rPr>
          <w:iCs/>
          <w:sz w:val="28"/>
          <w:szCs w:val="28"/>
          <w:lang w:eastAsia="ru-RU"/>
        </w:rPr>
        <w:t>4. Сільський голова обов’язково виносить проєкт рішення про прийняття чи внесення змін до Статуту на громадські слухання.</w:t>
      </w:r>
    </w:p>
    <w:p w:rsidR="00D75CFA" w:rsidRDefault="00D75CFA" w:rsidP="00F02698">
      <w:pPr>
        <w:jc w:val="both"/>
        <w:rPr>
          <w:iCs/>
          <w:sz w:val="28"/>
          <w:szCs w:val="28"/>
          <w:lang w:eastAsia="ru-RU"/>
        </w:rPr>
      </w:pPr>
      <w:r>
        <w:rPr>
          <w:iCs/>
          <w:sz w:val="28"/>
          <w:szCs w:val="28"/>
          <w:lang w:eastAsia="ru-RU"/>
        </w:rPr>
        <w:t>5. Жителі можуть обговорювати проєкт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w:t>
      </w:r>
    </w:p>
    <w:p w:rsidR="00D75CFA" w:rsidRDefault="00D75CFA" w:rsidP="00F02698">
      <w:pPr>
        <w:jc w:val="both"/>
        <w:rPr>
          <w:iCs/>
          <w:sz w:val="28"/>
          <w:szCs w:val="28"/>
          <w:lang w:eastAsia="ru-RU"/>
        </w:rPr>
      </w:pPr>
      <w:r>
        <w:rPr>
          <w:iCs/>
          <w:sz w:val="28"/>
          <w:szCs w:val="28"/>
          <w:lang w:eastAsia="ru-RU"/>
        </w:rPr>
        <w:t>6. Рішення про затвердження цього Статуту, текст Статуту і його додатки, а також рішення про внесення змін до Статуту оприлюднюються в порядку, встановленому законодавством України. Статут і зміни до нього набирають чинності з дня їх офіційного оприлюднення.</w:t>
      </w:r>
    </w:p>
    <w:p w:rsidR="00D75CFA" w:rsidRDefault="00D75CFA" w:rsidP="00F02698">
      <w:pPr>
        <w:jc w:val="both"/>
        <w:rPr>
          <w:iCs/>
          <w:sz w:val="28"/>
          <w:szCs w:val="28"/>
          <w:lang w:eastAsia="ru-RU"/>
        </w:rPr>
      </w:pPr>
      <w:r>
        <w:rPr>
          <w:iCs/>
          <w:sz w:val="28"/>
          <w:szCs w:val="28"/>
          <w:lang w:eastAsia="ru-RU"/>
        </w:rPr>
        <w:t>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rsidR="00D75CFA" w:rsidRDefault="00D75CFA" w:rsidP="00F02698">
      <w:pPr>
        <w:jc w:val="both"/>
        <w:rPr>
          <w:iCs/>
          <w:sz w:val="28"/>
          <w:szCs w:val="28"/>
          <w:lang w:eastAsia="ru-RU"/>
        </w:rPr>
      </w:pPr>
      <w:r>
        <w:rPr>
          <w:iCs/>
          <w:sz w:val="28"/>
          <w:szCs w:val="28"/>
          <w:lang w:eastAsia="ru-RU"/>
        </w:rPr>
        <w:t>8. Контроль за виконанням Статуту здійснює Рада і її виконавчі органи, сільський  голова та жителі громади.</w:t>
      </w:r>
      <w:bookmarkEnd w:id="62"/>
    </w:p>
    <w:sectPr w:rsidR="00D75CFA" w:rsidSect="00F02698">
      <w:headerReference w:type="default" r:id="rId13"/>
      <w:pgSz w:w="11910" w:h="16840"/>
      <w:pgMar w:top="1134" w:right="567" w:bottom="1134" w:left="1701"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F7ADF" w:rsidRDefault="003F7ADF">
      <w:r>
        <w:separator/>
      </w:r>
    </w:p>
  </w:endnote>
  <w:endnote w:type="continuationSeparator" w:id="0">
    <w:p w:rsidR="003F7ADF" w:rsidRDefault="003F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F7ADF" w:rsidRDefault="003F7ADF">
      <w:r>
        <w:separator/>
      </w:r>
    </w:p>
  </w:footnote>
  <w:footnote w:type="continuationSeparator" w:id="0">
    <w:p w:rsidR="003F7ADF" w:rsidRDefault="003F7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2698" w:rsidRDefault="00F02698">
    <w:pPr>
      <w:pStyle w:val="a3"/>
      <w:spacing w:line="14" w:lineRule="auto"/>
      <w:ind w:left="0"/>
      <w:jc w:val="left"/>
      <w:rPr>
        <w:sz w:val="20"/>
      </w:rPr>
    </w:pPr>
    <w:r>
      <w:rPr>
        <w:noProof/>
        <w:sz w:val="20"/>
      </w:rPr>
      <mc:AlternateContent>
        <mc:Choice Requires="wps">
          <w:drawing>
            <wp:anchor distT="0" distB="0" distL="0" distR="0" simplePos="0" relativeHeight="251657728" behindDoc="1" locked="0" layoutInCell="1" allowOverlap="1">
              <wp:simplePos x="0" y="0"/>
              <wp:positionH relativeFrom="page">
                <wp:posOffset>4052677</wp:posOffset>
              </wp:positionH>
              <wp:positionV relativeFrom="page">
                <wp:posOffset>-6756</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F02698" w:rsidRDefault="00F02698">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19.1pt;margin-top:-.55pt;width:14pt;height:15.3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" filled="f" stroked="f">
              <v:textbox inset="0,0,0,0">
                <w:txbxContent>
                  <w:p w:rsidR="00F02698" w:rsidRDefault="00F02698">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2698" w:rsidRDefault="00F02698">
    <w:pPr>
      <w:pStyle w:val="a3"/>
      <w:spacing w:line="14" w:lineRule="auto"/>
      <w:ind w:left="0"/>
      <w:jc w:val="left"/>
      <w:rPr>
        <w:sz w:val="20"/>
      </w:rPr>
    </w:pPr>
    <w:r>
      <w:rPr>
        <w:noProof/>
        <w:sz w:val="20"/>
      </w:rPr>
      <mc:AlternateContent>
        <mc:Choice Requires="wps">
          <w:drawing>
            <wp:anchor distT="0" distB="0" distL="0" distR="0" simplePos="0" relativeHeight="251658752" behindDoc="1" locked="0" layoutInCell="1" allowOverlap="1">
              <wp:simplePos x="0" y="0"/>
              <wp:positionH relativeFrom="page">
                <wp:posOffset>4014577</wp:posOffset>
              </wp:positionH>
              <wp:positionV relativeFrom="page">
                <wp:posOffset>442822</wp:posOffset>
              </wp:positionV>
              <wp:extent cx="254000" cy="19431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F02698" w:rsidRDefault="00F02698">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 o:spid="_x0000_s1027" type="#_x0000_t202" style="position:absolute;margin-left:316.1pt;margin-top:34.85pt;width:20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" filled="f" stroked="f">
              <v:textbox inset="0,0,0,0">
                <w:txbxContent>
                  <w:p w:rsidR="00F02698" w:rsidRDefault="00F02698">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71C35"/>
    <w:multiLevelType w:val="hybridMultilevel"/>
    <w:tmpl w:val="CAA48CCE"/>
    <w:lvl w:ilvl="0" w:tplc="654EE7B2">
      <w:start w:val="1"/>
      <w:numFmt w:val="decimal"/>
      <w:lvlText w:val="%1)"/>
      <w:lvlJc w:val="left"/>
      <w:pPr>
        <w:ind w:left="722"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5C3CD074">
      <w:numFmt w:val="bullet"/>
      <w:lvlText w:val="•"/>
      <w:lvlJc w:val="left"/>
      <w:pPr>
        <w:ind w:left="1720" w:hanging="708"/>
      </w:pPr>
      <w:rPr>
        <w:rFonts w:hint="default"/>
        <w:lang w:val="uk-UA" w:eastAsia="en-US" w:bidi="ar-SA"/>
      </w:rPr>
    </w:lvl>
    <w:lvl w:ilvl="2" w:tplc="B00A1896">
      <w:numFmt w:val="bullet"/>
      <w:lvlText w:val="•"/>
      <w:lvlJc w:val="left"/>
      <w:pPr>
        <w:ind w:left="2727" w:hanging="708"/>
      </w:pPr>
      <w:rPr>
        <w:rFonts w:hint="default"/>
        <w:lang w:val="uk-UA" w:eastAsia="en-US" w:bidi="ar-SA"/>
      </w:rPr>
    </w:lvl>
    <w:lvl w:ilvl="3" w:tplc="878EC6C2">
      <w:numFmt w:val="bullet"/>
      <w:lvlText w:val="•"/>
      <w:lvlJc w:val="left"/>
      <w:pPr>
        <w:ind w:left="3734" w:hanging="708"/>
      </w:pPr>
      <w:rPr>
        <w:rFonts w:hint="default"/>
        <w:lang w:val="uk-UA" w:eastAsia="en-US" w:bidi="ar-SA"/>
      </w:rPr>
    </w:lvl>
    <w:lvl w:ilvl="4" w:tplc="A78085BA">
      <w:numFmt w:val="bullet"/>
      <w:lvlText w:val="•"/>
      <w:lvlJc w:val="left"/>
      <w:pPr>
        <w:ind w:left="4741" w:hanging="708"/>
      </w:pPr>
      <w:rPr>
        <w:rFonts w:hint="default"/>
        <w:lang w:val="uk-UA" w:eastAsia="en-US" w:bidi="ar-SA"/>
      </w:rPr>
    </w:lvl>
    <w:lvl w:ilvl="5" w:tplc="906CF86A">
      <w:numFmt w:val="bullet"/>
      <w:lvlText w:val="•"/>
      <w:lvlJc w:val="left"/>
      <w:pPr>
        <w:ind w:left="5749" w:hanging="708"/>
      </w:pPr>
      <w:rPr>
        <w:rFonts w:hint="default"/>
        <w:lang w:val="uk-UA" w:eastAsia="en-US" w:bidi="ar-SA"/>
      </w:rPr>
    </w:lvl>
    <w:lvl w:ilvl="6" w:tplc="91421716">
      <w:numFmt w:val="bullet"/>
      <w:lvlText w:val="•"/>
      <w:lvlJc w:val="left"/>
      <w:pPr>
        <w:ind w:left="6756" w:hanging="708"/>
      </w:pPr>
      <w:rPr>
        <w:rFonts w:hint="default"/>
        <w:lang w:val="uk-UA" w:eastAsia="en-US" w:bidi="ar-SA"/>
      </w:rPr>
    </w:lvl>
    <w:lvl w:ilvl="7" w:tplc="E8A45968">
      <w:numFmt w:val="bullet"/>
      <w:lvlText w:val="•"/>
      <w:lvlJc w:val="left"/>
      <w:pPr>
        <w:ind w:left="7763" w:hanging="708"/>
      </w:pPr>
      <w:rPr>
        <w:rFonts w:hint="default"/>
        <w:lang w:val="uk-UA" w:eastAsia="en-US" w:bidi="ar-SA"/>
      </w:rPr>
    </w:lvl>
    <w:lvl w:ilvl="8" w:tplc="7584ACCA">
      <w:numFmt w:val="bullet"/>
      <w:lvlText w:val="•"/>
      <w:lvlJc w:val="left"/>
      <w:pPr>
        <w:ind w:left="8770" w:hanging="708"/>
      </w:pPr>
      <w:rPr>
        <w:rFonts w:hint="default"/>
        <w:lang w:val="uk-UA" w:eastAsia="en-US" w:bidi="ar-SA"/>
      </w:rPr>
    </w:lvl>
  </w:abstractNum>
  <w:abstractNum w:abstractNumId="1" w15:restartNumberingAfterBreak="0">
    <w:nsid w:val="02E3004A"/>
    <w:multiLevelType w:val="hybridMultilevel"/>
    <w:tmpl w:val="AC46862E"/>
    <w:lvl w:ilvl="0" w:tplc="00BA58FE">
      <w:start w:val="1"/>
      <w:numFmt w:val="decimal"/>
      <w:lvlText w:val="%1."/>
      <w:lvlJc w:val="left"/>
      <w:pPr>
        <w:ind w:left="281"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703C1AB8">
      <w:numFmt w:val="bullet"/>
      <w:lvlText w:val="•"/>
      <w:lvlJc w:val="left"/>
      <w:pPr>
        <w:ind w:left="1279" w:hanging="281"/>
      </w:pPr>
      <w:rPr>
        <w:rFonts w:hint="default"/>
        <w:lang w:val="uk-UA" w:eastAsia="en-US" w:bidi="ar-SA"/>
      </w:rPr>
    </w:lvl>
    <w:lvl w:ilvl="2" w:tplc="58620554">
      <w:numFmt w:val="bullet"/>
      <w:lvlText w:val="•"/>
      <w:lvlJc w:val="left"/>
      <w:pPr>
        <w:ind w:left="2286" w:hanging="281"/>
      </w:pPr>
      <w:rPr>
        <w:rFonts w:hint="default"/>
        <w:lang w:val="uk-UA" w:eastAsia="en-US" w:bidi="ar-SA"/>
      </w:rPr>
    </w:lvl>
    <w:lvl w:ilvl="3" w:tplc="AABEA662">
      <w:numFmt w:val="bullet"/>
      <w:lvlText w:val="•"/>
      <w:lvlJc w:val="left"/>
      <w:pPr>
        <w:ind w:left="3293" w:hanging="281"/>
      </w:pPr>
      <w:rPr>
        <w:rFonts w:hint="default"/>
        <w:lang w:val="uk-UA" w:eastAsia="en-US" w:bidi="ar-SA"/>
      </w:rPr>
    </w:lvl>
    <w:lvl w:ilvl="4" w:tplc="A634B9C4">
      <w:numFmt w:val="bullet"/>
      <w:lvlText w:val="•"/>
      <w:lvlJc w:val="left"/>
      <w:pPr>
        <w:ind w:left="4300" w:hanging="281"/>
      </w:pPr>
      <w:rPr>
        <w:rFonts w:hint="default"/>
        <w:lang w:val="uk-UA" w:eastAsia="en-US" w:bidi="ar-SA"/>
      </w:rPr>
    </w:lvl>
    <w:lvl w:ilvl="5" w:tplc="226AA884">
      <w:numFmt w:val="bullet"/>
      <w:lvlText w:val="•"/>
      <w:lvlJc w:val="left"/>
      <w:pPr>
        <w:ind w:left="5308" w:hanging="281"/>
      </w:pPr>
      <w:rPr>
        <w:rFonts w:hint="default"/>
        <w:lang w:val="uk-UA" w:eastAsia="en-US" w:bidi="ar-SA"/>
      </w:rPr>
    </w:lvl>
    <w:lvl w:ilvl="6" w:tplc="79202918">
      <w:numFmt w:val="bullet"/>
      <w:lvlText w:val="•"/>
      <w:lvlJc w:val="left"/>
      <w:pPr>
        <w:ind w:left="6315" w:hanging="281"/>
      </w:pPr>
      <w:rPr>
        <w:rFonts w:hint="default"/>
        <w:lang w:val="uk-UA" w:eastAsia="en-US" w:bidi="ar-SA"/>
      </w:rPr>
    </w:lvl>
    <w:lvl w:ilvl="7" w:tplc="FA60CD76">
      <w:numFmt w:val="bullet"/>
      <w:lvlText w:val="•"/>
      <w:lvlJc w:val="left"/>
      <w:pPr>
        <w:ind w:left="7322" w:hanging="281"/>
      </w:pPr>
      <w:rPr>
        <w:rFonts w:hint="default"/>
        <w:lang w:val="uk-UA" w:eastAsia="en-US" w:bidi="ar-SA"/>
      </w:rPr>
    </w:lvl>
    <w:lvl w:ilvl="8" w:tplc="C25CC300">
      <w:numFmt w:val="bullet"/>
      <w:lvlText w:val="•"/>
      <w:lvlJc w:val="left"/>
      <w:pPr>
        <w:ind w:left="8329" w:hanging="281"/>
      </w:pPr>
      <w:rPr>
        <w:rFonts w:hint="default"/>
        <w:lang w:val="uk-UA" w:eastAsia="en-US" w:bidi="ar-SA"/>
      </w:rPr>
    </w:lvl>
  </w:abstractNum>
  <w:abstractNum w:abstractNumId="2" w15:restartNumberingAfterBreak="0">
    <w:nsid w:val="048B75A7"/>
    <w:multiLevelType w:val="hybridMultilevel"/>
    <w:tmpl w:val="C2629E22"/>
    <w:lvl w:ilvl="0" w:tplc="00787C6E">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4267CD8">
      <w:numFmt w:val="bullet"/>
      <w:lvlText w:val="•"/>
      <w:lvlJc w:val="left"/>
      <w:pPr>
        <w:ind w:left="1567" w:hanging="351"/>
      </w:pPr>
      <w:rPr>
        <w:rFonts w:hint="default"/>
        <w:lang w:val="uk-UA" w:eastAsia="en-US" w:bidi="ar-SA"/>
      </w:rPr>
    </w:lvl>
    <w:lvl w:ilvl="2" w:tplc="EBD03C14">
      <w:numFmt w:val="bullet"/>
      <w:lvlText w:val="•"/>
      <w:lvlJc w:val="left"/>
      <w:pPr>
        <w:ind w:left="2574" w:hanging="351"/>
      </w:pPr>
      <w:rPr>
        <w:rFonts w:hint="default"/>
        <w:lang w:val="uk-UA" w:eastAsia="en-US" w:bidi="ar-SA"/>
      </w:rPr>
    </w:lvl>
    <w:lvl w:ilvl="3" w:tplc="201A11C0">
      <w:numFmt w:val="bullet"/>
      <w:lvlText w:val="•"/>
      <w:lvlJc w:val="left"/>
      <w:pPr>
        <w:ind w:left="3581" w:hanging="351"/>
      </w:pPr>
      <w:rPr>
        <w:rFonts w:hint="default"/>
        <w:lang w:val="uk-UA" w:eastAsia="en-US" w:bidi="ar-SA"/>
      </w:rPr>
    </w:lvl>
    <w:lvl w:ilvl="4" w:tplc="6AACE80C">
      <w:numFmt w:val="bullet"/>
      <w:lvlText w:val="•"/>
      <w:lvlJc w:val="left"/>
      <w:pPr>
        <w:ind w:left="4588" w:hanging="351"/>
      </w:pPr>
      <w:rPr>
        <w:rFonts w:hint="default"/>
        <w:lang w:val="uk-UA" w:eastAsia="en-US" w:bidi="ar-SA"/>
      </w:rPr>
    </w:lvl>
    <w:lvl w:ilvl="5" w:tplc="CF2A0448">
      <w:numFmt w:val="bullet"/>
      <w:lvlText w:val="•"/>
      <w:lvlJc w:val="left"/>
      <w:pPr>
        <w:ind w:left="5596" w:hanging="351"/>
      </w:pPr>
      <w:rPr>
        <w:rFonts w:hint="default"/>
        <w:lang w:val="uk-UA" w:eastAsia="en-US" w:bidi="ar-SA"/>
      </w:rPr>
    </w:lvl>
    <w:lvl w:ilvl="6" w:tplc="B24CB978">
      <w:numFmt w:val="bullet"/>
      <w:lvlText w:val="•"/>
      <w:lvlJc w:val="left"/>
      <w:pPr>
        <w:ind w:left="6603" w:hanging="351"/>
      </w:pPr>
      <w:rPr>
        <w:rFonts w:hint="default"/>
        <w:lang w:val="uk-UA" w:eastAsia="en-US" w:bidi="ar-SA"/>
      </w:rPr>
    </w:lvl>
    <w:lvl w:ilvl="7" w:tplc="E9DEABB6">
      <w:numFmt w:val="bullet"/>
      <w:lvlText w:val="•"/>
      <w:lvlJc w:val="left"/>
      <w:pPr>
        <w:ind w:left="7610" w:hanging="351"/>
      </w:pPr>
      <w:rPr>
        <w:rFonts w:hint="default"/>
        <w:lang w:val="uk-UA" w:eastAsia="en-US" w:bidi="ar-SA"/>
      </w:rPr>
    </w:lvl>
    <w:lvl w:ilvl="8" w:tplc="FB569E3A">
      <w:numFmt w:val="bullet"/>
      <w:lvlText w:val="•"/>
      <w:lvlJc w:val="left"/>
      <w:pPr>
        <w:ind w:left="8617" w:hanging="351"/>
      </w:pPr>
      <w:rPr>
        <w:rFonts w:hint="default"/>
        <w:lang w:val="uk-UA" w:eastAsia="en-US" w:bidi="ar-SA"/>
      </w:rPr>
    </w:lvl>
  </w:abstractNum>
  <w:abstractNum w:abstractNumId="3" w15:restartNumberingAfterBreak="0">
    <w:nsid w:val="04A13820"/>
    <w:multiLevelType w:val="hybridMultilevel"/>
    <w:tmpl w:val="C9D488A4"/>
    <w:lvl w:ilvl="0" w:tplc="A68CF8FC">
      <w:start w:val="1"/>
      <w:numFmt w:val="decimal"/>
      <w:lvlText w:val="%1."/>
      <w:lvlJc w:val="left"/>
      <w:pPr>
        <w:ind w:left="569" w:hanging="350"/>
      </w:pPr>
      <w:rPr>
        <w:rFonts w:ascii="Times New Roman" w:eastAsia="Times New Roman" w:hAnsi="Times New Roman" w:cs="Times New Roman" w:hint="default"/>
        <w:b w:val="0"/>
        <w:bCs w:val="0"/>
        <w:i w:val="0"/>
        <w:iCs w:val="0"/>
        <w:spacing w:val="0"/>
        <w:w w:val="100"/>
        <w:sz w:val="28"/>
        <w:szCs w:val="28"/>
        <w:lang w:val="uk-UA" w:eastAsia="en-US" w:bidi="ar-SA"/>
      </w:rPr>
    </w:lvl>
    <w:lvl w:ilvl="1" w:tplc="6E0092DA">
      <w:numFmt w:val="bullet"/>
      <w:lvlText w:val="•"/>
      <w:lvlJc w:val="left"/>
      <w:pPr>
        <w:ind w:left="1567" w:hanging="350"/>
      </w:pPr>
      <w:rPr>
        <w:rFonts w:hint="default"/>
        <w:lang w:val="uk-UA" w:eastAsia="en-US" w:bidi="ar-SA"/>
      </w:rPr>
    </w:lvl>
    <w:lvl w:ilvl="2" w:tplc="630C6338">
      <w:numFmt w:val="bullet"/>
      <w:lvlText w:val="•"/>
      <w:lvlJc w:val="left"/>
      <w:pPr>
        <w:ind w:left="2574" w:hanging="350"/>
      </w:pPr>
      <w:rPr>
        <w:rFonts w:hint="default"/>
        <w:lang w:val="uk-UA" w:eastAsia="en-US" w:bidi="ar-SA"/>
      </w:rPr>
    </w:lvl>
    <w:lvl w:ilvl="3" w:tplc="BBD45282">
      <w:numFmt w:val="bullet"/>
      <w:lvlText w:val="•"/>
      <w:lvlJc w:val="left"/>
      <w:pPr>
        <w:ind w:left="3581" w:hanging="350"/>
      </w:pPr>
      <w:rPr>
        <w:rFonts w:hint="default"/>
        <w:lang w:val="uk-UA" w:eastAsia="en-US" w:bidi="ar-SA"/>
      </w:rPr>
    </w:lvl>
    <w:lvl w:ilvl="4" w:tplc="BDAC21F0">
      <w:numFmt w:val="bullet"/>
      <w:lvlText w:val="•"/>
      <w:lvlJc w:val="left"/>
      <w:pPr>
        <w:ind w:left="4588" w:hanging="350"/>
      </w:pPr>
      <w:rPr>
        <w:rFonts w:hint="default"/>
        <w:lang w:val="uk-UA" w:eastAsia="en-US" w:bidi="ar-SA"/>
      </w:rPr>
    </w:lvl>
    <w:lvl w:ilvl="5" w:tplc="5394D8D8">
      <w:numFmt w:val="bullet"/>
      <w:lvlText w:val="•"/>
      <w:lvlJc w:val="left"/>
      <w:pPr>
        <w:ind w:left="5596" w:hanging="350"/>
      </w:pPr>
      <w:rPr>
        <w:rFonts w:hint="default"/>
        <w:lang w:val="uk-UA" w:eastAsia="en-US" w:bidi="ar-SA"/>
      </w:rPr>
    </w:lvl>
    <w:lvl w:ilvl="6" w:tplc="8730E168">
      <w:numFmt w:val="bullet"/>
      <w:lvlText w:val="•"/>
      <w:lvlJc w:val="left"/>
      <w:pPr>
        <w:ind w:left="6603" w:hanging="350"/>
      </w:pPr>
      <w:rPr>
        <w:rFonts w:hint="default"/>
        <w:lang w:val="uk-UA" w:eastAsia="en-US" w:bidi="ar-SA"/>
      </w:rPr>
    </w:lvl>
    <w:lvl w:ilvl="7" w:tplc="D562D032">
      <w:numFmt w:val="bullet"/>
      <w:lvlText w:val="•"/>
      <w:lvlJc w:val="left"/>
      <w:pPr>
        <w:ind w:left="7610" w:hanging="350"/>
      </w:pPr>
      <w:rPr>
        <w:rFonts w:hint="default"/>
        <w:lang w:val="uk-UA" w:eastAsia="en-US" w:bidi="ar-SA"/>
      </w:rPr>
    </w:lvl>
    <w:lvl w:ilvl="8" w:tplc="C6A06268">
      <w:numFmt w:val="bullet"/>
      <w:lvlText w:val="•"/>
      <w:lvlJc w:val="left"/>
      <w:pPr>
        <w:ind w:left="8617" w:hanging="350"/>
      </w:pPr>
      <w:rPr>
        <w:rFonts w:hint="default"/>
        <w:lang w:val="uk-UA" w:eastAsia="en-US" w:bidi="ar-SA"/>
      </w:rPr>
    </w:lvl>
  </w:abstractNum>
  <w:abstractNum w:abstractNumId="4" w15:restartNumberingAfterBreak="0">
    <w:nsid w:val="064362C5"/>
    <w:multiLevelType w:val="hybridMultilevel"/>
    <w:tmpl w:val="B9127182"/>
    <w:lvl w:ilvl="0" w:tplc="FA74ECB2">
      <w:start w:val="1"/>
      <w:numFmt w:val="decimal"/>
      <w:lvlText w:val="%1."/>
      <w:lvlJc w:val="left"/>
      <w:pPr>
        <w:ind w:left="569" w:hanging="453"/>
      </w:pPr>
      <w:rPr>
        <w:rFonts w:ascii="Times New Roman" w:eastAsia="Times New Roman" w:hAnsi="Times New Roman" w:cs="Times New Roman" w:hint="default"/>
        <w:b w:val="0"/>
        <w:bCs w:val="0"/>
        <w:i w:val="0"/>
        <w:iCs w:val="0"/>
        <w:spacing w:val="0"/>
        <w:w w:val="100"/>
        <w:sz w:val="28"/>
        <w:szCs w:val="28"/>
        <w:lang w:val="uk-UA" w:eastAsia="en-US" w:bidi="ar-SA"/>
      </w:rPr>
    </w:lvl>
    <w:lvl w:ilvl="1" w:tplc="EECA82B6">
      <w:numFmt w:val="bullet"/>
      <w:lvlText w:val="•"/>
      <w:lvlJc w:val="left"/>
      <w:pPr>
        <w:ind w:left="1567" w:hanging="453"/>
      </w:pPr>
      <w:rPr>
        <w:rFonts w:hint="default"/>
        <w:lang w:val="uk-UA" w:eastAsia="en-US" w:bidi="ar-SA"/>
      </w:rPr>
    </w:lvl>
    <w:lvl w:ilvl="2" w:tplc="14487B82">
      <w:numFmt w:val="bullet"/>
      <w:lvlText w:val="•"/>
      <w:lvlJc w:val="left"/>
      <w:pPr>
        <w:ind w:left="2574" w:hanging="453"/>
      </w:pPr>
      <w:rPr>
        <w:rFonts w:hint="default"/>
        <w:lang w:val="uk-UA" w:eastAsia="en-US" w:bidi="ar-SA"/>
      </w:rPr>
    </w:lvl>
    <w:lvl w:ilvl="3" w:tplc="9124A076">
      <w:numFmt w:val="bullet"/>
      <w:lvlText w:val="•"/>
      <w:lvlJc w:val="left"/>
      <w:pPr>
        <w:ind w:left="3581" w:hanging="453"/>
      </w:pPr>
      <w:rPr>
        <w:rFonts w:hint="default"/>
        <w:lang w:val="uk-UA" w:eastAsia="en-US" w:bidi="ar-SA"/>
      </w:rPr>
    </w:lvl>
    <w:lvl w:ilvl="4" w:tplc="8056D03C">
      <w:numFmt w:val="bullet"/>
      <w:lvlText w:val="•"/>
      <w:lvlJc w:val="left"/>
      <w:pPr>
        <w:ind w:left="4588" w:hanging="453"/>
      </w:pPr>
      <w:rPr>
        <w:rFonts w:hint="default"/>
        <w:lang w:val="uk-UA" w:eastAsia="en-US" w:bidi="ar-SA"/>
      </w:rPr>
    </w:lvl>
    <w:lvl w:ilvl="5" w:tplc="0BB4571C">
      <w:numFmt w:val="bullet"/>
      <w:lvlText w:val="•"/>
      <w:lvlJc w:val="left"/>
      <w:pPr>
        <w:ind w:left="5596" w:hanging="453"/>
      </w:pPr>
      <w:rPr>
        <w:rFonts w:hint="default"/>
        <w:lang w:val="uk-UA" w:eastAsia="en-US" w:bidi="ar-SA"/>
      </w:rPr>
    </w:lvl>
    <w:lvl w:ilvl="6" w:tplc="2F7AA7F6">
      <w:numFmt w:val="bullet"/>
      <w:lvlText w:val="•"/>
      <w:lvlJc w:val="left"/>
      <w:pPr>
        <w:ind w:left="6603" w:hanging="453"/>
      </w:pPr>
      <w:rPr>
        <w:rFonts w:hint="default"/>
        <w:lang w:val="uk-UA" w:eastAsia="en-US" w:bidi="ar-SA"/>
      </w:rPr>
    </w:lvl>
    <w:lvl w:ilvl="7" w:tplc="F230DDC2">
      <w:numFmt w:val="bullet"/>
      <w:lvlText w:val="•"/>
      <w:lvlJc w:val="left"/>
      <w:pPr>
        <w:ind w:left="7610" w:hanging="453"/>
      </w:pPr>
      <w:rPr>
        <w:rFonts w:hint="default"/>
        <w:lang w:val="uk-UA" w:eastAsia="en-US" w:bidi="ar-SA"/>
      </w:rPr>
    </w:lvl>
    <w:lvl w:ilvl="8" w:tplc="FAA2D238">
      <w:numFmt w:val="bullet"/>
      <w:lvlText w:val="•"/>
      <w:lvlJc w:val="left"/>
      <w:pPr>
        <w:ind w:left="8617" w:hanging="453"/>
      </w:pPr>
      <w:rPr>
        <w:rFonts w:hint="default"/>
        <w:lang w:val="uk-UA" w:eastAsia="en-US" w:bidi="ar-SA"/>
      </w:rPr>
    </w:lvl>
  </w:abstractNum>
  <w:abstractNum w:abstractNumId="5" w15:restartNumberingAfterBreak="0">
    <w:nsid w:val="06866519"/>
    <w:multiLevelType w:val="hybridMultilevel"/>
    <w:tmpl w:val="6A6400A0"/>
    <w:lvl w:ilvl="0" w:tplc="5710524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5FCEEFA4">
      <w:numFmt w:val="bullet"/>
      <w:lvlText w:val="•"/>
      <w:lvlJc w:val="left"/>
      <w:pPr>
        <w:ind w:left="1567" w:hanging="425"/>
      </w:pPr>
      <w:rPr>
        <w:rFonts w:hint="default"/>
        <w:lang w:val="uk-UA" w:eastAsia="en-US" w:bidi="ar-SA"/>
      </w:rPr>
    </w:lvl>
    <w:lvl w:ilvl="2" w:tplc="FD88D98A">
      <w:numFmt w:val="bullet"/>
      <w:lvlText w:val="•"/>
      <w:lvlJc w:val="left"/>
      <w:pPr>
        <w:ind w:left="2574" w:hanging="425"/>
      </w:pPr>
      <w:rPr>
        <w:rFonts w:hint="default"/>
        <w:lang w:val="uk-UA" w:eastAsia="en-US" w:bidi="ar-SA"/>
      </w:rPr>
    </w:lvl>
    <w:lvl w:ilvl="3" w:tplc="44F009C8">
      <w:numFmt w:val="bullet"/>
      <w:lvlText w:val="•"/>
      <w:lvlJc w:val="left"/>
      <w:pPr>
        <w:ind w:left="3581" w:hanging="425"/>
      </w:pPr>
      <w:rPr>
        <w:rFonts w:hint="default"/>
        <w:lang w:val="uk-UA" w:eastAsia="en-US" w:bidi="ar-SA"/>
      </w:rPr>
    </w:lvl>
    <w:lvl w:ilvl="4" w:tplc="9694549E">
      <w:numFmt w:val="bullet"/>
      <w:lvlText w:val="•"/>
      <w:lvlJc w:val="left"/>
      <w:pPr>
        <w:ind w:left="4588" w:hanging="425"/>
      </w:pPr>
      <w:rPr>
        <w:rFonts w:hint="default"/>
        <w:lang w:val="uk-UA" w:eastAsia="en-US" w:bidi="ar-SA"/>
      </w:rPr>
    </w:lvl>
    <w:lvl w:ilvl="5" w:tplc="85D48686">
      <w:numFmt w:val="bullet"/>
      <w:lvlText w:val="•"/>
      <w:lvlJc w:val="left"/>
      <w:pPr>
        <w:ind w:left="5596" w:hanging="425"/>
      </w:pPr>
      <w:rPr>
        <w:rFonts w:hint="default"/>
        <w:lang w:val="uk-UA" w:eastAsia="en-US" w:bidi="ar-SA"/>
      </w:rPr>
    </w:lvl>
    <w:lvl w:ilvl="6" w:tplc="3AC4D45E">
      <w:numFmt w:val="bullet"/>
      <w:lvlText w:val="•"/>
      <w:lvlJc w:val="left"/>
      <w:pPr>
        <w:ind w:left="6603" w:hanging="425"/>
      </w:pPr>
      <w:rPr>
        <w:rFonts w:hint="default"/>
        <w:lang w:val="uk-UA" w:eastAsia="en-US" w:bidi="ar-SA"/>
      </w:rPr>
    </w:lvl>
    <w:lvl w:ilvl="7" w:tplc="C0D66ABE">
      <w:numFmt w:val="bullet"/>
      <w:lvlText w:val="•"/>
      <w:lvlJc w:val="left"/>
      <w:pPr>
        <w:ind w:left="7610" w:hanging="425"/>
      </w:pPr>
      <w:rPr>
        <w:rFonts w:hint="default"/>
        <w:lang w:val="uk-UA" w:eastAsia="en-US" w:bidi="ar-SA"/>
      </w:rPr>
    </w:lvl>
    <w:lvl w:ilvl="8" w:tplc="533A58A8">
      <w:numFmt w:val="bullet"/>
      <w:lvlText w:val="•"/>
      <w:lvlJc w:val="left"/>
      <w:pPr>
        <w:ind w:left="8617" w:hanging="425"/>
      </w:pPr>
      <w:rPr>
        <w:rFonts w:hint="default"/>
        <w:lang w:val="uk-UA" w:eastAsia="en-US" w:bidi="ar-SA"/>
      </w:rPr>
    </w:lvl>
  </w:abstractNum>
  <w:abstractNum w:abstractNumId="6" w15:restartNumberingAfterBreak="0">
    <w:nsid w:val="07B25A91"/>
    <w:multiLevelType w:val="hybridMultilevel"/>
    <w:tmpl w:val="713813D6"/>
    <w:lvl w:ilvl="0" w:tplc="774616C4">
      <w:start w:val="1"/>
      <w:numFmt w:val="decimal"/>
      <w:lvlText w:val="%1."/>
      <w:lvlJc w:val="left"/>
      <w:pPr>
        <w:ind w:left="569" w:hanging="387"/>
      </w:pPr>
      <w:rPr>
        <w:rFonts w:ascii="Times New Roman" w:eastAsia="Times New Roman" w:hAnsi="Times New Roman" w:cs="Times New Roman" w:hint="default"/>
        <w:b w:val="0"/>
        <w:bCs w:val="0"/>
        <w:i w:val="0"/>
        <w:iCs w:val="0"/>
        <w:spacing w:val="0"/>
        <w:w w:val="100"/>
        <w:sz w:val="28"/>
        <w:szCs w:val="28"/>
        <w:lang w:val="uk-UA" w:eastAsia="en-US" w:bidi="ar-SA"/>
      </w:rPr>
    </w:lvl>
    <w:lvl w:ilvl="1" w:tplc="C3A40C0C">
      <w:start w:val="1"/>
      <w:numFmt w:val="decimal"/>
      <w:lvlText w:val="%2."/>
      <w:lvlJc w:val="left"/>
      <w:pPr>
        <w:ind w:left="569" w:hanging="413"/>
      </w:pPr>
      <w:rPr>
        <w:rFonts w:ascii="Times New Roman" w:eastAsia="Times New Roman" w:hAnsi="Times New Roman" w:cs="Times New Roman" w:hint="default"/>
        <w:b w:val="0"/>
        <w:bCs w:val="0"/>
        <w:i w:val="0"/>
        <w:iCs w:val="0"/>
        <w:spacing w:val="0"/>
        <w:w w:val="100"/>
        <w:sz w:val="28"/>
        <w:szCs w:val="28"/>
        <w:lang w:val="uk-UA" w:eastAsia="en-US" w:bidi="ar-SA"/>
      </w:rPr>
    </w:lvl>
    <w:lvl w:ilvl="2" w:tplc="9EDCF88E">
      <w:start w:val="1"/>
      <w:numFmt w:val="decimal"/>
      <w:lvlText w:val="%3)"/>
      <w:lvlJc w:val="left"/>
      <w:pPr>
        <w:ind w:left="569" w:hanging="468"/>
      </w:pPr>
      <w:rPr>
        <w:rFonts w:ascii="Times New Roman" w:eastAsia="Times New Roman" w:hAnsi="Times New Roman" w:cs="Times New Roman" w:hint="default"/>
        <w:b w:val="0"/>
        <w:bCs w:val="0"/>
        <w:i w:val="0"/>
        <w:iCs w:val="0"/>
        <w:spacing w:val="0"/>
        <w:w w:val="100"/>
        <w:sz w:val="28"/>
        <w:szCs w:val="28"/>
        <w:lang w:val="uk-UA" w:eastAsia="en-US" w:bidi="ar-SA"/>
      </w:rPr>
    </w:lvl>
    <w:lvl w:ilvl="3" w:tplc="E9D42EFC">
      <w:numFmt w:val="bullet"/>
      <w:lvlText w:val="•"/>
      <w:lvlJc w:val="left"/>
      <w:pPr>
        <w:ind w:left="3581" w:hanging="468"/>
      </w:pPr>
      <w:rPr>
        <w:rFonts w:hint="default"/>
        <w:lang w:val="uk-UA" w:eastAsia="en-US" w:bidi="ar-SA"/>
      </w:rPr>
    </w:lvl>
    <w:lvl w:ilvl="4" w:tplc="C700BF58">
      <w:numFmt w:val="bullet"/>
      <w:lvlText w:val="•"/>
      <w:lvlJc w:val="left"/>
      <w:pPr>
        <w:ind w:left="4588" w:hanging="468"/>
      </w:pPr>
      <w:rPr>
        <w:rFonts w:hint="default"/>
        <w:lang w:val="uk-UA" w:eastAsia="en-US" w:bidi="ar-SA"/>
      </w:rPr>
    </w:lvl>
    <w:lvl w:ilvl="5" w:tplc="4C746FE6">
      <w:numFmt w:val="bullet"/>
      <w:lvlText w:val="•"/>
      <w:lvlJc w:val="left"/>
      <w:pPr>
        <w:ind w:left="5596" w:hanging="468"/>
      </w:pPr>
      <w:rPr>
        <w:rFonts w:hint="default"/>
        <w:lang w:val="uk-UA" w:eastAsia="en-US" w:bidi="ar-SA"/>
      </w:rPr>
    </w:lvl>
    <w:lvl w:ilvl="6" w:tplc="23C24C22">
      <w:numFmt w:val="bullet"/>
      <w:lvlText w:val="•"/>
      <w:lvlJc w:val="left"/>
      <w:pPr>
        <w:ind w:left="6603" w:hanging="468"/>
      </w:pPr>
      <w:rPr>
        <w:rFonts w:hint="default"/>
        <w:lang w:val="uk-UA" w:eastAsia="en-US" w:bidi="ar-SA"/>
      </w:rPr>
    </w:lvl>
    <w:lvl w:ilvl="7" w:tplc="36B059FE">
      <w:numFmt w:val="bullet"/>
      <w:lvlText w:val="•"/>
      <w:lvlJc w:val="left"/>
      <w:pPr>
        <w:ind w:left="7610" w:hanging="468"/>
      </w:pPr>
      <w:rPr>
        <w:rFonts w:hint="default"/>
        <w:lang w:val="uk-UA" w:eastAsia="en-US" w:bidi="ar-SA"/>
      </w:rPr>
    </w:lvl>
    <w:lvl w:ilvl="8" w:tplc="FB024784">
      <w:numFmt w:val="bullet"/>
      <w:lvlText w:val="•"/>
      <w:lvlJc w:val="left"/>
      <w:pPr>
        <w:ind w:left="8617" w:hanging="468"/>
      </w:pPr>
      <w:rPr>
        <w:rFonts w:hint="default"/>
        <w:lang w:val="uk-UA" w:eastAsia="en-US" w:bidi="ar-SA"/>
      </w:rPr>
    </w:lvl>
  </w:abstractNum>
  <w:abstractNum w:abstractNumId="7" w15:restartNumberingAfterBreak="0">
    <w:nsid w:val="0A6B60AA"/>
    <w:multiLevelType w:val="hybridMultilevel"/>
    <w:tmpl w:val="5052DDA4"/>
    <w:lvl w:ilvl="0" w:tplc="59FA2A78">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C1C40DAA">
      <w:numFmt w:val="bullet"/>
      <w:lvlText w:val="•"/>
      <w:lvlJc w:val="left"/>
      <w:pPr>
        <w:ind w:left="1567" w:hanging="425"/>
      </w:pPr>
      <w:rPr>
        <w:rFonts w:hint="default"/>
        <w:lang w:val="uk-UA" w:eastAsia="en-US" w:bidi="ar-SA"/>
      </w:rPr>
    </w:lvl>
    <w:lvl w:ilvl="2" w:tplc="93EE8920">
      <w:numFmt w:val="bullet"/>
      <w:lvlText w:val="•"/>
      <w:lvlJc w:val="left"/>
      <w:pPr>
        <w:ind w:left="2574" w:hanging="425"/>
      </w:pPr>
      <w:rPr>
        <w:rFonts w:hint="default"/>
        <w:lang w:val="uk-UA" w:eastAsia="en-US" w:bidi="ar-SA"/>
      </w:rPr>
    </w:lvl>
    <w:lvl w:ilvl="3" w:tplc="2E5A8D8C">
      <w:numFmt w:val="bullet"/>
      <w:lvlText w:val="•"/>
      <w:lvlJc w:val="left"/>
      <w:pPr>
        <w:ind w:left="3581" w:hanging="425"/>
      </w:pPr>
      <w:rPr>
        <w:rFonts w:hint="default"/>
        <w:lang w:val="uk-UA" w:eastAsia="en-US" w:bidi="ar-SA"/>
      </w:rPr>
    </w:lvl>
    <w:lvl w:ilvl="4" w:tplc="94DC43CA">
      <w:numFmt w:val="bullet"/>
      <w:lvlText w:val="•"/>
      <w:lvlJc w:val="left"/>
      <w:pPr>
        <w:ind w:left="4588" w:hanging="425"/>
      </w:pPr>
      <w:rPr>
        <w:rFonts w:hint="default"/>
        <w:lang w:val="uk-UA" w:eastAsia="en-US" w:bidi="ar-SA"/>
      </w:rPr>
    </w:lvl>
    <w:lvl w:ilvl="5" w:tplc="F5A0BBB8">
      <w:numFmt w:val="bullet"/>
      <w:lvlText w:val="•"/>
      <w:lvlJc w:val="left"/>
      <w:pPr>
        <w:ind w:left="5596" w:hanging="425"/>
      </w:pPr>
      <w:rPr>
        <w:rFonts w:hint="default"/>
        <w:lang w:val="uk-UA" w:eastAsia="en-US" w:bidi="ar-SA"/>
      </w:rPr>
    </w:lvl>
    <w:lvl w:ilvl="6" w:tplc="F8CC4E50">
      <w:numFmt w:val="bullet"/>
      <w:lvlText w:val="•"/>
      <w:lvlJc w:val="left"/>
      <w:pPr>
        <w:ind w:left="6603" w:hanging="425"/>
      </w:pPr>
      <w:rPr>
        <w:rFonts w:hint="default"/>
        <w:lang w:val="uk-UA" w:eastAsia="en-US" w:bidi="ar-SA"/>
      </w:rPr>
    </w:lvl>
    <w:lvl w:ilvl="7" w:tplc="E14CBABA">
      <w:numFmt w:val="bullet"/>
      <w:lvlText w:val="•"/>
      <w:lvlJc w:val="left"/>
      <w:pPr>
        <w:ind w:left="7610" w:hanging="425"/>
      </w:pPr>
      <w:rPr>
        <w:rFonts w:hint="default"/>
        <w:lang w:val="uk-UA" w:eastAsia="en-US" w:bidi="ar-SA"/>
      </w:rPr>
    </w:lvl>
    <w:lvl w:ilvl="8" w:tplc="13D2C474">
      <w:numFmt w:val="bullet"/>
      <w:lvlText w:val="•"/>
      <w:lvlJc w:val="left"/>
      <w:pPr>
        <w:ind w:left="8617" w:hanging="425"/>
      </w:pPr>
      <w:rPr>
        <w:rFonts w:hint="default"/>
        <w:lang w:val="uk-UA" w:eastAsia="en-US" w:bidi="ar-SA"/>
      </w:rPr>
    </w:lvl>
  </w:abstractNum>
  <w:abstractNum w:abstractNumId="8" w15:restartNumberingAfterBreak="0">
    <w:nsid w:val="0BDC2AF0"/>
    <w:multiLevelType w:val="hybridMultilevel"/>
    <w:tmpl w:val="F322F338"/>
    <w:lvl w:ilvl="0" w:tplc="3912F39E">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D7252C8">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154C4340">
      <w:numFmt w:val="bullet"/>
      <w:lvlText w:val="•"/>
      <w:lvlJc w:val="left"/>
      <w:pPr>
        <w:ind w:left="2574" w:hanging="425"/>
      </w:pPr>
      <w:rPr>
        <w:rFonts w:hint="default"/>
        <w:lang w:val="uk-UA" w:eastAsia="en-US" w:bidi="ar-SA"/>
      </w:rPr>
    </w:lvl>
    <w:lvl w:ilvl="3" w:tplc="6FE658EA">
      <w:numFmt w:val="bullet"/>
      <w:lvlText w:val="•"/>
      <w:lvlJc w:val="left"/>
      <w:pPr>
        <w:ind w:left="3581" w:hanging="425"/>
      </w:pPr>
      <w:rPr>
        <w:rFonts w:hint="default"/>
        <w:lang w:val="uk-UA" w:eastAsia="en-US" w:bidi="ar-SA"/>
      </w:rPr>
    </w:lvl>
    <w:lvl w:ilvl="4" w:tplc="6F44DD20">
      <w:numFmt w:val="bullet"/>
      <w:lvlText w:val="•"/>
      <w:lvlJc w:val="left"/>
      <w:pPr>
        <w:ind w:left="4588" w:hanging="425"/>
      </w:pPr>
      <w:rPr>
        <w:rFonts w:hint="default"/>
        <w:lang w:val="uk-UA" w:eastAsia="en-US" w:bidi="ar-SA"/>
      </w:rPr>
    </w:lvl>
    <w:lvl w:ilvl="5" w:tplc="9064D494">
      <w:numFmt w:val="bullet"/>
      <w:lvlText w:val="•"/>
      <w:lvlJc w:val="left"/>
      <w:pPr>
        <w:ind w:left="5596" w:hanging="425"/>
      </w:pPr>
      <w:rPr>
        <w:rFonts w:hint="default"/>
        <w:lang w:val="uk-UA" w:eastAsia="en-US" w:bidi="ar-SA"/>
      </w:rPr>
    </w:lvl>
    <w:lvl w:ilvl="6" w:tplc="AFF26548">
      <w:numFmt w:val="bullet"/>
      <w:lvlText w:val="•"/>
      <w:lvlJc w:val="left"/>
      <w:pPr>
        <w:ind w:left="6603" w:hanging="425"/>
      </w:pPr>
      <w:rPr>
        <w:rFonts w:hint="default"/>
        <w:lang w:val="uk-UA" w:eastAsia="en-US" w:bidi="ar-SA"/>
      </w:rPr>
    </w:lvl>
    <w:lvl w:ilvl="7" w:tplc="0ECE74D6">
      <w:numFmt w:val="bullet"/>
      <w:lvlText w:val="•"/>
      <w:lvlJc w:val="left"/>
      <w:pPr>
        <w:ind w:left="7610" w:hanging="425"/>
      </w:pPr>
      <w:rPr>
        <w:rFonts w:hint="default"/>
        <w:lang w:val="uk-UA" w:eastAsia="en-US" w:bidi="ar-SA"/>
      </w:rPr>
    </w:lvl>
    <w:lvl w:ilvl="8" w:tplc="CC4E88EE">
      <w:numFmt w:val="bullet"/>
      <w:lvlText w:val="•"/>
      <w:lvlJc w:val="left"/>
      <w:pPr>
        <w:ind w:left="8617" w:hanging="425"/>
      </w:pPr>
      <w:rPr>
        <w:rFonts w:hint="default"/>
        <w:lang w:val="uk-UA" w:eastAsia="en-US" w:bidi="ar-SA"/>
      </w:rPr>
    </w:lvl>
  </w:abstractNum>
  <w:abstractNum w:abstractNumId="9" w15:restartNumberingAfterBreak="0">
    <w:nsid w:val="0CE02BD9"/>
    <w:multiLevelType w:val="hybridMultilevel"/>
    <w:tmpl w:val="C52A6362"/>
    <w:lvl w:ilvl="0" w:tplc="FCD6579A">
      <w:start w:val="1"/>
      <w:numFmt w:val="decimal"/>
      <w:lvlText w:val="%1."/>
      <w:lvlJc w:val="left"/>
      <w:pPr>
        <w:ind w:left="569" w:hanging="355"/>
      </w:pPr>
      <w:rPr>
        <w:rFonts w:ascii="Times New Roman" w:eastAsia="Times New Roman" w:hAnsi="Times New Roman" w:cs="Times New Roman" w:hint="default"/>
        <w:b w:val="0"/>
        <w:bCs w:val="0"/>
        <w:i w:val="0"/>
        <w:iCs w:val="0"/>
        <w:spacing w:val="0"/>
        <w:w w:val="100"/>
        <w:sz w:val="28"/>
        <w:szCs w:val="28"/>
        <w:lang w:val="uk-UA" w:eastAsia="en-US" w:bidi="ar-SA"/>
      </w:rPr>
    </w:lvl>
    <w:lvl w:ilvl="1" w:tplc="2890A394">
      <w:numFmt w:val="bullet"/>
      <w:lvlText w:val="•"/>
      <w:lvlJc w:val="left"/>
      <w:pPr>
        <w:ind w:left="1567" w:hanging="355"/>
      </w:pPr>
      <w:rPr>
        <w:rFonts w:hint="default"/>
        <w:lang w:val="uk-UA" w:eastAsia="en-US" w:bidi="ar-SA"/>
      </w:rPr>
    </w:lvl>
    <w:lvl w:ilvl="2" w:tplc="D3482244">
      <w:numFmt w:val="bullet"/>
      <w:lvlText w:val="•"/>
      <w:lvlJc w:val="left"/>
      <w:pPr>
        <w:ind w:left="2574" w:hanging="355"/>
      </w:pPr>
      <w:rPr>
        <w:rFonts w:hint="default"/>
        <w:lang w:val="uk-UA" w:eastAsia="en-US" w:bidi="ar-SA"/>
      </w:rPr>
    </w:lvl>
    <w:lvl w:ilvl="3" w:tplc="CEE22D52">
      <w:numFmt w:val="bullet"/>
      <w:lvlText w:val="•"/>
      <w:lvlJc w:val="left"/>
      <w:pPr>
        <w:ind w:left="3581" w:hanging="355"/>
      </w:pPr>
      <w:rPr>
        <w:rFonts w:hint="default"/>
        <w:lang w:val="uk-UA" w:eastAsia="en-US" w:bidi="ar-SA"/>
      </w:rPr>
    </w:lvl>
    <w:lvl w:ilvl="4" w:tplc="F476DCBA">
      <w:numFmt w:val="bullet"/>
      <w:lvlText w:val="•"/>
      <w:lvlJc w:val="left"/>
      <w:pPr>
        <w:ind w:left="4588" w:hanging="355"/>
      </w:pPr>
      <w:rPr>
        <w:rFonts w:hint="default"/>
        <w:lang w:val="uk-UA" w:eastAsia="en-US" w:bidi="ar-SA"/>
      </w:rPr>
    </w:lvl>
    <w:lvl w:ilvl="5" w:tplc="49E0705C">
      <w:numFmt w:val="bullet"/>
      <w:lvlText w:val="•"/>
      <w:lvlJc w:val="left"/>
      <w:pPr>
        <w:ind w:left="5596" w:hanging="355"/>
      </w:pPr>
      <w:rPr>
        <w:rFonts w:hint="default"/>
        <w:lang w:val="uk-UA" w:eastAsia="en-US" w:bidi="ar-SA"/>
      </w:rPr>
    </w:lvl>
    <w:lvl w:ilvl="6" w:tplc="084CB138">
      <w:numFmt w:val="bullet"/>
      <w:lvlText w:val="•"/>
      <w:lvlJc w:val="left"/>
      <w:pPr>
        <w:ind w:left="6603" w:hanging="355"/>
      </w:pPr>
      <w:rPr>
        <w:rFonts w:hint="default"/>
        <w:lang w:val="uk-UA" w:eastAsia="en-US" w:bidi="ar-SA"/>
      </w:rPr>
    </w:lvl>
    <w:lvl w:ilvl="7" w:tplc="424CE39C">
      <w:numFmt w:val="bullet"/>
      <w:lvlText w:val="•"/>
      <w:lvlJc w:val="left"/>
      <w:pPr>
        <w:ind w:left="7610" w:hanging="355"/>
      </w:pPr>
      <w:rPr>
        <w:rFonts w:hint="default"/>
        <w:lang w:val="uk-UA" w:eastAsia="en-US" w:bidi="ar-SA"/>
      </w:rPr>
    </w:lvl>
    <w:lvl w:ilvl="8" w:tplc="61766CDA">
      <w:numFmt w:val="bullet"/>
      <w:lvlText w:val="•"/>
      <w:lvlJc w:val="left"/>
      <w:pPr>
        <w:ind w:left="8617" w:hanging="355"/>
      </w:pPr>
      <w:rPr>
        <w:rFonts w:hint="default"/>
        <w:lang w:val="uk-UA" w:eastAsia="en-US" w:bidi="ar-SA"/>
      </w:rPr>
    </w:lvl>
  </w:abstractNum>
  <w:abstractNum w:abstractNumId="10" w15:restartNumberingAfterBreak="0">
    <w:nsid w:val="0DE41B86"/>
    <w:multiLevelType w:val="hybridMultilevel"/>
    <w:tmpl w:val="40A2E38A"/>
    <w:lvl w:ilvl="0" w:tplc="EBFE1B8E">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986E4C1C">
      <w:numFmt w:val="bullet"/>
      <w:lvlText w:val="•"/>
      <w:lvlJc w:val="left"/>
      <w:pPr>
        <w:ind w:left="1567" w:hanging="708"/>
      </w:pPr>
      <w:rPr>
        <w:rFonts w:hint="default"/>
        <w:lang w:val="uk-UA" w:eastAsia="en-US" w:bidi="ar-SA"/>
      </w:rPr>
    </w:lvl>
    <w:lvl w:ilvl="2" w:tplc="47FCE8F6">
      <w:numFmt w:val="bullet"/>
      <w:lvlText w:val="•"/>
      <w:lvlJc w:val="left"/>
      <w:pPr>
        <w:ind w:left="2574" w:hanging="708"/>
      </w:pPr>
      <w:rPr>
        <w:rFonts w:hint="default"/>
        <w:lang w:val="uk-UA" w:eastAsia="en-US" w:bidi="ar-SA"/>
      </w:rPr>
    </w:lvl>
    <w:lvl w:ilvl="3" w:tplc="C29C7000">
      <w:numFmt w:val="bullet"/>
      <w:lvlText w:val="•"/>
      <w:lvlJc w:val="left"/>
      <w:pPr>
        <w:ind w:left="3581" w:hanging="708"/>
      </w:pPr>
      <w:rPr>
        <w:rFonts w:hint="default"/>
        <w:lang w:val="uk-UA" w:eastAsia="en-US" w:bidi="ar-SA"/>
      </w:rPr>
    </w:lvl>
    <w:lvl w:ilvl="4" w:tplc="50067E9A">
      <w:numFmt w:val="bullet"/>
      <w:lvlText w:val="•"/>
      <w:lvlJc w:val="left"/>
      <w:pPr>
        <w:ind w:left="4588" w:hanging="708"/>
      </w:pPr>
      <w:rPr>
        <w:rFonts w:hint="default"/>
        <w:lang w:val="uk-UA" w:eastAsia="en-US" w:bidi="ar-SA"/>
      </w:rPr>
    </w:lvl>
    <w:lvl w:ilvl="5" w:tplc="76F40382">
      <w:numFmt w:val="bullet"/>
      <w:lvlText w:val="•"/>
      <w:lvlJc w:val="left"/>
      <w:pPr>
        <w:ind w:left="5596" w:hanging="708"/>
      </w:pPr>
      <w:rPr>
        <w:rFonts w:hint="default"/>
        <w:lang w:val="uk-UA" w:eastAsia="en-US" w:bidi="ar-SA"/>
      </w:rPr>
    </w:lvl>
    <w:lvl w:ilvl="6" w:tplc="CBD43D5E">
      <w:numFmt w:val="bullet"/>
      <w:lvlText w:val="•"/>
      <w:lvlJc w:val="left"/>
      <w:pPr>
        <w:ind w:left="6603" w:hanging="708"/>
      </w:pPr>
      <w:rPr>
        <w:rFonts w:hint="default"/>
        <w:lang w:val="uk-UA" w:eastAsia="en-US" w:bidi="ar-SA"/>
      </w:rPr>
    </w:lvl>
    <w:lvl w:ilvl="7" w:tplc="9EA0FA00">
      <w:numFmt w:val="bullet"/>
      <w:lvlText w:val="•"/>
      <w:lvlJc w:val="left"/>
      <w:pPr>
        <w:ind w:left="7610" w:hanging="708"/>
      </w:pPr>
      <w:rPr>
        <w:rFonts w:hint="default"/>
        <w:lang w:val="uk-UA" w:eastAsia="en-US" w:bidi="ar-SA"/>
      </w:rPr>
    </w:lvl>
    <w:lvl w:ilvl="8" w:tplc="549AE76A">
      <w:numFmt w:val="bullet"/>
      <w:lvlText w:val="•"/>
      <w:lvlJc w:val="left"/>
      <w:pPr>
        <w:ind w:left="8617" w:hanging="708"/>
      </w:pPr>
      <w:rPr>
        <w:rFonts w:hint="default"/>
        <w:lang w:val="uk-UA" w:eastAsia="en-US" w:bidi="ar-SA"/>
      </w:rPr>
    </w:lvl>
  </w:abstractNum>
  <w:abstractNum w:abstractNumId="11" w15:restartNumberingAfterBreak="0">
    <w:nsid w:val="0F711029"/>
    <w:multiLevelType w:val="hybridMultilevel"/>
    <w:tmpl w:val="7206BB3A"/>
    <w:lvl w:ilvl="0" w:tplc="1E3A0CB0">
      <w:start w:val="1"/>
      <w:numFmt w:val="decimal"/>
      <w:lvlText w:val="%1."/>
      <w:lvlJc w:val="left"/>
      <w:pPr>
        <w:ind w:left="921" w:hanging="353"/>
      </w:pPr>
      <w:rPr>
        <w:rFonts w:ascii="Times New Roman" w:eastAsia="Times New Roman" w:hAnsi="Times New Roman" w:cs="Times New Roman" w:hint="default"/>
        <w:b w:val="0"/>
        <w:bCs w:val="0"/>
        <w:i w:val="0"/>
        <w:iCs w:val="0"/>
        <w:spacing w:val="0"/>
        <w:w w:val="100"/>
        <w:sz w:val="28"/>
        <w:szCs w:val="28"/>
        <w:lang w:val="uk-UA" w:eastAsia="en-US" w:bidi="ar-SA"/>
      </w:rPr>
    </w:lvl>
    <w:lvl w:ilvl="1" w:tplc="3B3E0C54">
      <w:start w:val="1"/>
      <w:numFmt w:val="decimal"/>
      <w:lvlText w:val="%2)"/>
      <w:lvlJc w:val="left"/>
      <w:pPr>
        <w:ind w:left="569" w:hanging="377"/>
      </w:pPr>
      <w:rPr>
        <w:rFonts w:ascii="Times New Roman" w:eastAsia="Times New Roman" w:hAnsi="Times New Roman" w:cs="Times New Roman" w:hint="default"/>
        <w:b w:val="0"/>
        <w:bCs w:val="0"/>
        <w:i w:val="0"/>
        <w:iCs w:val="0"/>
        <w:spacing w:val="0"/>
        <w:w w:val="100"/>
        <w:sz w:val="28"/>
        <w:szCs w:val="28"/>
        <w:lang w:val="uk-UA" w:eastAsia="en-US" w:bidi="ar-SA"/>
      </w:rPr>
    </w:lvl>
    <w:lvl w:ilvl="2" w:tplc="636201D6">
      <w:numFmt w:val="bullet"/>
      <w:lvlText w:val="•"/>
      <w:lvlJc w:val="left"/>
      <w:pPr>
        <w:ind w:left="1999" w:hanging="377"/>
      </w:pPr>
      <w:rPr>
        <w:rFonts w:hint="default"/>
        <w:lang w:val="uk-UA" w:eastAsia="en-US" w:bidi="ar-SA"/>
      </w:rPr>
    </w:lvl>
    <w:lvl w:ilvl="3" w:tplc="EEEC8006">
      <w:numFmt w:val="bullet"/>
      <w:lvlText w:val="•"/>
      <w:lvlJc w:val="left"/>
      <w:pPr>
        <w:ind w:left="3078" w:hanging="377"/>
      </w:pPr>
      <w:rPr>
        <w:rFonts w:hint="default"/>
        <w:lang w:val="uk-UA" w:eastAsia="en-US" w:bidi="ar-SA"/>
      </w:rPr>
    </w:lvl>
    <w:lvl w:ilvl="4" w:tplc="E482DF90">
      <w:numFmt w:val="bullet"/>
      <w:lvlText w:val="•"/>
      <w:lvlJc w:val="left"/>
      <w:pPr>
        <w:ind w:left="4157" w:hanging="377"/>
      </w:pPr>
      <w:rPr>
        <w:rFonts w:hint="default"/>
        <w:lang w:val="uk-UA" w:eastAsia="en-US" w:bidi="ar-SA"/>
      </w:rPr>
    </w:lvl>
    <w:lvl w:ilvl="5" w:tplc="1A9C2F8A">
      <w:numFmt w:val="bullet"/>
      <w:lvlText w:val="•"/>
      <w:lvlJc w:val="left"/>
      <w:pPr>
        <w:ind w:left="5236" w:hanging="377"/>
      </w:pPr>
      <w:rPr>
        <w:rFonts w:hint="default"/>
        <w:lang w:val="uk-UA" w:eastAsia="en-US" w:bidi="ar-SA"/>
      </w:rPr>
    </w:lvl>
    <w:lvl w:ilvl="6" w:tplc="51DCCF9A">
      <w:numFmt w:val="bullet"/>
      <w:lvlText w:val="•"/>
      <w:lvlJc w:val="left"/>
      <w:pPr>
        <w:ind w:left="6315" w:hanging="377"/>
      </w:pPr>
      <w:rPr>
        <w:rFonts w:hint="default"/>
        <w:lang w:val="uk-UA" w:eastAsia="en-US" w:bidi="ar-SA"/>
      </w:rPr>
    </w:lvl>
    <w:lvl w:ilvl="7" w:tplc="CA7A3A5E">
      <w:numFmt w:val="bullet"/>
      <w:lvlText w:val="•"/>
      <w:lvlJc w:val="left"/>
      <w:pPr>
        <w:ind w:left="7394" w:hanging="377"/>
      </w:pPr>
      <w:rPr>
        <w:rFonts w:hint="default"/>
        <w:lang w:val="uk-UA" w:eastAsia="en-US" w:bidi="ar-SA"/>
      </w:rPr>
    </w:lvl>
    <w:lvl w:ilvl="8" w:tplc="B48AAB02">
      <w:numFmt w:val="bullet"/>
      <w:lvlText w:val="•"/>
      <w:lvlJc w:val="left"/>
      <w:pPr>
        <w:ind w:left="8474" w:hanging="377"/>
      </w:pPr>
      <w:rPr>
        <w:rFonts w:hint="default"/>
        <w:lang w:val="uk-UA" w:eastAsia="en-US" w:bidi="ar-SA"/>
      </w:rPr>
    </w:lvl>
  </w:abstractNum>
  <w:abstractNum w:abstractNumId="12" w15:restartNumberingAfterBreak="0">
    <w:nsid w:val="105A78B3"/>
    <w:multiLevelType w:val="hybridMultilevel"/>
    <w:tmpl w:val="74D81D4E"/>
    <w:lvl w:ilvl="0" w:tplc="BCE66408">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117E8304">
      <w:numFmt w:val="bullet"/>
      <w:lvlText w:val="•"/>
      <w:lvlJc w:val="left"/>
      <w:pPr>
        <w:ind w:left="1567" w:hanging="425"/>
      </w:pPr>
      <w:rPr>
        <w:rFonts w:hint="default"/>
        <w:lang w:val="uk-UA" w:eastAsia="en-US" w:bidi="ar-SA"/>
      </w:rPr>
    </w:lvl>
    <w:lvl w:ilvl="2" w:tplc="C0D06F94">
      <w:numFmt w:val="bullet"/>
      <w:lvlText w:val="•"/>
      <w:lvlJc w:val="left"/>
      <w:pPr>
        <w:ind w:left="2574" w:hanging="425"/>
      </w:pPr>
      <w:rPr>
        <w:rFonts w:hint="default"/>
        <w:lang w:val="uk-UA" w:eastAsia="en-US" w:bidi="ar-SA"/>
      </w:rPr>
    </w:lvl>
    <w:lvl w:ilvl="3" w:tplc="0848F612">
      <w:numFmt w:val="bullet"/>
      <w:lvlText w:val="•"/>
      <w:lvlJc w:val="left"/>
      <w:pPr>
        <w:ind w:left="3581" w:hanging="425"/>
      </w:pPr>
      <w:rPr>
        <w:rFonts w:hint="default"/>
        <w:lang w:val="uk-UA" w:eastAsia="en-US" w:bidi="ar-SA"/>
      </w:rPr>
    </w:lvl>
    <w:lvl w:ilvl="4" w:tplc="997C950A">
      <w:numFmt w:val="bullet"/>
      <w:lvlText w:val="•"/>
      <w:lvlJc w:val="left"/>
      <w:pPr>
        <w:ind w:left="4588" w:hanging="425"/>
      </w:pPr>
      <w:rPr>
        <w:rFonts w:hint="default"/>
        <w:lang w:val="uk-UA" w:eastAsia="en-US" w:bidi="ar-SA"/>
      </w:rPr>
    </w:lvl>
    <w:lvl w:ilvl="5" w:tplc="2AAEC3C8">
      <w:numFmt w:val="bullet"/>
      <w:lvlText w:val="•"/>
      <w:lvlJc w:val="left"/>
      <w:pPr>
        <w:ind w:left="5596" w:hanging="425"/>
      </w:pPr>
      <w:rPr>
        <w:rFonts w:hint="default"/>
        <w:lang w:val="uk-UA" w:eastAsia="en-US" w:bidi="ar-SA"/>
      </w:rPr>
    </w:lvl>
    <w:lvl w:ilvl="6" w:tplc="5DD06EC6">
      <w:numFmt w:val="bullet"/>
      <w:lvlText w:val="•"/>
      <w:lvlJc w:val="left"/>
      <w:pPr>
        <w:ind w:left="6603" w:hanging="425"/>
      </w:pPr>
      <w:rPr>
        <w:rFonts w:hint="default"/>
        <w:lang w:val="uk-UA" w:eastAsia="en-US" w:bidi="ar-SA"/>
      </w:rPr>
    </w:lvl>
    <w:lvl w:ilvl="7" w:tplc="12860080">
      <w:numFmt w:val="bullet"/>
      <w:lvlText w:val="•"/>
      <w:lvlJc w:val="left"/>
      <w:pPr>
        <w:ind w:left="7610" w:hanging="425"/>
      </w:pPr>
      <w:rPr>
        <w:rFonts w:hint="default"/>
        <w:lang w:val="uk-UA" w:eastAsia="en-US" w:bidi="ar-SA"/>
      </w:rPr>
    </w:lvl>
    <w:lvl w:ilvl="8" w:tplc="760C1DE0">
      <w:numFmt w:val="bullet"/>
      <w:lvlText w:val="•"/>
      <w:lvlJc w:val="left"/>
      <w:pPr>
        <w:ind w:left="8617" w:hanging="425"/>
      </w:pPr>
      <w:rPr>
        <w:rFonts w:hint="default"/>
        <w:lang w:val="uk-UA" w:eastAsia="en-US" w:bidi="ar-SA"/>
      </w:rPr>
    </w:lvl>
  </w:abstractNum>
  <w:abstractNum w:abstractNumId="13" w15:restartNumberingAfterBreak="0">
    <w:nsid w:val="12434A34"/>
    <w:multiLevelType w:val="hybridMultilevel"/>
    <w:tmpl w:val="CC2062D4"/>
    <w:lvl w:ilvl="0" w:tplc="DACEA62E">
      <w:start w:val="1"/>
      <w:numFmt w:val="decimal"/>
      <w:lvlText w:val="%1."/>
      <w:lvlJc w:val="left"/>
      <w:pPr>
        <w:ind w:left="391"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FC419DA">
      <w:start w:val="1"/>
      <w:numFmt w:val="decimal"/>
      <w:lvlText w:val="%2)"/>
      <w:lvlJc w:val="left"/>
      <w:pPr>
        <w:ind w:left="391"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FEE42216">
      <w:numFmt w:val="bullet"/>
      <w:lvlText w:val="•"/>
      <w:lvlJc w:val="left"/>
      <w:pPr>
        <w:ind w:left="2446" w:hanging="708"/>
      </w:pPr>
      <w:rPr>
        <w:rFonts w:hint="default"/>
        <w:lang w:val="uk-UA" w:eastAsia="en-US" w:bidi="ar-SA"/>
      </w:rPr>
    </w:lvl>
    <w:lvl w:ilvl="3" w:tplc="024423CC">
      <w:numFmt w:val="bullet"/>
      <w:lvlText w:val="•"/>
      <w:lvlJc w:val="left"/>
      <w:pPr>
        <w:ind w:left="3469" w:hanging="708"/>
      </w:pPr>
      <w:rPr>
        <w:rFonts w:hint="default"/>
        <w:lang w:val="uk-UA" w:eastAsia="en-US" w:bidi="ar-SA"/>
      </w:rPr>
    </w:lvl>
    <w:lvl w:ilvl="4" w:tplc="98B6E2DA">
      <w:numFmt w:val="bullet"/>
      <w:lvlText w:val="•"/>
      <w:lvlJc w:val="left"/>
      <w:pPr>
        <w:ind w:left="4492" w:hanging="708"/>
      </w:pPr>
      <w:rPr>
        <w:rFonts w:hint="default"/>
        <w:lang w:val="uk-UA" w:eastAsia="en-US" w:bidi="ar-SA"/>
      </w:rPr>
    </w:lvl>
    <w:lvl w:ilvl="5" w:tplc="7E7A882C">
      <w:numFmt w:val="bullet"/>
      <w:lvlText w:val="•"/>
      <w:lvlJc w:val="left"/>
      <w:pPr>
        <w:ind w:left="5516" w:hanging="708"/>
      </w:pPr>
      <w:rPr>
        <w:rFonts w:hint="default"/>
        <w:lang w:val="uk-UA" w:eastAsia="en-US" w:bidi="ar-SA"/>
      </w:rPr>
    </w:lvl>
    <w:lvl w:ilvl="6" w:tplc="84DEBC2A">
      <w:numFmt w:val="bullet"/>
      <w:lvlText w:val="•"/>
      <w:lvlJc w:val="left"/>
      <w:pPr>
        <w:ind w:left="6539" w:hanging="708"/>
      </w:pPr>
      <w:rPr>
        <w:rFonts w:hint="default"/>
        <w:lang w:val="uk-UA" w:eastAsia="en-US" w:bidi="ar-SA"/>
      </w:rPr>
    </w:lvl>
    <w:lvl w:ilvl="7" w:tplc="4500833C">
      <w:numFmt w:val="bullet"/>
      <w:lvlText w:val="•"/>
      <w:lvlJc w:val="left"/>
      <w:pPr>
        <w:ind w:left="7562" w:hanging="708"/>
      </w:pPr>
      <w:rPr>
        <w:rFonts w:hint="default"/>
        <w:lang w:val="uk-UA" w:eastAsia="en-US" w:bidi="ar-SA"/>
      </w:rPr>
    </w:lvl>
    <w:lvl w:ilvl="8" w:tplc="03E26C06">
      <w:numFmt w:val="bullet"/>
      <w:lvlText w:val="•"/>
      <w:lvlJc w:val="left"/>
      <w:pPr>
        <w:ind w:left="8585" w:hanging="708"/>
      </w:pPr>
      <w:rPr>
        <w:rFonts w:hint="default"/>
        <w:lang w:val="uk-UA" w:eastAsia="en-US" w:bidi="ar-SA"/>
      </w:rPr>
    </w:lvl>
  </w:abstractNum>
  <w:abstractNum w:abstractNumId="14" w15:restartNumberingAfterBreak="0">
    <w:nsid w:val="15853DA9"/>
    <w:multiLevelType w:val="hybridMultilevel"/>
    <w:tmpl w:val="580ADD64"/>
    <w:lvl w:ilvl="0" w:tplc="EC74E3FE">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02D05438">
      <w:start w:val="1"/>
      <w:numFmt w:val="decimal"/>
      <w:lvlText w:val="%2)"/>
      <w:lvlJc w:val="left"/>
      <w:pPr>
        <w:ind w:left="1485"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2" w:tplc="7A14D98E">
      <w:numFmt w:val="bullet"/>
      <w:lvlText w:val="•"/>
      <w:lvlJc w:val="left"/>
      <w:pPr>
        <w:ind w:left="2496" w:hanging="351"/>
      </w:pPr>
      <w:rPr>
        <w:rFonts w:hint="default"/>
        <w:lang w:val="uk-UA" w:eastAsia="en-US" w:bidi="ar-SA"/>
      </w:rPr>
    </w:lvl>
    <w:lvl w:ilvl="3" w:tplc="B16AB7FC">
      <w:numFmt w:val="bullet"/>
      <w:lvlText w:val="•"/>
      <w:lvlJc w:val="left"/>
      <w:pPr>
        <w:ind w:left="3513" w:hanging="351"/>
      </w:pPr>
      <w:rPr>
        <w:rFonts w:hint="default"/>
        <w:lang w:val="uk-UA" w:eastAsia="en-US" w:bidi="ar-SA"/>
      </w:rPr>
    </w:lvl>
    <w:lvl w:ilvl="4" w:tplc="BCE0675C">
      <w:numFmt w:val="bullet"/>
      <w:lvlText w:val="•"/>
      <w:lvlJc w:val="left"/>
      <w:pPr>
        <w:ind w:left="4530" w:hanging="351"/>
      </w:pPr>
      <w:rPr>
        <w:rFonts w:hint="default"/>
        <w:lang w:val="uk-UA" w:eastAsia="en-US" w:bidi="ar-SA"/>
      </w:rPr>
    </w:lvl>
    <w:lvl w:ilvl="5" w:tplc="92BA8EA6">
      <w:numFmt w:val="bullet"/>
      <w:lvlText w:val="•"/>
      <w:lvlJc w:val="left"/>
      <w:pPr>
        <w:ind w:left="5547" w:hanging="351"/>
      </w:pPr>
      <w:rPr>
        <w:rFonts w:hint="default"/>
        <w:lang w:val="uk-UA" w:eastAsia="en-US" w:bidi="ar-SA"/>
      </w:rPr>
    </w:lvl>
    <w:lvl w:ilvl="6" w:tplc="20F837FC">
      <w:numFmt w:val="bullet"/>
      <w:lvlText w:val="•"/>
      <w:lvlJc w:val="left"/>
      <w:pPr>
        <w:ind w:left="6564" w:hanging="351"/>
      </w:pPr>
      <w:rPr>
        <w:rFonts w:hint="default"/>
        <w:lang w:val="uk-UA" w:eastAsia="en-US" w:bidi="ar-SA"/>
      </w:rPr>
    </w:lvl>
    <w:lvl w:ilvl="7" w:tplc="2530FA2A">
      <w:numFmt w:val="bullet"/>
      <w:lvlText w:val="•"/>
      <w:lvlJc w:val="left"/>
      <w:pPr>
        <w:ind w:left="7581" w:hanging="351"/>
      </w:pPr>
      <w:rPr>
        <w:rFonts w:hint="default"/>
        <w:lang w:val="uk-UA" w:eastAsia="en-US" w:bidi="ar-SA"/>
      </w:rPr>
    </w:lvl>
    <w:lvl w:ilvl="8" w:tplc="A978E2C8">
      <w:numFmt w:val="bullet"/>
      <w:lvlText w:val="•"/>
      <w:lvlJc w:val="left"/>
      <w:pPr>
        <w:ind w:left="8598" w:hanging="351"/>
      </w:pPr>
      <w:rPr>
        <w:rFonts w:hint="default"/>
        <w:lang w:val="uk-UA" w:eastAsia="en-US" w:bidi="ar-SA"/>
      </w:rPr>
    </w:lvl>
  </w:abstractNum>
  <w:abstractNum w:abstractNumId="15" w15:restartNumberingAfterBreak="0">
    <w:nsid w:val="15BA3A81"/>
    <w:multiLevelType w:val="hybridMultilevel"/>
    <w:tmpl w:val="6A3CE32A"/>
    <w:lvl w:ilvl="0" w:tplc="880A547E">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E6C21DB4">
      <w:numFmt w:val="bullet"/>
      <w:lvlText w:val="•"/>
      <w:lvlJc w:val="left"/>
      <w:pPr>
        <w:ind w:left="1567" w:hanging="425"/>
      </w:pPr>
      <w:rPr>
        <w:rFonts w:hint="default"/>
        <w:lang w:val="uk-UA" w:eastAsia="en-US" w:bidi="ar-SA"/>
      </w:rPr>
    </w:lvl>
    <w:lvl w:ilvl="2" w:tplc="DCC06186">
      <w:numFmt w:val="bullet"/>
      <w:lvlText w:val="•"/>
      <w:lvlJc w:val="left"/>
      <w:pPr>
        <w:ind w:left="2574" w:hanging="425"/>
      </w:pPr>
      <w:rPr>
        <w:rFonts w:hint="default"/>
        <w:lang w:val="uk-UA" w:eastAsia="en-US" w:bidi="ar-SA"/>
      </w:rPr>
    </w:lvl>
    <w:lvl w:ilvl="3" w:tplc="EA16DA6C">
      <w:numFmt w:val="bullet"/>
      <w:lvlText w:val="•"/>
      <w:lvlJc w:val="left"/>
      <w:pPr>
        <w:ind w:left="3581" w:hanging="425"/>
      </w:pPr>
      <w:rPr>
        <w:rFonts w:hint="default"/>
        <w:lang w:val="uk-UA" w:eastAsia="en-US" w:bidi="ar-SA"/>
      </w:rPr>
    </w:lvl>
    <w:lvl w:ilvl="4" w:tplc="E1E00F96">
      <w:numFmt w:val="bullet"/>
      <w:lvlText w:val="•"/>
      <w:lvlJc w:val="left"/>
      <w:pPr>
        <w:ind w:left="4588" w:hanging="425"/>
      </w:pPr>
      <w:rPr>
        <w:rFonts w:hint="default"/>
        <w:lang w:val="uk-UA" w:eastAsia="en-US" w:bidi="ar-SA"/>
      </w:rPr>
    </w:lvl>
    <w:lvl w:ilvl="5" w:tplc="5E16DFAE">
      <w:numFmt w:val="bullet"/>
      <w:lvlText w:val="•"/>
      <w:lvlJc w:val="left"/>
      <w:pPr>
        <w:ind w:left="5596" w:hanging="425"/>
      </w:pPr>
      <w:rPr>
        <w:rFonts w:hint="default"/>
        <w:lang w:val="uk-UA" w:eastAsia="en-US" w:bidi="ar-SA"/>
      </w:rPr>
    </w:lvl>
    <w:lvl w:ilvl="6" w:tplc="D91CB912">
      <w:numFmt w:val="bullet"/>
      <w:lvlText w:val="•"/>
      <w:lvlJc w:val="left"/>
      <w:pPr>
        <w:ind w:left="6603" w:hanging="425"/>
      </w:pPr>
      <w:rPr>
        <w:rFonts w:hint="default"/>
        <w:lang w:val="uk-UA" w:eastAsia="en-US" w:bidi="ar-SA"/>
      </w:rPr>
    </w:lvl>
    <w:lvl w:ilvl="7" w:tplc="9F561B8A">
      <w:numFmt w:val="bullet"/>
      <w:lvlText w:val="•"/>
      <w:lvlJc w:val="left"/>
      <w:pPr>
        <w:ind w:left="7610" w:hanging="425"/>
      </w:pPr>
      <w:rPr>
        <w:rFonts w:hint="default"/>
        <w:lang w:val="uk-UA" w:eastAsia="en-US" w:bidi="ar-SA"/>
      </w:rPr>
    </w:lvl>
    <w:lvl w:ilvl="8" w:tplc="E864D7B4">
      <w:numFmt w:val="bullet"/>
      <w:lvlText w:val="•"/>
      <w:lvlJc w:val="left"/>
      <w:pPr>
        <w:ind w:left="8617" w:hanging="425"/>
      </w:pPr>
      <w:rPr>
        <w:rFonts w:hint="default"/>
        <w:lang w:val="uk-UA" w:eastAsia="en-US" w:bidi="ar-SA"/>
      </w:rPr>
    </w:lvl>
  </w:abstractNum>
  <w:abstractNum w:abstractNumId="16" w15:restartNumberingAfterBreak="0">
    <w:nsid w:val="168A635F"/>
    <w:multiLevelType w:val="hybridMultilevel"/>
    <w:tmpl w:val="233C1AF2"/>
    <w:lvl w:ilvl="0" w:tplc="01C8CF08">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FA180684">
      <w:numFmt w:val="bullet"/>
      <w:lvlText w:val="•"/>
      <w:lvlJc w:val="left"/>
      <w:pPr>
        <w:ind w:left="2845" w:hanging="708"/>
      </w:pPr>
      <w:rPr>
        <w:rFonts w:hint="default"/>
        <w:lang w:val="uk-UA" w:eastAsia="en-US" w:bidi="ar-SA"/>
      </w:rPr>
    </w:lvl>
    <w:lvl w:ilvl="2" w:tplc="62642190">
      <w:numFmt w:val="bullet"/>
      <w:lvlText w:val="•"/>
      <w:lvlJc w:val="left"/>
      <w:pPr>
        <w:ind w:left="3710" w:hanging="708"/>
      </w:pPr>
      <w:rPr>
        <w:rFonts w:hint="default"/>
        <w:lang w:val="uk-UA" w:eastAsia="en-US" w:bidi="ar-SA"/>
      </w:rPr>
    </w:lvl>
    <w:lvl w:ilvl="3" w:tplc="0C7C2F0C">
      <w:numFmt w:val="bullet"/>
      <w:lvlText w:val="•"/>
      <w:lvlJc w:val="left"/>
      <w:pPr>
        <w:ind w:left="4575" w:hanging="708"/>
      </w:pPr>
      <w:rPr>
        <w:rFonts w:hint="default"/>
        <w:lang w:val="uk-UA" w:eastAsia="en-US" w:bidi="ar-SA"/>
      </w:rPr>
    </w:lvl>
    <w:lvl w:ilvl="4" w:tplc="51B897D4">
      <w:numFmt w:val="bullet"/>
      <w:lvlText w:val="•"/>
      <w:lvlJc w:val="left"/>
      <w:pPr>
        <w:ind w:left="5440" w:hanging="708"/>
      </w:pPr>
      <w:rPr>
        <w:rFonts w:hint="default"/>
        <w:lang w:val="uk-UA" w:eastAsia="en-US" w:bidi="ar-SA"/>
      </w:rPr>
    </w:lvl>
    <w:lvl w:ilvl="5" w:tplc="4420FA36">
      <w:numFmt w:val="bullet"/>
      <w:lvlText w:val="•"/>
      <w:lvlJc w:val="left"/>
      <w:pPr>
        <w:ind w:left="6306" w:hanging="708"/>
      </w:pPr>
      <w:rPr>
        <w:rFonts w:hint="default"/>
        <w:lang w:val="uk-UA" w:eastAsia="en-US" w:bidi="ar-SA"/>
      </w:rPr>
    </w:lvl>
    <w:lvl w:ilvl="6" w:tplc="A2AE7712">
      <w:numFmt w:val="bullet"/>
      <w:lvlText w:val="•"/>
      <w:lvlJc w:val="left"/>
      <w:pPr>
        <w:ind w:left="7171" w:hanging="708"/>
      </w:pPr>
      <w:rPr>
        <w:rFonts w:hint="default"/>
        <w:lang w:val="uk-UA" w:eastAsia="en-US" w:bidi="ar-SA"/>
      </w:rPr>
    </w:lvl>
    <w:lvl w:ilvl="7" w:tplc="6FF44020">
      <w:numFmt w:val="bullet"/>
      <w:lvlText w:val="•"/>
      <w:lvlJc w:val="left"/>
      <w:pPr>
        <w:ind w:left="8036" w:hanging="708"/>
      </w:pPr>
      <w:rPr>
        <w:rFonts w:hint="default"/>
        <w:lang w:val="uk-UA" w:eastAsia="en-US" w:bidi="ar-SA"/>
      </w:rPr>
    </w:lvl>
    <w:lvl w:ilvl="8" w:tplc="8318B878">
      <w:numFmt w:val="bullet"/>
      <w:lvlText w:val="•"/>
      <w:lvlJc w:val="left"/>
      <w:pPr>
        <w:ind w:left="8901" w:hanging="708"/>
      </w:pPr>
      <w:rPr>
        <w:rFonts w:hint="default"/>
        <w:lang w:val="uk-UA" w:eastAsia="en-US" w:bidi="ar-SA"/>
      </w:rPr>
    </w:lvl>
  </w:abstractNum>
  <w:abstractNum w:abstractNumId="17" w15:restartNumberingAfterBreak="0">
    <w:nsid w:val="17E72B50"/>
    <w:multiLevelType w:val="hybridMultilevel"/>
    <w:tmpl w:val="AA2E1D58"/>
    <w:lvl w:ilvl="0" w:tplc="F882408E">
      <w:start w:val="1"/>
      <w:numFmt w:val="decimal"/>
      <w:lvlText w:val="%1."/>
      <w:lvlJc w:val="left"/>
      <w:pPr>
        <w:ind w:left="569" w:hanging="425"/>
      </w:pPr>
      <w:rPr>
        <w:rFonts w:ascii="Times New Roman" w:eastAsia="Times New Roman" w:hAnsi="Times New Roman" w:cs="Times New Roman" w:hint="default"/>
        <w:b w:val="0"/>
        <w:bCs w:val="0"/>
        <w:i w:val="0"/>
        <w:iCs w:val="0"/>
        <w:spacing w:val="0"/>
        <w:w w:val="90"/>
        <w:sz w:val="28"/>
        <w:szCs w:val="28"/>
        <w:lang w:val="uk-UA" w:eastAsia="en-US" w:bidi="ar-SA"/>
      </w:rPr>
    </w:lvl>
    <w:lvl w:ilvl="1" w:tplc="04EACC1C">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C406C642">
      <w:numFmt w:val="bullet"/>
      <w:lvlText w:val="•"/>
      <w:lvlJc w:val="left"/>
      <w:pPr>
        <w:ind w:left="2088" w:hanging="164"/>
      </w:pPr>
      <w:rPr>
        <w:rFonts w:hint="default"/>
        <w:lang w:val="uk-UA" w:eastAsia="en-US" w:bidi="ar-SA"/>
      </w:rPr>
    </w:lvl>
    <w:lvl w:ilvl="3" w:tplc="625E25A6">
      <w:numFmt w:val="bullet"/>
      <w:lvlText w:val="•"/>
      <w:lvlJc w:val="left"/>
      <w:pPr>
        <w:ind w:left="3156" w:hanging="164"/>
      </w:pPr>
      <w:rPr>
        <w:rFonts w:hint="default"/>
        <w:lang w:val="uk-UA" w:eastAsia="en-US" w:bidi="ar-SA"/>
      </w:rPr>
    </w:lvl>
    <w:lvl w:ilvl="4" w:tplc="D2DE482E">
      <w:numFmt w:val="bullet"/>
      <w:lvlText w:val="•"/>
      <w:lvlJc w:val="left"/>
      <w:pPr>
        <w:ind w:left="4224" w:hanging="164"/>
      </w:pPr>
      <w:rPr>
        <w:rFonts w:hint="default"/>
        <w:lang w:val="uk-UA" w:eastAsia="en-US" w:bidi="ar-SA"/>
      </w:rPr>
    </w:lvl>
    <w:lvl w:ilvl="5" w:tplc="9A74E7FE">
      <w:numFmt w:val="bullet"/>
      <w:lvlText w:val="•"/>
      <w:lvlJc w:val="left"/>
      <w:pPr>
        <w:ind w:left="5292" w:hanging="164"/>
      </w:pPr>
      <w:rPr>
        <w:rFonts w:hint="default"/>
        <w:lang w:val="uk-UA" w:eastAsia="en-US" w:bidi="ar-SA"/>
      </w:rPr>
    </w:lvl>
    <w:lvl w:ilvl="6" w:tplc="7772C72A">
      <w:numFmt w:val="bullet"/>
      <w:lvlText w:val="•"/>
      <w:lvlJc w:val="left"/>
      <w:pPr>
        <w:ind w:left="6360" w:hanging="164"/>
      </w:pPr>
      <w:rPr>
        <w:rFonts w:hint="default"/>
        <w:lang w:val="uk-UA" w:eastAsia="en-US" w:bidi="ar-SA"/>
      </w:rPr>
    </w:lvl>
    <w:lvl w:ilvl="7" w:tplc="1F544058">
      <w:numFmt w:val="bullet"/>
      <w:lvlText w:val="•"/>
      <w:lvlJc w:val="left"/>
      <w:pPr>
        <w:ind w:left="7428" w:hanging="164"/>
      </w:pPr>
      <w:rPr>
        <w:rFonts w:hint="default"/>
        <w:lang w:val="uk-UA" w:eastAsia="en-US" w:bidi="ar-SA"/>
      </w:rPr>
    </w:lvl>
    <w:lvl w:ilvl="8" w:tplc="D1E82820">
      <w:numFmt w:val="bullet"/>
      <w:lvlText w:val="•"/>
      <w:lvlJc w:val="left"/>
      <w:pPr>
        <w:ind w:left="8496" w:hanging="164"/>
      </w:pPr>
      <w:rPr>
        <w:rFonts w:hint="default"/>
        <w:lang w:val="uk-UA" w:eastAsia="en-US" w:bidi="ar-SA"/>
      </w:rPr>
    </w:lvl>
  </w:abstractNum>
  <w:abstractNum w:abstractNumId="18" w15:restartNumberingAfterBreak="0">
    <w:nsid w:val="17FD0668"/>
    <w:multiLevelType w:val="hybridMultilevel"/>
    <w:tmpl w:val="08781E3C"/>
    <w:lvl w:ilvl="0" w:tplc="485A1F0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3A86340">
      <w:start w:val="1"/>
      <w:numFmt w:val="decimal"/>
      <w:lvlText w:val="%2)"/>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2BE66514">
      <w:numFmt w:val="bullet"/>
      <w:lvlText w:val="•"/>
      <w:lvlJc w:val="left"/>
      <w:pPr>
        <w:ind w:left="2319" w:hanging="425"/>
      </w:pPr>
      <w:rPr>
        <w:rFonts w:hint="default"/>
        <w:lang w:val="uk-UA" w:eastAsia="en-US" w:bidi="ar-SA"/>
      </w:rPr>
    </w:lvl>
    <w:lvl w:ilvl="3" w:tplc="0A8ABCE8">
      <w:numFmt w:val="bullet"/>
      <w:lvlText w:val="•"/>
      <w:lvlJc w:val="left"/>
      <w:pPr>
        <w:ind w:left="3358" w:hanging="425"/>
      </w:pPr>
      <w:rPr>
        <w:rFonts w:hint="default"/>
        <w:lang w:val="uk-UA" w:eastAsia="en-US" w:bidi="ar-SA"/>
      </w:rPr>
    </w:lvl>
    <w:lvl w:ilvl="4" w:tplc="BB568272">
      <w:numFmt w:val="bullet"/>
      <w:lvlText w:val="•"/>
      <w:lvlJc w:val="left"/>
      <w:pPr>
        <w:ind w:left="4397" w:hanging="425"/>
      </w:pPr>
      <w:rPr>
        <w:rFonts w:hint="default"/>
        <w:lang w:val="uk-UA" w:eastAsia="en-US" w:bidi="ar-SA"/>
      </w:rPr>
    </w:lvl>
    <w:lvl w:ilvl="5" w:tplc="CFA20F0E">
      <w:numFmt w:val="bullet"/>
      <w:lvlText w:val="•"/>
      <w:lvlJc w:val="left"/>
      <w:pPr>
        <w:ind w:left="5436" w:hanging="425"/>
      </w:pPr>
      <w:rPr>
        <w:rFonts w:hint="default"/>
        <w:lang w:val="uk-UA" w:eastAsia="en-US" w:bidi="ar-SA"/>
      </w:rPr>
    </w:lvl>
    <w:lvl w:ilvl="6" w:tplc="0B864D66">
      <w:numFmt w:val="bullet"/>
      <w:lvlText w:val="•"/>
      <w:lvlJc w:val="left"/>
      <w:pPr>
        <w:ind w:left="6475" w:hanging="425"/>
      </w:pPr>
      <w:rPr>
        <w:rFonts w:hint="default"/>
        <w:lang w:val="uk-UA" w:eastAsia="en-US" w:bidi="ar-SA"/>
      </w:rPr>
    </w:lvl>
    <w:lvl w:ilvl="7" w:tplc="94088AFA">
      <w:numFmt w:val="bullet"/>
      <w:lvlText w:val="•"/>
      <w:lvlJc w:val="left"/>
      <w:pPr>
        <w:ind w:left="7514" w:hanging="425"/>
      </w:pPr>
      <w:rPr>
        <w:rFonts w:hint="default"/>
        <w:lang w:val="uk-UA" w:eastAsia="en-US" w:bidi="ar-SA"/>
      </w:rPr>
    </w:lvl>
    <w:lvl w:ilvl="8" w:tplc="009CB180">
      <w:numFmt w:val="bullet"/>
      <w:lvlText w:val="•"/>
      <w:lvlJc w:val="left"/>
      <w:pPr>
        <w:ind w:left="8554" w:hanging="425"/>
      </w:pPr>
      <w:rPr>
        <w:rFonts w:hint="default"/>
        <w:lang w:val="uk-UA" w:eastAsia="en-US" w:bidi="ar-SA"/>
      </w:rPr>
    </w:lvl>
  </w:abstractNum>
  <w:abstractNum w:abstractNumId="19" w15:restartNumberingAfterBreak="0">
    <w:nsid w:val="1D0D31C3"/>
    <w:multiLevelType w:val="hybridMultilevel"/>
    <w:tmpl w:val="A9967F28"/>
    <w:lvl w:ilvl="0" w:tplc="82DA5436">
      <w:start w:val="3"/>
      <w:numFmt w:val="decimal"/>
      <w:lvlText w:val="%1."/>
      <w:lvlJc w:val="left"/>
      <w:pPr>
        <w:ind w:left="569" w:hanging="465"/>
      </w:pPr>
      <w:rPr>
        <w:rFonts w:ascii="Times New Roman" w:eastAsia="Times New Roman" w:hAnsi="Times New Roman" w:cs="Times New Roman" w:hint="default"/>
        <w:b w:val="0"/>
        <w:bCs w:val="0"/>
        <w:i w:val="0"/>
        <w:iCs w:val="0"/>
        <w:spacing w:val="0"/>
        <w:w w:val="100"/>
        <w:sz w:val="28"/>
        <w:szCs w:val="28"/>
        <w:lang w:val="uk-UA" w:eastAsia="en-US" w:bidi="ar-SA"/>
      </w:rPr>
    </w:lvl>
    <w:lvl w:ilvl="1" w:tplc="F82E9C0A">
      <w:numFmt w:val="bullet"/>
      <w:lvlText w:val="•"/>
      <w:lvlJc w:val="left"/>
      <w:pPr>
        <w:ind w:left="1567" w:hanging="465"/>
      </w:pPr>
      <w:rPr>
        <w:rFonts w:hint="default"/>
        <w:lang w:val="uk-UA" w:eastAsia="en-US" w:bidi="ar-SA"/>
      </w:rPr>
    </w:lvl>
    <w:lvl w:ilvl="2" w:tplc="C5223B38">
      <w:numFmt w:val="bullet"/>
      <w:lvlText w:val="•"/>
      <w:lvlJc w:val="left"/>
      <w:pPr>
        <w:ind w:left="2574" w:hanging="465"/>
      </w:pPr>
      <w:rPr>
        <w:rFonts w:hint="default"/>
        <w:lang w:val="uk-UA" w:eastAsia="en-US" w:bidi="ar-SA"/>
      </w:rPr>
    </w:lvl>
    <w:lvl w:ilvl="3" w:tplc="2CBEDD34">
      <w:numFmt w:val="bullet"/>
      <w:lvlText w:val="•"/>
      <w:lvlJc w:val="left"/>
      <w:pPr>
        <w:ind w:left="3581" w:hanging="465"/>
      </w:pPr>
      <w:rPr>
        <w:rFonts w:hint="default"/>
        <w:lang w:val="uk-UA" w:eastAsia="en-US" w:bidi="ar-SA"/>
      </w:rPr>
    </w:lvl>
    <w:lvl w:ilvl="4" w:tplc="920ECB3C">
      <w:numFmt w:val="bullet"/>
      <w:lvlText w:val="•"/>
      <w:lvlJc w:val="left"/>
      <w:pPr>
        <w:ind w:left="4588" w:hanging="465"/>
      </w:pPr>
      <w:rPr>
        <w:rFonts w:hint="default"/>
        <w:lang w:val="uk-UA" w:eastAsia="en-US" w:bidi="ar-SA"/>
      </w:rPr>
    </w:lvl>
    <w:lvl w:ilvl="5" w:tplc="769840A2">
      <w:numFmt w:val="bullet"/>
      <w:lvlText w:val="•"/>
      <w:lvlJc w:val="left"/>
      <w:pPr>
        <w:ind w:left="5596" w:hanging="465"/>
      </w:pPr>
      <w:rPr>
        <w:rFonts w:hint="default"/>
        <w:lang w:val="uk-UA" w:eastAsia="en-US" w:bidi="ar-SA"/>
      </w:rPr>
    </w:lvl>
    <w:lvl w:ilvl="6" w:tplc="EB6ADFF8">
      <w:numFmt w:val="bullet"/>
      <w:lvlText w:val="•"/>
      <w:lvlJc w:val="left"/>
      <w:pPr>
        <w:ind w:left="6603" w:hanging="465"/>
      </w:pPr>
      <w:rPr>
        <w:rFonts w:hint="default"/>
        <w:lang w:val="uk-UA" w:eastAsia="en-US" w:bidi="ar-SA"/>
      </w:rPr>
    </w:lvl>
    <w:lvl w:ilvl="7" w:tplc="A7EEFC70">
      <w:numFmt w:val="bullet"/>
      <w:lvlText w:val="•"/>
      <w:lvlJc w:val="left"/>
      <w:pPr>
        <w:ind w:left="7610" w:hanging="465"/>
      </w:pPr>
      <w:rPr>
        <w:rFonts w:hint="default"/>
        <w:lang w:val="uk-UA" w:eastAsia="en-US" w:bidi="ar-SA"/>
      </w:rPr>
    </w:lvl>
    <w:lvl w:ilvl="8" w:tplc="FF2CC2BC">
      <w:numFmt w:val="bullet"/>
      <w:lvlText w:val="•"/>
      <w:lvlJc w:val="left"/>
      <w:pPr>
        <w:ind w:left="8617" w:hanging="465"/>
      </w:pPr>
      <w:rPr>
        <w:rFonts w:hint="default"/>
        <w:lang w:val="uk-UA" w:eastAsia="en-US" w:bidi="ar-SA"/>
      </w:rPr>
    </w:lvl>
  </w:abstractNum>
  <w:abstractNum w:abstractNumId="20" w15:restartNumberingAfterBreak="0">
    <w:nsid w:val="1D0E4BA8"/>
    <w:multiLevelType w:val="hybridMultilevel"/>
    <w:tmpl w:val="7A849528"/>
    <w:lvl w:ilvl="0" w:tplc="AA588A28">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A842A112">
      <w:start w:val="1"/>
      <w:numFmt w:val="decimal"/>
      <w:lvlText w:val="%2)"/>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AD2296BE">
      <w:start w:val="1"/>
      <w:numFmt w:val="decimal"/>
      <w:lvlText w:val="%3."/>
      <w:lvlJc w:val="left"/>
      <w:pPr>
        <w:ind w:left="569" w:hanging="343"/>
      </w:pPr>
      <w:rPr>
        <w:rFonts w:ascii="Times New Roman" w:eastAsia="Times New Roman" w:hAnsi="Times New Roman" w:cs="Times New Roman" w:hint="default"/>
        <w:b w:val="0"/>
        <w:bCs w:val="0"/>
        <w:i w:val="0"/>
        <w:iCs w:val="0"/>
        <w:spacing w:val="0"/>
        <w:w w:val="100"/>
        <w:sz w:val="28"/>
        <w:szCs w:val="28"/>
        <w:lang w:val="uk-UA" w:eastAsia="en-US" w:bidi="ar-SA"/>
      </w:rPr>
    </w:lvl>
    <w:lvl w:ilvl="3" w:tplc="5F140028">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4" w:tplc="768425B0">
      <w:numFmt w:val="bullet"/>
      <w:lvlText w:val="•"/>
      <w:lvlJc w:val="left"/>
      <w:pPr>
        <w:ind w:left="3618" w:hanging="164"/>
      </w:pPr>
      <w:rPr>
        <w:rFonts w:hint="default"/>
        <w:lang w:val="uk-UA" w:eastAsia="en-US" w:bidi="ar-SA"/>
      </w:rPr>
    </w:lvl>
    <w:lvl w:ilvl="5" w:tplc="1B363FBC">
      <w:numFmt w:val="bullet"/>
      <w:lvlText w:val="•"/>
      <w:lvlJc w:val="left"/>
      <w:pPr>
        <w:ind w:left="4787" w:hanging="164"/>
      </w:pPr>
      <w:rPr>
        <w:rFonts w:hint="default"/>
        <w:lang w:val="uk-UA" w:eastAsia="en-US" w:bidi="ar-SA"/>
      </w:rPr>
    </w:lvl>
    <w:lvl w:ilvl="6" w:tplc="8CC26584">
      <w:numFmt w:val="bullet"/>
      <w:lvlText w:val="•"/>
      <w:lvlJc w:val="left"/>
      <w:pPr>
        <w:ind w:left="5956" w:hanging="164"/>
      </w:pPr>
      <w:rPr>
        <w:rFonts w:hint="default"/>
        <w:lang w:val="uk-UA" w:eastAsia="en-US" w:bidi="ar-SA"/>
      </w:rPr>
    </w:lvl>
    <w:lvl w:ilvl="7" w:tplc="11B2300C">
      <w:numFmt w:val="bullet"/>
      <w:lvlText w:val="•"/>
      <w:lvlJc w:val="left"/>
      <w:pPr>
        <w:ind w:left="7125" w:hanging="164"/>
      </w:pPr>
      <w:rPr>
        <w:rFonts w:hint="default"/>
        <w:lang w:val="uk-UA" w:eastAsia="en-US" w:bidi="ar-SA"/>
      </w:rPr>
    </w:lvl>
    <w:lvl w:ilvl="8" w:tplc="A016F0A0">
      <w:numFmt w:val="bullet"/>
      <w:lvlText w:val="•"/>
      <w:lvlJc w:val="left"/>
      <w:pPr>
        <w:ind w:left="8294" w:hanging="164"/>
      </w:pPr>
      <w:rPr>
        <w:rFonts w:hint="default"/>
        <w:lang w:val="uk-UA" w:eastAsia="en-US" w:bidi="ar-SA"/>
      </w:rPr>
    </w:lvl>
  </w:abstractNum>
  <w:abstractNum w:abstractNumId="21" w15:restartNumberingAfterBreak="0">
    <w:nsid w:val="1D2839E3"/>
    <w:multiLevelType w:val="hybridMultilevel"/>
    <w:tmpl w:val="0422FDEE"/>
    <w:lvl w:ilvl="0" w:tplc="41E209B8">
      <w:start w:val="1"/>
      <w:numFmt w:val="decimal"/>
      <w:lvlText w:val="%1."/>
      <w:lvlJc w:val="left"/>
      <w:pPr>
        <w:ind w:left="781" w:hanging="213"/>
      </w:pPr>
      <w:rPr>
        <w:rFonts w:ascii="Times New Roman" w:eastAsia="Times New Roman" w:hAnsi="Times New Roman" w:cs="Times New Roman" w:hint="default"/>
        <w:b w:val="0"/>
        <w:bCs w:val="0"/>
        <w:i w:val="0"/>
        <w:iCs w:val="0"/>
        <w:spacing w:val="-1"/>
        <w:w w:val="97"/>
        <w:sz w:val="26"/>
        <w:szCs w:val="26"/>
        <w:lang w:val="uk-UA" w:eastAsia="en-US" w:bidi="ar-SA"/>
      </w:rPr>
    </w:lvl>
    <w:lvl w:ilvl="1" w:tplc="36D4CC38">
      <w:numFmt w:val="bullet"/>
      <w:lvlText w:val="•"/>
      <w:lvlJc w:val="left"/>
      <w:pPr>
        <w:ind w:left="1765" w:hanging="213"/>
      </w:pPr>
      <w:rPr>
        <w:rFonts w:hint="default"/>
        <w:lang w:val="uk-UA" w:eastAsia="en-US" w:bidi="ar-SA"/>
      </w:rPr>
    </w:lvl>
    <w:lvl w:ilvl="2" w:tplc="260CFFC8">
      <w:numFmt w:val="bullet"/>
      <w:lvlText w:val="•"/>
      <w:lvlJc w:val="left"/>
      <w:pPr>
        <w:ind w:left="2750" w:hanging="213"/>
      </w:pPr>
      <w:rPr>
        <w:rFonts w:hint="default"/>
        <w:lang w:val="uk-UA" w:eastAsia="en-US" w:bidi="ar-SA"/>
      </w:rPr>
    </w:lvl>
    <w:lvl w:ilvl="3" w:tplc="4AFC047A">
      <w:numFmt w:val="bullet"/>
      <w:lvlText w:val="•"/>
      <w:lvlJc w:val="left"/>
      <w:pPr>
        <w:ind w:left="3735" w:hanging="213"/>
      </w:pPr>
      <w:rPr>
        <w:rFonts w:hint="default"/>
        <w:lang w:val="uk-UA" w:eastAsia="en-US" w:bidi="ar-SA"/>
      </w:rPr>
    </w:lvl>
    <w:lvl w:ilvl="4" w:tplc="F64E8F26">
      <w:numFmt w:val="bullet"/>
      <w:lvlText w:val="•"/>
      <w:lvlJc w:val="left"/>
      <w:pPr>
        <w:ind w:left="4720" w:hanging="213"/>
      </w:pPr>
      <w:rPr>
        <w:rFonts w:hint="default"/>
        <w:lang w:val="uk-UA" w:eastAsia="en-US" w:bidi="ar-SA"/>
      </w:rPr>
    </w:lvl>
    <w:lvl w:ilvl="5" w:tplc="39D65312">
      <w:numFmt w:val="bullet"/>
      <w:lvlText w:val="•"/>
      <w:lvlJc w:val="left"/>
      <w:pPr>
        <w:ind w:left="5706" w:hanging="213"/>
      </w:pPr>
      <w:rPr>
        <w:rFonts w:hint="default"/>
        <w:lang w:val="uk-UA" w:eastAsia="en-US" w:bidi="ar-SA"/>
      </w:rPr>
    </w:lvl>
    <w:lvl w:ilvl="6" w:tplc="3DFA19D4">
      <w:numFmt w:val="bullet"/>
      <w:lvlText w:val="•"/>
      <w:lvlJc w:val="left"/>
      <w:pPr>
        <w:ind w:left="6691" w:hanging="213"/>
      </w:pPr>
      <w:rPr>
        <w:rFonts w:hint="default"/>
        <w:lang w:val="uk-UA" w:eastAsia="en-US" w:bidi="ar-SA"/>
      </w:rPr>
    </w:lvl>
    <w:lvl w:ilvl="7" w:tplc="332EBC7E">
      <w:numFmt w:val="bullet"/>
      <w:lvlText w:val="•"/>
      <w:lvlJc w:val="left"/>
      <w:pPr>
        <w:ind w:left="7676" w:hanging="213"/>
      </w:pPr>
      <w:rPr>
        <w:rFonts w:hint="default"/>
        <w:lang w:val="uk-UA" w:eastAsia="en-US" w:bidi="ar-SA"/>
      </w:rPr>
    </w:lvl>
    <w:lvl w:ilvl="8" w:tplc="9D14724E">
      <w:numFmt w:val="bullet"/>
      <w:lvlText w:val="•"/>
      <w:lvlJc w:val="left"/>
      <w:pPr>
        <w:ind w:left="8661" w:hanging="213"/>
      </w:pPr>
      <w:rPr>
        <w:rFonts w:hint="default"/>
        <w:lang w:val="uk-UA" w:eastAsia="en-US" w:bidi="ar-SA"/>
      </w:rPr>
    </w:lvl>
  </w:abstractNum>
  <w:abstractNum w:abstractNumId="22" w15:restartNumberingAfterBreak="0">
    <w:nsid w:val="20B0304F"/>
    <w:multiLevelType w:val="hybridMultilevel"/>
    <w:tmpl w:val="F24A9CD8"/>
    <w:lvl w:ilvl="0" w:tplc="9D6E0792">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B25CDF48">
      <w:numFmt w:val="bullet"/>
      <w:lvlText w:val="•"/>
      <w:lvlJc w:val="left"/>
      <w:pPr>
        <w:ind w:left="1567" w:hanging="708"/>
      </w:pPr>
      <w:rPr>
        <w:rFonts w:hint="default"/>
        <w:lang w:val="uk-UA" w:eastAsia="en-US" w:bidi="ar-SA"/>
      </w:rPr>
    </w:lvl>
    <w:lvl w:ilvl="2" w:tplc="75584E74">
      <w:numFmt w:val="bullet"/>
      <w:lvlText w:val="•"/>
      <w:lvlJc w:val="left"/>
      <w:pPr>
        <w:ind w:left="2574" w:hanging="708"/>
      </w:pPr>
      <w:rPr>
        <w:rFonts w:hint="default"/>
        <w:lang w:val="uk-UA" w:eastAsia="en-US" w:bidi="ar-SA"/>
      </w:rPr>
    </w:lvl>
    <w:lvl w:ilvl="3" w:tplc="1A92D75A">
      <w:numFmt w:val="bullet"/>
      <w:lvlText w:val="•"/>
      <w:lvlJc w:val="left"/>
      <w:pPr>
        <w:ind w:left="3581" w:hanging="708"/>
      </w:pPr>
      <w:rPr>
        <w:rFonts w:hint="default"/>
        <w:lang w:val="uk-UA" w:eastAsia="en-US" w:bidi="ar-SA"/>
      </w:rPr>
    </w:lvl>
    <w:lvl w:ilvl="4" w:tplc="4EC0A050">
      <w:numFmt w:val="bullet"/>
      <w:lvlText w:val="•"/>
      <w:lvlJc w:val="left"/>
      <w:pPr>
        <w:ind w:left="4588" w:hanging="708"/>
      </w:pPr>
      <w:rPr>
        <w:rFonts w:hint="default"/>
        <w:lang w:val="uk-UA" w:eastAsia="en-US" w:bidi="ar-SA"/>
      </w:rPr>
    </w:lvl>
    <w:lvl w:ilvl="5" w:tplc="C1F2DFE0">
      <w:numFmt w:val="bullet"/>
      <w:lvlText w:val="•"/>
      <w:lvlJc w:val="left"/>
      <w:pPr>
        <w:ind w:left="5596" w:hanging="708"/>
      </w:pPr>
      <w:rPr>
        <w:rFonts w:hint="default"/>
        <w:lang w:val="uk-UA" w:eastAsia="en-US" w:bidi="ar-SA"/>
      </w:rPr>
    </w:lvl>
    <w:lvl w:ilvl="6" w:tplc="160E9C3A">
      <w:numFmt w:val="bullet"/>
      <w:lvlText w:val="•"/>
      <w:lvlJc w:val="left"/>
      <w:pPr>
        <w:ind w:left="6603" w:hanging="708"/>
      </w:pPr>
      <w:rPr>
        <w:rFonts w:hint="default"/>
        <w:lang w:val="uk-UA" w:eastAsia="en-US" w:bidi="ar-SA"/>
      </w:rPr>
    </w:lvl>
    <w:lvl w:ilvl="7" w:tplc="DA98AAF2">
      <w:numFmt w:val="bullet"/>
      <w:lvlText w:val="•"/>
      <w:lvlJc w:val="left"/>
      <w:pPr>
        <w:ind w:left="7610" w:hanging="708"/>
      </w:pPr>
      <w:rPr>
        <w:rFonts w:hint="default"/>
        <w:lang w:val="uk-UA" w:eastAsia="en-US" w:bidi="ar-SA"/>
      </w:rPr>
    </w:lvl>
    <w:lvl w:ilvl="8" w:tplc="81A4FEAA">
      <w:numFmt w:val="bullet"/>
      <w:lvlText w:val="•"/>
      <w:lvlJc w:val="left"/>
      <w:pPr>
        <w:ind w:left="8617" w:hanging="708"/>
      </w:pPr>
      <w:rPr>
        <w:rFonts w:hint="default"/>
        <w:lang w:val="uk-UA" w:eastAsia="en-US" w:bidi="ar-SA"/>
      </w:rPr>
    </w:lvl>
  </w:abstractNum>
  <w:abstractNum w:abstractNumId="23" w15:restartNumberingAfterBreak="0">
    <w:nsid w:val="20F22129"/>
    <w:multiLevelType w:val="hybridMultilevel"/>
    <w:tmpl w:val="BD6A2008"/>
    <w:lvl w:ilvl="0" w:tplc="49280972">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A500A8C">
      <w:numFmt w:val="bullet"/>
      <w:lvlText w:val="•"/>
      <w:lvlJc w:val="left"/>
      <w:pPr>
        <w:ind w:left="1567" w:hanging="425"/>
      </w:pPr>
      <w:rPr>
        <w:rFonts w:hint="default"/>
        <w:lang w:val="uk-UA" w:eastAsia="en-US" w:bidi="ar-SA"/>
      </w:rPr>
    </w:lvl>
    <w:lvl w:ilvl="2" w:tplc="01267F2A">
      <w:numFmt w:val="bullet"/>
      <w:lvlText w:val="•"/>
      <w:lvlJc w:val="left"/>
      <w:pPr>
        <w:ind w:left="2574" w:hanging="425"/>
      </w:pPr>
      <w:rPr>
        <w:rFonts w:hint="default"/>
        <w:lang w:val="uk-UA" w:eastAsia="en-US" w:bidi="ar-SA"/>
      </w:rPr>
    </w:lvl>
    <w:lvl w:ilvl="3" w:tplc="D1D8E88E">
      <w:numFmt w:val="bullet"/>
      <w:lvlText w:val="•"/>
      <w:lvlJc w:val="left"/>
      <w:pPr>
        <w:ind w:left="3581" w:hanging="425"/>
      </w:pPr>
      <w:rPr>
        <w:rFonts w:hint="default"/>
        <w:lang w:val="uk-UA" w:eastAsia="en-US" w:bidi="ar-SA"/>
      </w:rPr>
    </w:lvl>
    <w:lvl w:ilvl="4" w:tplc="49BAD028">
      <w:numFmt w:val="bullet"/>
      <w:lvlText w:val="•"/>
      <w:lvlJc w:val="left"/>
      <w:pPr>
        <w:ind w:left="4588" w:hanging="425"/>
      </w:pPr>
      <w:rPr>
        <w:rFonts w:hint="default"/>
        <w:lang w:val="uk-UA" w:eastAsia="en-US" w:bidi="ar-SA"/>
      </w:rPr>
    </w:lvl>
    <w:lvl w:ilvl="5" w:tplc="4062458C">
      <w:numFmt w:val="bullet"/>
      <w:lvlText w:val="•"/>
      <w:lvlJc w:val="left"/>
      <w:pPr>
        <w:ind w:left="5596" w:hanging="425"/>
      </w:pPr>
      <w:rPr>
        <w:rFonts w:hint="default"/>
        <w:lang w:val="uk-UA" w:eastAsia="en-US" w:bidi="ar-SA"/>
      </w:rPr>
    </w:lvl>
    <w:lvl w:ilvl="6" w:tplc="68C016F6">
      <w:numFmt w:val="bullet"/>
      <w:lvlText w:val="•"/>
      <w:lvlJc w:val="left"/>
      <w:pPr>
        <w:ind w:left="6603" w:hanging="425"/>
      </w:pPr>
      <w:rPr>
        <w:rFonts w:hint="default"/>
        <w:lang w:val="uk-UA" w:eastAsia="en-US" w:bidi="ar-SA"/>
      </w:rPr>
    </w:lvl>
    <w:lvl w:ilvl="7" w:tplc="289AE1B6">
      <w:numFmt w:val="bullet"/>
      <w:lvlText w:val="•"/>
      <w:lvlJc w:val="left"/>
      <w:pPr>
        <w:ind w:left="7610" w:hanging="425"/>
      </w:pPr>
      <w:rPr>
        <w:rFonts w:hint="default"/>
        <w:lang w:val="uk-UA" w:eastAsia="en-US" w:bidi="ar-SA"/>
      </w:rPr>
    </w:lvl>
    <w:lvl w:ilvl="8" w:tplc="A978073E">
      <w:numFmt w:val="bullet"/>
      <w:lvlText w:val="•"/>
      <w:lvlJc w:val="left"/>
      <w:pPr>
        <w:ind w:left="8617" w:hanging="425"/>
      </w:pPr>
      <w:rPr>
        <w:rFonts w:hint="default"/>
        <w:lang w:val="uk-UA" w:eastAsia="en-US" w:bidi="ar-SA"/>
      </w:rPr>
    </w:lvl>
  </w:abstractNum>
  <w:abstractNum w:abstractNumId="24" w15:restartNumberingAfterBreak="0">
    <w:nsid w:val="21A03F6F"/>
    <w:multiLevelType w:val="hybridMultilevel"/>
    <w:tmpl w:val="79B8F39A"/>
    <w:lvl w:ilvl="0" w:tplc="1CE4CCB0">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FDD43572">
      <w:start w:val="1"/>
      <w:numFmt w:val="decimal"/>
      <w:lvlText w:val="%2)"/>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B50037A2">
      <w:numFmt w:val="bullet"/>
      <w:lvlText w:val="•"/>
      <w:lvlJc w:val="left"/>
      <w:pPr>
        <w:ind w:left="2941" w:hanging="708"/>
      </w:pPr>
      <w:rPr>
        <w:rFonts w:hint="default"/>
        <w:lang w:val="uk-UA" w:eastAsia="en-US" w:bidi="ar-SA"/>
      </w:rPr>
    </w:lvl>
    <w:lvl w:ilvl="3" w:tplc="8F3A3986">
      <w:numFmt w:val="bullet"/>
      <w:lvlText w:val="•"/>
      <w:lvlJc w:val="left"/>
      <w:pPr>
        <w:ind w:left="3902" w:hanging="708"/>
      </w:pPr>
      <w:rPr>
        <w:rFonts w:hint="default"/>
        <w:lang w:val="uk-UA" w:eastAsia="en-US" w:bidi="ar-SA"/>
      </w:rPr>
    </w:lvl>
    <w:lvl w:ilvl="4" w:tplc="379CEE86">
      <w:numFmt w:val="bullet"/>
      <w:lvlText w:val="•"/>
      <w:lvlJc w:val="left"/>
      <w:pPr>
        <w:ind w:left="4864" w:hanging="708"/>
      </w:pPr>
      <w:rPr>
        <w:rFonts w:hint="default"/>
        <w:lang w:val="uk-UA" w:eastAsia="en-US" w:bidi="ar-SA"/>
      </w:rPr>
    </w:lvl>
    <w:lvl w:ilvl="5" w:tplc="2592BE28">
      <w:numFmt w:val="bullet"/>
      <w:lvlText w:val="•"/>
      <w:lvlJc w:val="left"/>
      <w:pPr>
        <w:ind w:left="5825" w:hanging="708"/>
      </w:pPr>
      <w:rPr>
        <w:rFonts w:hint="default"/>
        <w:lang w:val="uk-UA" w:eastAsia="en-US" w:bidi="ar-SA"/>
      </w:rPr>
    </w:lvl>
    <w:lvl w:ilvl="6" w:tplc="7A7E9B54">
      <w:numFmt w:val="bullet"/>
      <w:lvlText w:val="•"/>
      <w:lvlJc w:val="left"/>
      <w:pPr>
        <w:ind w:left="6786" w:hanging="708"/>
      </w:pPr>
      <w:rPr>
        <w:rFonts w:hint="default"/>
        <w:lang w:val="uk-UA" w:eastAsia="en-US" w:bidi="ar-SA"/>
      </w:rPr>
    </w:lvl>
    <w:lvl w:ilvl="7" w:tplc="5C08F0E2">
      <w:numFmt w:val="bullet"/>
      <w:lvlText w:val="•"/>
      <w:lvlJc w:val="left"/>
      <w:pPr>
        <w:ind w:left="7748" w:hanging="708"/>
      </w:pPr>
      <w:rPr>
        <w:rFonts w:hint="default"/>
        <w:lang w:val="uk-UA" w:eastAsia="en-US" w:bidi="ar-SA"/>
      </w:rPr>
    </w:lvl>
    <w:lvl w:ilvl="8" w:tplc="B986D5E0">
      <w:numFmt w:val="bullet"/>
      <w:lvlText w:val="•"/>
      <w:lvlJc w:val="left"/>
      <w:pPr>
        <w:ind w:left="8709" w:hanging="708"/>
      </w:pPr>
      <w:rPr>
        <w:rFonts w:hint="default"/>
        <w:lang w:val="uk-UA" w:eastAsia="en-US" w:bidi="ar-SA"/>
      </w:rPr>
    </w:lvl>
  </w:abstractNum>
  <w:abstractNum w:abstractNumId="25" w15:restartNumberingAfterBreak="0">
    <w:nsid w:val="21E20D2A"/>
    <w:multiLevelType w:val="hybridMultilevel"/>
    <w:tmpl w:val="4F18C726"/>
    <w:lvl w:ilvl="0" w:tplc="83C6A416">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F0005AE">
      <w:numFmt w:val="bullet"/>
      <w:lvlText w:val="•"/>
      <w:lvlJc w:val="left"/>
      <w:pPr>
        <w:ind w:left="2845" w:hanging="708"/>
      </w:pPr>
      <w:rPr>
        <w:rFonts w:hint="default"/>
        <w:lang w:val="uk-UA" w:eastAsia="en-US" w:bidi="ar-SA"/>
      </w:rPr>
    </w:lvl>
    <w:lvl w:ilvl="2" w:tplc="3C74A996">
      <w:numFmt w:val="bullet"/>
      <w:lvlText w:val="•"/>
      <w:lvlJc w:val="left"/>
      <w:pPr>
        <w:ind w:left="3710" w:hanging="708"/>
      </w:pPr>
      <w:rPr>
        <w:rFonts w:hint="default"/>
        <w:lang w:val="uk-UA" w:eastAsia="en-US" w:bidi="ar-SA"/>
      </w:rPr>
    </w:lvl>
    <w:lvl w:ilvl="3" w:tplc="5524BC84">
      <w:numFmt w:val="bullet"/>
      <w:lvlText w:val="•"/>
      <w:lvlJc w:val="left"/>
      <w:pPr>
        <w:ind w:left="4575" w:hanging="708"/>
      </w:pPr>
      <w:rPr>
        <w:rFonts w:hint="default"/>
        <w:lang w:val="uk-UA" w:eastAsia="en-US" w:bidi="ar-SA"/>
      </w:rPr>
    </w:lvl>
    <w:lvl w:ilvl="4" w:tplc="CA22263A">
      <w:numFmt w:val="bullet"/>
      <w:lvlText w:val="•"/>
      <w:lvlJc w:val="left"/>
      <w:pPr>
        <w:ind w:left="5440" w:hanging="708"/>
      </w:pPr>
      <w:rPr>
        <w:rFonts w:hint="default"/>
        <w:lang w:val="uk-UA" w:eastAsia="en-US" w:bidi="ar-SA"/>
      </w:rPr>
    </w:lvl>
    <w:lvl w:ilvl="5" w:tplc="DB3C3624">
      <w:numFmt w:val="bullet"/>
      <w:lvlText w:val="•"/>
      <w:lvlJc w:val="left"/>
      <w:pPr>
        <w:ind w:left="6306" w:hanging="708"/>
      </w:pPr>
      <w:rPr>
        <w:rFonts w:hint="default"/>
        <w:lang w:val="uk-UA" w:eastAsia="en-US" w:bidi="ar-SA"/>
      </w:rPr>
    </w:lvl>
    <w:lvl w:ilvl="6" w:tplc="4A2612BA">
      <w:numFmt w:val="bullet"/>
      <w:lvlText w:val="•"/>
      <w:lvlJc w:val="left"/>
      <w:pPr>
        <w:ind w:left="7171" w:hanging="708"/>
      </w:pPr>
      <w:rPr>
        <w:rFonts w:hint="default"/>
        <w:lang w:val="uk-UA" w:eastAsia="en-US" w:bidi="ar-SA"/>
      </w:rPr>
    </w:lvl>
    <w:lvl w:ilvl="7" w:tplc="A8542476">
      <w:numFmt w:val="bullet"/>
      <w:lvlText w:val="•"/>
      <w:lvlJc w:val="left"/>
      <w:pPr>
        <w:ind w:left="8036" w:hanging="708"/>
      </w:pPr>
      <w:rPr>
        <w:rFonts w:hint="default"/>
        <w:lang w:val="uk-UA" w:eastAsia="en-US" w:bidi="ar-SA"/>
      </w:rPr>
    </w:lvl>
    <w:lvl w:ilvl="8" w:tplc="058C047A">
      <w:numFmt w:val="bullet"/>
      <w:lvlText w:val="•"/>
      <w:lvlJc w:val="left"/>
      <w:pPr>
        <w:ind w:left="8901" w:hanging="708"/>
      </w:pPr>
      <w:rPr>
        <w:rFonts w:hint="default"/>
        <w:lang w:val="uk-UA" w:eastAsia="en-US" w:bidi="ar-SA"/>
      </w:rPr>
    </w:lvl>
  </w:abstractNum>
  <w:abstractNum w:abstractNumId="26" w15:restartNumberingAfterBreak="0">
    <w:nsid w:val="22456E96"/>
    <w:multiLevelType w:val="hybridMultilevel"/>
    <w:tmpl w:val="7DD85CF8"/>
    <w:lvl w:ilvl="0" w:tplc="01F425A4">
      <w:start w:val="1"/>
      <w:numFmt w:val="decimal"/>
      <w:lvlText w:val="%1."/>
      <w:lvlJc w:val="left"/>
      <w:pPr>
        <w:ind w:left="569"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572A6D4E">
      <w:start w:val="1"/>
      <w:numFmt w:val="decimal"/>
      <w:lvlText w:val="%2)"/>
      <w:lvlJc w:val="left"/>
      <w:pPr>
        <w:ind w:left="1701"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CAD61872">
      <w:numFmt w:val="bullet"/>
      <w:lvlText w:val="•"/>
      <w:lvlJc w:val="left"/>
      <w:pPr>
        <w:ind w:left="2692" w:hanging="850"/>
      </w:pPr>
      <w:rPr>
        <w:rFonts w:hint="default"/>
        <w:lang w:val="uk-UA" w:eastAsia="en-US" w:bidi="ar-SA"/>
      </w:rPr>
    </w:lvl>
    <w:lvl w:ilvl="3" w:tplc="2872E608">
      <w:numFmt w:val="bullet"/>
      <w:lvlText w:val="•"/>
      <w:lvlJc w:val="left"/>
      <w:pPr>
        <w:ind w:left="3684" w:hanging="850"/>
      </w:pPr>
      <w:rPr>
        <w:rFonts w:hint="default"/>
        <w:lang w:val="uk-UA" w:eastAsia="en-US" w:bidi="ar-SA"/>
      </w:rPr>
    </w:lvl>
    <w:lvl w:ilvl="4" w:tplc="3D508628">
      <w:numFmt w:val="bullet"/>
      <w:lvlText w:val="•"/>
      <w:lvlJc w:val="left"/>
      <w:pPr>
        <w:ind w:left="4677" w:hanging="850"/>
      </w:pPr>
      <w:rPr>
        <w:rFonts w:hint="default"/>
        <w:lang w:val="uk-UA" w:eastAsia="en-US" w:bidi="ar-SA"/>
      </w:rPr>
    </w:lvl>
    <w:lvl w:ilvl="5" w:tplc="174E8A8E">
      <w:numFmt w:val="bullet"/>
      <w:lvlText w:val="•"/>
      <w:lvlJc w:val="left"/>
      <w:pPr>
        <w:ind w:left="5669" w:hanging="850"/>
      </w:pPr>
      <w:rPr>
        <w:rFonts w:hint="default"/>
        <w:lang w:val="uk-UA" w:eastAsia="en-US" w:bidi="ar-SA"/>
      </w:rPr>
    </w:lvl>
    <w:lvl w:ilvl="6" w:tplc="D40C6DA0">
      <w:numFmt w:val="bullet"/>
      <w:lvlText w:val="•"/>
      <w:lvlJc w:val="left"/>
      <w:pPr>
        <w:ind w:left="6662" w:hanging="850"/>
      </w:pPr>
      <w:rPr>
        <w:rFonts w:hint="default"/>
        <w:lang w:val="uk-UA" w:eastAsia="en-US" w:bidi="ar-SA"/>
      </w:rPr>
    </w:lvl>
    <w:lvl w:ilvl="7" w:tplc="065431DE">
      <w:numFmt w:val="bullet"/>
      <w:lvlText w:val="•"/>
      <w:lvlJc w:val="left"/>
      <w:pPr>
        <w:ind w:left="7654" w:hanging="850"/>
      </w:pPr>
      <w:rPr>
        <w:rFonts w:hint="default"/>
        <w:lang w:val="uk-UA" w:eastAsia="en-US" w:bidi="ar-SA"/>
      </w:rPr>
    </w:lvl>
    <w:lvl w:ilvl="8" w:tplc="59D24D9C">
      <w:numFmt w:val="bullet"/>
      <w:lvlText w:val="•"/>
      <w:lvlJc w:val="left"/>
      <w:pPr>
        <w:ind w:left="8647" w:hanging="850"/>
      </w:pPr>
      <w:rPr>
        <w:rFonts w:hint="default"/>
        <w:lang w:val="uk-UA" w:eastAsia="en-US" w:bidi="ar-SA"/>
      </w:rPr>
    </w:lvl>
  </w:abstractNum>
  <w:abstractNum w:abstractNumId="27" w15:restartNumberingAfterBreak="0">
    <w:nsid w:val="22746B7A"/>
    <w:multiLevelType w:val="hybridMultilevel"/>
    <w:tmpl w:val="CFF6C90A"/>
    <w:lvl w:ilvl="0" w:tplc="F790E04C">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DA04D6E">
      <w:numFmt w:val="bullet"/>
      <w:lvlText w:val="•"/>
      <w:lvlJc w:val="left"/>
      <w:pPr>
        <w:ind w:left="1567" w:hanging="708"/>
      </w:pPr>
      <w:rPr>
        <w:rFonts w:hint="default"/>
        <w:lang w:val="uk-UA" w:eastAsia="en-US" w:bidi="ar-SA"/>
      </w:rPr>
    </w:lvl>
    <w:lvl w:ilvl="2" w:tplc="DB9EE632">
      <w:numFmt w:val="bullet"/>
      <w:lvlText w:val="•"/>
      <w:lvlJc w:val="left"/>
      <w:pPr>
        <w:ind w:left="2574" w:hanging="708"/>
      </w:pPr>
      <w:rPr>
        <w:rFonts w:hint="default"/>
        <w:lang w:val="uk-UA" w:eastAsia="en-US" w:bidi="ar-SA"/>
      </w:rPr>
    </w:lvl>
    <w:lvl w:ilvl="3" w:tplc="CE367FCC">
      <w:numFmt w:val="bullet"/>
      <w:lvlText w:val="•"/>
      <w:lvlJc w:val="left"/>
      <w:pPr>
        <w:ind w:left="3581" w:hanging="708"/>
      </w:pPr>
      <w:rPr>
        <w:rFonts w:hint="default"/>
        <w:lang w:val="uk-UA" w:eastAsia="en-US" w:bidi="ar-SA"/>
      </w:rPr>
    </w:lvl>
    <w:lvl w:ilvl="4" w:tplc="4DFE7D80">
      <w:numFmt w:val="bullet"/>
      <w:lvlText w:val="•"/>
      <w:lvlJc w:val="left"/>
      <w:pPr>
        <w:ind w:left="4588" w:hanging="708"/>
      </w:pPr>
      <w:rPr>
        <w:rFonts w:hint="default"/>
        <w:lang w:val="uk-UA" w:eastAsia="en-US" w:bidi="ar-SA"/>
      </w:rPr>
    </w:lvl>
    <w:lvl w:ilvl="5" w:tplc="35963752">
      <w:numFmt w:val="bullet"/>
      <w:lvlText w:val="•"/>
      <w:lvlJc w:val="left"/>
      <w:pPr>
        <w:ind w:left="5596" w:hanging="708"/>
      </w:pPr>
      <w:rPr>
        <w:rFonts w:hint="default"/>
        <w:lang w:val="uk-UA" w:eastAsia="en-US" w:bidi="ar-SA"/>
      </w:rPr>
    </w:lvl>
    <w:lvl w:ilvl="6" w:tplc="9B3CC62C">
      <w:numFmt w:val="bullet"/>
      <w:lvlText w:val="•"/>
      <w:lvlJc w:val="left"/>
      <w:pPr>
        <w:ind w:left="6603" w:hanging="708"/>
      </w:pPr>
      <w:rPr>
        <w:rFonts w:hint="default"/>
        <w:lang w:val="uk-UA" w:eastAsia="en-US" w:bidi="ar-SA"/>
      </w:rPr>
    </w:lvl>
    <w:lvl w:ilvl="7" w:tplc="372026DE">
      <w:numFmt w:val="bullet"/>
      <w:lvlText w:val="•"/>
      <w:lvlJc w:val="left"/>
      <w:pPr>
        <w:ind w:left="7610" w:hanging="708"/>
      </w:pPr>
      <w:rPr>
        <w:rFonts w:hint="default"/>
        <w:lang w:val="uk-UA" w:eastAsia="en-US" w:bidi="ar-SA"/>
      </w:rPr>
    </w:lvl>
    <w:lvl w:ilvl="8" w:tplc="8928517C">
      <w:numFmt w:val="bullet"/>
      <w:lvlText w:val="•"/>
      <w:lvlJc w:val="left"/>
      <w:pPr>
        <w:ind w:left="8617" w:hanging="708"/>
      </w:pPr>
      <w:rPr>
        <w:rFonts w:hint="default"/>
        <w:lang w:val="uk-UA" w:eastAsia="en-US" w:bidi="ar-SA"/>
      </w:rPr>
    </w:lvl>
  </w:abstractNum>
  <w:abstractNum w:abstractNumId="28" w15:restartNumberingAfterBreak="0">
    <w:nsid w:val="23691F1E"/>
    <w:multiLevelType w:val="hybridMultilevel"/>
    <w:tmpl w:val="0C661454"/>
    <w:lvl w:ilvl="0" w:tplc="327649DE">
      <w:start w:val="1"/>
      <w:numFmt w:val="decimal"/>
      <w:lvlText w:val="%1."/>
      <w:lvlJc w:val="left"/>
      <w:pPr>
        <w:ind w:left="569" w:hanging="296"/>
      </w:pPr>
      <w:rPr>
        <w:rFonts w:ascii="Times New Roman" w:eastAsia="Times New Roman" w:hAnsi="Times New Roman" w:cs="Times New Roman" w:hint="default"/>
        <w:b w:val="0"/>
        <w:bCs w:val="0"/>
        <w:i w:val="0"/>
        <w:iCs w:val="0"/>
        <w:spacing w:val="0"/>
        <w:w w:val="100"/>
        <w:sz w:val="28"/>
        <w:szCs w:val="28"/>
        <w:lang w:val="uk-UA" w:eastAsia="en-US" w:bidi="ar-SA"/>
      </w:rPr>
    </w:lvl>
    <w:lvl w:ilvl="1" w:tplc="31B432FE">
      <w:numFmt w:val="bullet"/>
      <w:lvlText w:val="•"/>
      <w:lvlJc w:val="left"/>
      <w:pPr>
        <w:ind w:left="1567" w:hanging="296"/>
      </w:pPr>
      <w:rPr>
        <w:rFonts w:hint="default"/>
        <w:lang w:val="uk-UA" w:eastAsia="en-US" w:bidi="ar-SA"/>
      </w:rPr>
    </w:lvl>
    <w:lvl w:ilvl="2" w:tplc="968E6BBC">
      <w:numFmt w:val="bullet"/>
      <w:lvlText w:val="•"/>
      <w:lvlJc w:val="left"/>
      <w:pPr>
        <w:ind w:left="2574" w:hanging="296"/>
      </w:pPr>
      <w:rPr>
        <w:rFonts w:hint="default"/>
        <w:lang w:val="uk-UA" w:eastAsia="en-US" w:bidi="ar-SA"/>
      </w:rPr>
    </w:lvl>
    <w:lvl w:ilvl="3" w:tplc="9046329C">
      <w:numFmt w:val="bullet"/>
      <w:lvlText w:val="•"/>
      <w:lvlJc w:val="left"/>
      <w:pPr>
        <w:ind w:left="3581" w:hanging="296"/>
      </w:pPr>
      <w:rPr>
        <w:rFonts w:hint="default"/>
        <w:lang w:val="uk-UA" w:eastAsia="en-US" w:bidi="ar-SA"/>
      </w:rPr>
    </w:lvl>
    <w:lvl w:ilvl="4" w:tplc="E96ED1D6">
      <w:numFmt w:val="bullet"/>
      <w:lvlText w:val="•"/>
      <w:lvlJc w:val="left"/>
      <w:pPr>
        <w:ind w:left="4588" w:hanging="296"/>
      </w:pPr>
      <w:rPr>
        <w:rFonts w:hint="default"/>
        <w:lang w:val="uk-UA" w:eastAsia="en-US" w:bidi="ar-SA"/>
      </w:rPr>
    </w:lvl>
    <w:lvl w:ilvl="5" w:tplc="8CC86090">
      <w:numFmt w:val="bullet"/>
      <w:lvlText w:val="•"/>
      <w:lvlJc w:val="left"/>
      <w:pPr>
        <w:ind w:left="5596" w:hanging="296"/>
      </w:pPr>
      <w:rPr>
        <w:rFonts w:hint="default"/>
        <w:lang w:val="uk-UA" w:eastAsia="en-US" w:bidi="ar-SA"/>
      </w:rPr>
    </w:lvl>
    <w:lvl w:ilvl="6" w:tplc="EDDEE932">
      <w:numFmt w:val="bullet"/>
      <w:lvlText w:val="•"/>
      <w:lvlJc w:val="left"/>
      <w:pPr>
        <w:ind w:left="6603" w:hanging="296"/>
      </w:pPr>
      <w:rPr>
        <w:rFonts w:hint="default"/>
        <w:lang w:val="uk-UA" w:eastAsia="en-US" w:bidi="ar-SA"/>
      </w:rPr>
    </w:lvl>
    <w:lvl w:ilvl="7" w:tplc="B51A131A">
      <w:numFmt w:val="bullet"/>
      <w:lvlText w:val="•"/>
      <w:lvlJc w:val="left"/>
      <w:pPr>
        <w:ind w:left="7610" w:hanging="296"/>
      </w:pPr>
      <w:rPr>
        <w:rFonts w:hint="default"/>
        <w:lang w:val="uk-UA" w:eastAsia="en-US" w:bidi="ar-SA"/>
      </w:rPr>
    </w:lvl>
    <w:lvl w:ilvl="8" w:tplc="40C2B5B0">
      <w:numFmt w:val="bullet"/>
      <w:lvlText w:val="•"/>
      <w:lvlJc w:val="left"/>
      <w:pPr>
        <w:ind w:left="8617" w:hanging="296"/>
      </w:pPr>
      <w:rPr>
        <w:rFonts w:hint="default"/>
        <w:lang w:val="uk-UA" w:eastAsia="en-US" w:bidi="ar-SA"/>
      </w:rPr>
    </w:lvl>
  </w:abstractNum>
  <w:abstractNum w:abstractNumId="29" w15:restartNumberingAfterBreak="0">
    <w:nsid w:val="23E67056"/>
    <w:multiLevelType w:val="hybridMultilevel"/>
    <w:tmpl w:val="D116E20C"/>
    <w:lvl w:ilvl="0" w:tplc="84C4FA2C">
      <w:start w:val="1"/>
      <w:numFmt w:val="decimal"/>
      <w:lvlText w:val="%1)"/>
      <w:lvlJc w:val="left"/>
      <w:pPr>
        <w:ind w:left="391"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0E3ECAD2">
      <w:numFmt w:val="bullet"/>
      <w:lvlText w:val="•"/>
      <w:lvlJc w:val="left"/>
      <w:pPr>
        <w:ind w:left="1423" w:hanging="708"/>
      </w:pPr>
      <w:rPr>
        <w:rFonts w:hint="default"/>
        <w:lang w:val="uk-UA" w:eastAsia="en-US" w:bidi="ar-SA"/>
      </w:rPr>
    </w:lvl>
    <w:lvl w:ilvl="2" w:tplc="85C8D3F0">
      <w:numFmt w:val="bullet"/>
      <w:lvlText w:val="•"/>
      <w:lvlJc w:val="left"/>
      <w:pPr>
        <w:ind w:left="2446" w:hanging="708"/>
      </w:pPr>
      <w:rPr>
        <w:rFonts w:hint="default"/>
        <w:lang w:val="uk-UA" w:eastAsia="en-US" w:bidi="ar-SA"/>
      </w:rPr>
    </w:lvl>
    <w:lvl w:ilvl="3" w:tplc="23F6EE9A">
      <w:numFmt w:val="bullet"/>
      <w:lvlText w:val="•"/>
      <w:lvlJc w:val="left"/>
      <w:pPr>
        <w:ind w:left="3469" w:hanging="708"/>
      </w:pPr>
      <w:rPr>
        <w:rFonts w:hint="default"/>
        <w:lang w:val="uk-UA" w:eastAsia="en-US" w:bidi="ar-SA"/>
      </w:rPr>
    </w:lvl>
    <w:lvl w:ilvl="4" w:tplc="0AD4ACA0">
      <w:numFmt w:val="bullet"/>
      <w:lvlText w:val="•"/>
      <w:lvlJc w:val="left"/>
      <w:pPr>
        <w:ind w:left="4492" w:hanging="708"/>
      </w:pPr>
      <w:rPr>
        <w:rFonts w:hint="default"/>
        <w:lang w:val="uk-UA" w:eastAsia="en-US" w:bidi="ar-SA"/>
      </w:rPr>
    </w:lvl>
    <w:lvl w:ilvl="5" w:tplc="2BC0F290">
      <w:numFmt w:val="bullet"/>
      <w:lvlText w:val="•"/>
      <w:lvlJc w:val="left"/>
      <w:pPr>
        <w:ind w:left="5516" w:hanging="708"/>
      </w:pPr>
      <w:rPr>
        <w:rFonts w:hint="default"/>
        <w:lang w:val="uk-UA" w:eastAsia="en-US" w:bidi="ar-SA"/>
      </w:rPr>
    </w:lvl>
    <w:lvl w:ilvl="6" w:tplc="1B74A444">
      <w:numFmt w:val="bullet"/>
      <w:lvlText w:val="•"/>
      <w:lvlJc w:val="left"/>
      <w:pPr>
        <w:ind w:left="6539" w:hanging="708"/>
      </w:pPr>
      <w:rPr>
        <w:rFonts w:hint="default"/>
        <w:lang w:val="uk-UA" w:eastAsia="en-US" w:bidi="ar-SA"/>
      </w:rPr>
    </w:lvl>
    <w:lvl w:ilvl="7" w:tplc="44AAC00E">
      <w:numFmt w:val="bullet"/>
      <w:lvlText w:val="•"/>
      <w:lvlJc w:val="left"/>
      <w:pPr>
        <w:ind w:left="7562" w:hanging="708"/>
      </w:pPr>
      <w:rPr>
        <w:rFonts w:hint="default"/>
        <w:lang w:val="uk-UA" w:eastAsia="en-US" w:bidi="ar-SA"/>
      </w:rPr>
    </w:lvl>
    <w:lvl w:ilvl="8" w:tplc="8A3EF8D6">
      <w:numFmt w:val="bullet"/>
      <w:lvlText w:val="•"/>
      <w:lvlJc w:val="left"/>
      <w:pPr>
        <w:ind w:left="8585" w:hanging="708"/>
      </w:pPr>
      <w:rPr>
        <w:rFonts w:hint="default"/>
        <w:lang w:val="uk-UA" w:eastAsia="en-US" w:bidi="ar-SA"/>
      </w:rPr>
    </w:lvl>
  </w:abstractNum>
  <w:abstractNum w:abstractNumId="30" w15:restartNumberingAfterBreak="0">
    <w:nsid w:val="24C1328C"/>
    <w:multiLevelType w:val="hybridMultilevel"/>
    <w:tmpl w:val="A3B85FA2"/>
    <w:lvl w:ilvl="0" w:tplc="1DA00278">
      <w:start w:val="2"/>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FFA2A2FE">
      <w:numFmt w:val="bullet"/>
      <w:lvlText w:val="•"/>
      <w:lvlJc w:val="left"/>
      <w:pPr>
        <w:ind w:left="1567" w:hanging="425"/>
      </w:pPr>
      <w:rPr>
        <w:rFonts w:hint="default"/>
        <w:lang w:val="uk-UA" w:eastAsia="en-US" w:bidi="ar-SA"/>
      </w:rPr>
    </w:lvl>
    <w:lvl w:ilvl="2" w:tplc="841A4C90">
      <w:numFmt w:val="bullet"/>
      <w:lvlText w:val="•"/>
      <w:lvlJc w:val="left"/>
      <w:pPr>
        <w:ind w:left="2574" w:hanging="425"/>
      </w:pPr>
      <w:rPr>
        <w:rFonts w:hint="default"/>
        <w:lang w:val="uk-UA" w:eastAsia="en-US" w:bidi="ar-SA"/>
      </w:rPr>
    </w:lvl>
    <w:lvl w:ilvl="3" w:tplc="990CD6C6">
      <w:numFmt w:val="bullet"/>
      <w:lvlText w:val="•"/>
      <w:lvlJc w:val="left"/>
      <w:pPr>
        <w:ind w:left="3581" w:hanging="425"/>
      </w:pPr>
      <w:rPr>
        <w:rFonts w:hint="default"/>
        <w:lang w:val="uk-UA" w:eastAsia="en-US" w:bidi="ar-SA"/>
      </w:rPr>
    </w:lvl>
    <w:lvl w:ilvl="4" w:tplc="14184586">
      <w:numFmt w:val="bullet"/>
      <w:lvlText w:val="•"/>
      <w:lvlJc w:val="left"/>
      <w:pPr>
        <w:ind w:left="4588" w:hanging="425"/>
      </w:pPr>
      <w:rPr>
        <w:rFonts w:hint="default"/>
        <w:lang w:val="uk-UA" w:eastAsia="en-US" w:bidi="ar-SA"/>
      </w:rPr>
    </w:lvl>
    <w:lvl w:ilvl="5" w:tplc="75909DBE">
      <w:numFmt w:val="bullet"/>
      <w:lvlText w:val="•"/>
      <w:lvlJc w:val="left"/>
      <w:pPr>
        <w:ind w:left="5596" w:hanging="425"/>
      </w:pPr>
      <w:rPr>
        <w:rFonts w:hint="default"/>
        <w:lang w:val="uk-UA" w:eastAsia="en-US" w:bidi="ar-SA"/>
      </w:rPr>
    </w:lvl>
    <w:lvl w:ilvl="6" w:tplc="1FCAD110">
      <w:numFmt w:val="bullet"/>
      <w:lvlText w:val="•"/>
      <w:lvlJc w:val="left"/>
      <w:pPr>
        <w:ind w:left="6603" w:hanging="425"/>
      </w:pPr>
      <w:rPr>
        <w:rFonts w:hint="default"/>
        <w:lang w:val="uk-UA" w:eastAsia="en-US" w:bidi="ar-SA"/>
      </w:rPr>
    </w:lvl>
    <w:lvl w:ilvl="7" w:tplc="DC60FD4A">
      <w:numFmt w:val="bullet"/>
      <w:lvlText w:val="•"/>
      <w:lvlJc w:val="left"/>
      <w:pPr>
        <w:ind w:left="7610" w:hanging="425"/>
      </w:pPr>
      <w:rPr>
        <w:rFonts w:hint="default"/>
        <w:lang w:val="uk-UA" w:eastAsia="en-US" w:bidi="ar-SA"/>
      </w:rPr>
    </w:lvl>
    <w:lvl w:ilvl="8" w:tplc="CD5E08BE">
      <w:numFmt w:val="bullet"/>
      <w:lvlText w:val="•"/>
      <w:lvlJc w:val="left"/>
      <w:pPr>
        <w:ind w:left="8617" w:hanging="425"/>
      </w:pPr>
      <w:rPr>
        <w:rFonts w:hint="default"/>
        <w:lang w:val="uk-UA" w:eastAsia="en-US" w:bidi="ar-SA"/>
      </w:rPr>
    </w:lvl>
  </w:abstractNum>
  <w:abstractNum w:abstractNumId="31" w15:restartNumberingAfterBreak="0">
    <w:nsid w:val="24DD7D74"/>
    <w:multiLevelType w:val="hybridMultilevel"/>
    <w:tmpl w:val="1F0EC754"/>
    <w:lvl w:ilvl="0" w:tplc="7C1CA4C2">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364A035E">
      <w:numFmt w:val="bullet"/>
      <w:lvlText w:val="•"/>
      <w:lvlJc w:val="left"/>
      <w:pPr>
        <w:ind w:left="1567" w:hanging="425"/>
      </w:pPr>
      <w:rPr>
        <w:rFonts w:hint="default"/>
        <w:lang w:val="uk-UA" w:eastAsia="en-US" w:bidi="ar-SA"/>
      </w:rPr>
    </w:lvl>
    <w:lvl w:ilvl="2" w:tplc="7CF42F0C">
      <w:numFmt w:val="bullet"/>
      <w:lvlText w:val="•"/>
      <w:lvlJc w:val="left"/>
      <w:pPr>
        <w:ind w:left="2574" w:hanging="425"/>
      </w:pPr>
      <w:rPr>
        <w:rFonts w:hint="default"/>
        <w:lang w:val="uk-UA" w:eastAsia="en-US" w:bidi="ar-SA"/>
      </w:rPr>
    </w:lvl>
    <w:lvl w:ilvl="3" w:tplc="4650D852">
      <w:numFmt w:val="bullet"/>
      <w:lvlText w:val="•"/>
      <w:lvlJc w:val="left"/>
      <w:pPr>
        <w:ind w:left="3581" w:hanging="425"/>
      </w:pPr>
      <w:rPr>
        <w:rFonts w:hint="default"/>
        <w:lang w:val="uk-UA" w:eastAsia="en-US" w:bidi="ar-SA"/>
      </w:rPr>
    </w:lvl>
    <w:lvl w:ilvl="4" w:tplc="7C18135A">
      <w:numFmt w:val="bullet"/>
      <w:lvlText w:val="•"/>
      <w:lvlJc w:val="left"/>
      <w:pPr>
        <w:ind w:left="4588" w:hanging="425"/>
      </w:pPr>
      <w:rPr>
        <w:rFonts w:hint="default"/>
        <w:lang w:val="uk-UA" w:eastAsia="en-US" w:bidi="ar-SA"/>
      </w:rPr>
    </w:lvl>
    <w:lvl w:ilvl="5" w:tplc="D71011A2">
      <w:numFmt w:val="bullet"/>
      <w:lvlText w:val="•"/>
      <w:lvlJc w:val="left"/>
      <w:pPr>
        <w:ind w:left="5596" w:hanging="425"/>
      </w:pPr>
      <w:rPr>
        <w:rFonts w:hint="default"/>
        <w:lang w:val="uk-UA" w:eastAsia="en-US" w:bidi="ar-SA"/>
      </w:rPr>
    </w:lvl>
    <w:lvl w:ilvl="6" w:tplc="B8AAD674">
      <w:numFmt w:val="bullet"/>
      <w:lvlText w:val="•"/>
      <w:lvlJc w:val="left"/>
      <w:pPr>
        <w:ind w:left="6603" w:hanging="425"/>
      </w:pPr>
      <w:rPr>
        <w:rFonts w:hint="default"/>
        <w:lang w:val="uk-UA" w:eastAsia="en-US" w:bidi="ar-SA"/>
      </w:rPr>
    </w:lvl>
    <w:lvl w:ilvl="7" w:tplc="B9A2FDD4">
      <w:numFmt w:val="bullet"/>
      <w:lvlText w:val="•"/>
      <w:lvlJc w:val="left"/>
      <w:pPr>
        <w:ind w:left="7610" w:hanging="425"/>
      </w:pPr>
      <w:rPr>
        <w:rFonts w:hint="default"/>
        <w:lang w:val="uk-UA" w:eastAsia="en-US" w:bidi="ar-SA"/>
      </w:rPr>
    </w:lvl>
    <w:lvl w:ilvl="8" w:tplc="3432CD92">
      <w:numFmt w:val="bullet"/>
      <w:lvlText w:val="•"/>
      <w:lvlJc w:val="left"/>
      <w:pPr>
        <w:ind w:left="8617" w:hanging="425"/>
      </w:pPr>
      <w:rPr>
        <w:rFonts w:hint="default"/>
        <w:lang w:val="uk-UA" w:eastAsia="en-US" w:bidi="ar-SA"/>
      </w:rPr>
    </w:lvl>
  </w:abstractNum>
  <w:abstractNum w:abstractNumId="32" w15:restartNumberingAfterBreak="0">
    <w:nsid w:val="25420AD1"/>
    <w:multiLevelType w:val="hybridMultilevel"/>
    <w:tmpl w:val="2C66ADF0"/>
    <w:lvl w:ilvl="0" w:tplc="517A3472">
      <w:start w:val="1"/>
      <w:numFmt w:val="decimal"/>
      <w:lvlText w:val="%1."/>
      <w:lvlJc w:val="left"/>
      <w:pPr>
        <w:ind w:left="1099" w:hanging="358"/>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5ECAC1CA">
      <w:numFmt w:val="bullet"/>
      <w:lvlText w:val="•"/>
      <w:lvlJc w:val="left"/>
      <w:pPr>
        <w:ind w:left="2053" w:hanging="358"/>
      </w:pPr>
      <w:rPr>
        <w:rFonts w:hint="default"/>
        <w:lang w:val="uk-UA" w:eastAsia="en-US" w:bidi="ar-SA"/>
      </w:rPr>
    </w:lvl>
    <w:lvl w:ilvl="2" w:tplc="F9668922">
      <w:numFmt w:val="bullet"/>
      <w:lvlText w:val="•"/>
      <w:lvlJc w:val="left"/>
      <w:pPr>
        <w:ind w:left="3006" w:hanging="358"/>
      </w:pPr>
      <w:rPr>
        <w:rFonts w:hint="default"/>
        <w:lang w:val="uk-UA" w:eastAsia="en-US" w:bidi="ar-SA"/>
      </w:rPr>
    </w:lvl>
    <w:lvl w:ilvl="3" w:tplc="7FF8EFEA">
      <w:numFmt w:val="bullet"/>
      <w:lvlText w:val="•"/>
      <w:lvlJc w:val="left"/>
      <w:pPr>
        <w:ind w:left="3959" w:hanging="358"/>
      </w:pPr>
      <w:rPr>
        <w:rFonts w:hint="default"/>
        <w:lang w:val="uk-UA" w:eastAsia="en-US" w:bidi="ar-SA"/>
      </w:rPr>
    </w:lvl>
    <w:lvl w:ilvl="4" w:tplc="A76E9EE0">
      <w:numFmt w:val="bullet"/>
      <w:lvlText w:val="•"/>
      <w:lvlJc w:val="left"/>
      <w:pPr>
        <w:ind w:left="4912" w:hanging="358"/>
      </w:pPr>
      <w:rPr>
        <w:rFonts w:hint="default"/>
        <w:lang w:val="uk-UA" w:eastAsia="en-US" w:bidi="ar-SA"/>
      </w:rPr>
    </w:lvl>
    <w:lvl w:ilvl="5" w:tplc="821E35E6">
      <w:numFmt w:val="bullet"/>
      <w:lvlText w:val="•"/>
      <w:lvlJc w:val="left"/>
      <w:pPr>
        <w:ind w:left="5866" w:hanging="358"/>
      </w:pPr>
      <w:rPr>
        <w:rFonts w:hint="default"/>
        <w:lang w:val="uk-UA" w:eastAsia="en-US" w:bidi="ar-SA"/>
      </w:rPr>
    </w:lvl>
    <w:lvl w:ilvl="6" w:tplc="4B7419D2">
      <w:numFmt w:val="bullet"/>
      <w:lvlText w:val="•"/>
      <w:lvlJc w:val="left"/>
      <w:pPr>
        <w:ind w:left="6819" w:hanging="358"/>
      </w:pPr>
      <w:rPr>
        <w:rFonts w:hint="default"/>
        <w:lang w:val="uk-UA" w:eastAsia="en-US" w:bidi="ar-SA"/>
      </w:rPr>
    </w:lvl>
    <w:lvl w:ilvl="7" w:tplc="CC6CCC54">
      <w:numFmt w:val="bullet"/>
      <w:lvlText w:val="•"/>
      <w:lvlJc w:val="left"/>
      <w:pPr>
        <w:ind w:left="7772" w:hanging="358"/>
      </w:pPr>
      <w:rPr>
        <w:rFonts w:hint="default"/>
        <w:lang w:val="uk-UA" w:eastAsia="en-US" w:bidi="ar-SA"/>
      </w:rPr>
    </w:lvl>
    <w:lvl w:ilvl="8" w:tplc="260282E6">
      <w:numFmt w:val="bullet"/>
      <w:lvlText w:val="•"/>
      <w:lvlJc w:val="left"/>
      <w:pPr>
        <w:ind w:left="8725" w:hanging="358"/>
      </w:pPr>
      <w:rPr>
        <w:rFonts w:hint="default"/>
        <w:lang w:val="uk-UA" w:eastAsia="en-US" w:bidi="ar-SA"/>
      </w:rPr>
    </w:lvl>
  </w:abstractNum>
  <w:abstractNum w:abstractNumId="33" w15:restartNumberingAfterBreak="0">
    <w:nsid w:val="26F677AA"/>
    <w:multiLevelType w:val="hybridMultilevel"/>
    <w:tmpl w:val="FED4955A"/>
    <w:lvl w:ilvl="0" w:tplc="17EC0D74">
      <w:start w:val="2"/>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8A6269A6">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73621A0C">
      <w:numFmt w:val="bullet"/>
      <w:lvlText w:val="•"/>
      <w:lvlJc w:val="left"/>
      <w:pPr>
        <w:ind w:left="2574" w:hanging="425"/>
      </w:pPr>
      <w:rPr>
        <w:rFonts w:hint="default"/>
        <w:lang w:val="uk-UA" w:eastAsia="en-US" w:bidi="ar-SA"/>
      </w:rPr>
    </w:lvl>
    <w:lvl w:ilvl="3" w:tplc="92E2930A">
      <w:numFmt w:val="bullet"/>
      <w:lvlText w:val="•"/>
      <w:lvlJc w:val="left"/>
      <w:pPr>
        <w:ind w:left="3581" w:hanging="425"/>
      </w:pPr>
      <w:rPr>
        <w:rFonts w:hint="default"/>
        <w:lang w:val="uk-UA" w:eastAsia="en-US" w:bidi="ar-SA"/>
      </w:rPr>
    </w:lvl>
    <w:lvl w:ilvl="4" w:tplc="531CB5FC">
      <w:numFmt w:val="bullet"/>
      <w:lvlText w:val="•"/>
      <w:lvlJc w:val="left"/>
      <w:pPr>
        <w:ind w:left="4588" w:hanging="425"/>
      </w:pPr>
      <w:rPr>
        <w:rFonts w:hint="default"/>
        <w:lang w:val="uk-UA" w:eastAsia="en-US" w:bidi="ar-SA"/>
      </w:rPr>
    </w:lvl>
    <w:lvl w:ilvl="5" w:tplc="1F80B40E">
      <w:numFmt w:val="bullet"/>
      <w:lvlText w:val="•"/>
      <w:lvlJc w:val="left"/>
      <w:pPr>
        <w:ind w:left="5596" w:hanging="425"/>
      </w:pPr>
      <w:rPr>
        <w:rFonts w:hint="default"/>
        <w:lang w:val="uk-UA" w:eastAsia="en-US" w:bidi="ar-SA"/>
      </w:rPr>
    </w:lvl>
    <w:lvl w:ilvl="6" w:tplc="E996A46C">
      <w:numFmt w:val="bullet"/>
      <w:lvlText w:val="•"/>
      <w:lvlJc w:val="left"/>
      <w:pPr>
        <w:ind w:left="6603" w:hanging="425"/>
      </w:pPr>
      <w:rPr>
        <w:rFonts w:hint="default"/>
        <w:lang w:val="uk-UA" w:eastAsia="en-US" w:bidi="ar-SA"/>
      </w:rPr>
    </w:lvl>
    <w:lvl w:ilvl="7" w:tplc="31A86432">
      <w:numFmt w:val="bullet"/>
      <w:lvlText w:val="•"/>
      <w:lvlJc w:val="left"/>
      <w:pPr>
        <w:ind w:left="7610" w:hanging="425"/>
      </w:pPr>
      <w:rPr>
        <w:rFonts w:hint="default"/>
        <w:lang w:val="uk-UA" w:eastAsia="en-US" w:bidi="ar-SA"/>
      </w:rPr>
    </w:lvl>
    <w:lvl w:ilvl="8" w:tplc="6780FAC4">
      <w:numFmt w:val="bullet"/>
      <w:lvlText w:val="•"/>
      <w:lvlJc w:val="left"/>
      <w:pPr>
        <w:ind w:left="8617" w:hanging="425"/>
      </w:pPr>
      <w:rPr>
        <w:rFonts w:hint="default"/>
        <w:lang w:val="uk-UA" w:eastAsia="en-US" w:bidi="ar-SA"/>
      </w:rPr>
    </w:lvl>
  </w:abstractNum>
  <w:abstractNum w:abstractNumId="34" w15:restartNumberingAfterBreak="0">
    <w:nsid w:val="27B16543"/>
    <w:multiLevelType w:val="hybridMultilevel"/>
    <w:tmpl w:val="E99CBDFA"/>
    <w:lvl w:ilvl="0" w:tplc="BC488594">
      <w:start w:val="1"/>
      <w:numFmt w:val="decimal"/>
      <w:lvlText w:val="%1."/>
      <w:lvlJc w:val="left"/>
      <w:pPr>
        <w:ind w:left="569" w:hanging="213"/>
      </w:pPr>
      <w:rPr>
        <w:rFonts w:ascii="Times New Roman" w:eastAsia="Times New Roman" w:hAnsi="Times New Roman" w:cs="Times New Roman" w:hint="default"/>
        <w:b w:val="0"/>
        <w:bCs w:val="0"/>
        <w:i w:val="0"/>
        <w:iCs w:val="0"/>
        <w:spacing w:val="0"/>
        <w:w w:val="97"/>
        <w:sz w:val="26"/>
        <w:szCs w:val="26"/>
        <w:lang w:val="uk-UA" w:eastAsia="en-US" w:bidi="ar-SA"/>
      </w:rPr>
    </w:lvl>
    <w:lvl w:ilvl="1" w:tplc="1B1C4F12">
      <w:numFmt w:val="bullet"/>
      <w:lvlText w:val="•"/>
      <w:lvlJc w:val="left"/>
      <w:pPr>
        <w:ind w:left="1567" w:hanging="213"/>
      </w:pPr>
      <w:rPr>
        <w:rFonts w:hint="default"/>
        <w:lang w:val="uk-UA" w:eastAsia="en-US" w:bidi="ar-SA"/>
      </w:rPr>
    </w:lvl>
    <w:lvl w:ilvl="2" w:tplc="D3644124">
      <w:numFmt w:val="bullet"/>
      <w:lvlText w:val="•"/>
      <w:lvlJc w:val="left"/>
      <w:pPr>
        <w:ind w:left="2574" w:hanging="213"/>
      </w:pPr>
      <w:rPr>
        <w:rFonts w:hint="default"/>
        <w:lang w:val="uk-UA" w:eastAsia="en-US" w:bidi="ar-SA"/>
      </w:rPr>
    </w:lvl>
    <w:lvl w:ilvl="3" w:tplc="8AD0E6B4">
      <w:numFmt w:val="bullet"/>
      <w:lvlText w:val="•"/>
      <w:lvlJc w:val="left"/>
      <w:pPr>
        <w:ind w:left="3581" w:hanging="213"/>
      </w:pPr>
      <w:rPr>
        <w:rFonts w:hint="default"/>
        <w:lang w:val="uk-UA" w:eastAsia="en-US" w:bidi="ar-SA"/>
      </w:rPr>
    </w:lvl>
    <w:lvl w:ilvl="4" w:tplc="463A9F86">
      <w:numFmt w:val="bullet"/>
      <w:lvlText w:val="•"/>
      <w:lvlJc w:val="left"/>
      <w:pPr>
        <w:ind w:left="4588" w:hanging="213"/>
      </w:pPr>
      <w:rPr>
        <w:rFonts w:hint="default"/>
        <w:lang w:val="uk-UA" w:eastAsia="en-US" w:bidi="ar-SA"/>
      </w:rPr>
    </w:lvl>
    <w:lvl w:ilvl="5" w:tplc="86421CDE">
      <w:numFmt w:val="bullet"/>
      <w:lvlText w:val="•"/>
      <w:lvlJc w:val="left"/>
      <w:pPr>
        <w:ind w:left="5596" w:hanging="213"/>
      </w:pPr>
      <w:rPr>
        <w:rFonts w:hint="default"/>
        <w:lang w:val="uk-UA" w:eastAsia="en-US" w:bidi="ar-SA"/>
      </w:rPr>
    </w:lvl>
    <w:lvl w:ilvl="6" w:tplc="BA70EC48">
      <w:numFmt w:val="bullet"/>
      <w:lvlText w:val="•"/>
      <w:lvlJc w:val="left"/>
      <w:pPr>
        <w:ind w:left="6603" w:hanging="213"/>
      </w:pPr>
      <w:rPr>
        <w:rFonts w:hint="default"/>
        <w:lang w:val="uk-UA" w:eastAsia="en-US" w:bidi="ar-SA"/>
      </w:rPr>
    </w:lvl>
    <w:lvl w:ilvl="7" w:tplc="4FA86F92">
      <w:numFmt w:val="bullet"/>
      <w:lvlText w:val="•"/>
      <w:lvlJc w:val="left"/>
      <w:pPr>
        <w:ind w:left="7610" w:hanging="213"/>
      </w:pPr>
      <w:rPr>
        <w:rFonts w:hint="default"/>
        <w:lang w:val="uk-UA" w:eastAsia="en-US" w:bidi="ar-SA"/>
      </w:rPr>
    </w:lvl>
    <w:lvl w:ilvl="8" w:tplc="AD18142A">
      <w:numFmt w:val="bullet"/>
      <w:lvlText w:val="•"/>
      <w:lvlJc w:val="left"/>
      <w:pPr>
        <w:ind w:left="8617" w:hanging="213"/>
      </w:pPr>
      <w:rPr>
        <w:rFonts w:hint="default"/>
        <w:lang w:val="uk-UA" w:eastAsia="en-US" w:bidi="ar-SA"/>
      </w:rPr>
    </w:lvl>
  </w:abstractNum>
  <w:abstractNum w:abstractNumId="35" w15:restartNumberingAfterBreak="0">
    <w:nsid w:val="28D23264"/>
    <w:multiLevelType w:val="hybridMultilevel"/>
    <w:tmpl w:val="B5087760"/>
    <w:lvl w:ilvl="0" w:tplc="149C27AA">
      <w:start w:val="1"/>
      <w:numFmt w:val="decimal"/>
      <w:lvlText w:val="%1."/>
      <w:lvlJc w:val="left"/>
      <w:pPr>
        <w:ind w:left="127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EC0879D2">
      <w:numFmt w:val="bullet"/>
      <w:lvlText w:val="•"/>
      <w:lvlJc w:val="left"/>
      <w:pPr>
        <w:ind w:left="2215" w:hanging="281"/>
      </w:pPr>
      <w:rPr>
        <w:rFonts w:hint="default"/>
        <w:lang w:val="uk-UA" w:eastAsia="en-US" w:bidi="ar-SA"/>
      </w:rPr>
    </w:lvl>
    <w:lvl w:ilvl="2" w:tplc="00C4E0A4">
      <w:numFmt w:val="bullet"/>
      <w:lvlText w:val="•"/>
      <w:lvlJc w:val="left"/>
      <w:pPr>
        <w:ind w:left="3150" w:hanging="281"/>
      </w:pPr>
      <w:rPr>
        <w:rFonts w:hint="default"/>
        <w:lang w:val="uk-UA" w:eastAsia="en-US" w:bidi="ar-SA"/>
      </w:rPr>
    </w:lvl>
    <w:lvl w:ilvl="3" w:tplc="B574BE8E">
      <w:numFmt w:val="bullet"/>
      <w:lvlText w:val="•"/>
      <w:lvlJc w:val="left"/>
      <w:pPr>
        <w:ind w:left="4085" w:hanging="281"/>
      </w:pPr>
      <w:rPr>
        <w:rFonts w:hint="default"/>
        <w:lang w:val="uk-UA" w:eastAsia="en-US" w:bidi="ar-SA"/>
      </w:rPr>
    </w:lvl>
    <w:lvl w:ilvl="4" w:tplc="EBDC180A">
      <w:numFmt w:val="bullet"/>
      <w:lvlText w:val="•"/>
      <w:lvlJc w:val="left"/>
      <w:pPr>
        <w:ind w:left="5020" w:hanging="281"/>
      </w:pPr>
      <w:rPr>
        <w:rFonts w:hint="default"/>
        <w:lang w:val="uk-UA" w:eastAsia="en-US" w:bidi="ar-SA"/>
      </w:rPr>
    </w:lvl>
    <w:lvl w:ilvl="5" w:tplc="B5C4D380">
      <w:numFmt w:val="bullet"/>
      <w:lvlText w:val="•"/>
      <w:lvlJc w:val="left"/>
      <w:pPr>
        <w:ind w:left="5956" w:hanging="281"/>
      </w:pPr>
      <w:rPr>
        <w:rFonts w:hint="default"/>
        <w:lang w:val="uk-UA" w:eastAsia="en-US" w:bidi="ar-SA"/>
      </w:rPr>
    </w:lvl>
    <w:lvl w:ilvl="6" w:tplc="87DA2EDE">
      <w:numFmt w:val="bullet"/>
      <w:lvlText w:val="•"/>
      <w:lvlJc w:val="left"/>
      <w:pPr>
        <w:ind w:left="6891" w:hanging="281"/>
      </w:pPr>
      <w:rPr>
        <w:rFonts w:hint="default"/>
        <w:lang w:val="uk-UA" w:eastAsia="en-US" w:bidi="ar-SA"/>
      </w:rPr>
    </w:lvl>
    <w:lvl w:ilvl="7" w:tplc="87E037E0">
      <w:numFmt w:val="bullet"/>
      <w:lvlText w:val="•"/>
      <w:lvlJc w:val="left"/>
      <w:pPr>
        <w:ind w:left="7826" w:hanging="281"/>
      </w:pPr>
      <w:rPr>
        <w:rFonts w:hint="default"/>
        <w:lang w:val="uk-UA" w:eastAsia="en-US" w:bidi="ar-SA"/>
      </w:rPr>
    </w:lvl>
    <w:lvl w:ilvl="8" w:tplc="11A67DFC">
      <w:numFmt w:val="bullet"/>
      <w:lvlText w:val="•"/>
      <w:lvlJc w:val="left"/>
      <w:pPr>
        <w:ind w:left="8761" w:hanging="281"/>
      </w:pPr>
      <w:rPr>
        <w:rFonts w:hint="default"/>
        <w:lang w:val="uk-UA" w:eastAsia="en-US" w:bidi="ar-SA"/>
      </w:rPr>
    </w:lvl>
  </w:abstractNum>
  <w:abstractNum w:abstractNumId="36" w15:restartNumberingAfterBreak="0">
    <w:nsid w:val="293107EF"/>
    <w:multiLevelType w:val="hybridMultilevel"/>
    <w:tmpl w:val="0F3A9A1A"/>
    <w:lvl w:ilvl="0" w:tplc="668448CA">
      <w:start w:val="3"/>
      <w:numFmt w:val="decimal"/>
      <w:lvlText w:val="%1."/>
      <w:lvlJc w:val="left"/>
      <w:pPr>
        <w:ind w:left="569" w:hanging="384"/>
      </w:pPr>
      <w:rPr>
        <w:rFonts w:ascii="Times New Roman" w:eastAsia="Times New Roman" w:hAnsi="Times New Roman" w:cs="Times New Roman" w:hint="default"/>
        <w:b w:val="0"/>
        <w:bCs w:val="0"/>
        <w:i w:val="0"/>
        <w:iCs w:val="0"/>
        <w:spacing w:val="0"/>
        <w:w w:val="100"/>
        <w:sz w:val="28"/>
        <w:szCs w:val="28"/>
        <w:lang w:val="uk-UA" w:eastAsia="en-US" w:bidi="ar-SA"/>
      </w:rPr>
    </w:lvl>
    <w:lvl w:ilvl="1" w:tplc="02606D1C">
      <w:numFmt w:val="bullet"/>
      <w:lvlText w:val="•"/>
      <w:lvlJc w:val="left"/>
      <w:pPr>
        <w:ind w:left="1567" w:hanging="384"/>
      </w:pPr>
      <w:rPr>
        <w:rFonts w:hint="default"/>
        <w:lang w:val="uk-UA" w:eastAsia="en-US" w:bidi="ar-SA"/>
      </w:rPr>
    </w:lvl>
    <w:lvl w:ilvl="2" w:tplc="24A08672">
      <w:numFmt w:val="bullet"/>
      <w:lvlText w:val="•"/>
      <w:lvlJc w:val="left"/>
      <w:pPr>
        <w:ind w:left="2574" w:hanging="384"/>
      </w:pPr>
      <w:rPr>
        <w:rFonts w:hint="default"/>
        <w:lang w:val="uk-UA" w:eastAsia="en-US" w:bidi="ar-SA"/>
      </w:rPr>
    </w:lvl>
    <w:lvl w:ilvl="3" w:tplc="52D2D3E0">
      <w:numFmt w:val="bullet"/>
      <w:lvlText w:val="•"/>
      <w:lvlJc w:val="left"/>
      <w:pPr>
        <w:ind w:left="3581" w:hanging="384"/>
      </w:pPr>
      <w:rPr>
        <w:rFonts w:hint="default"/>
        <w:lang w:val="uk-UA" w:eastAsia="en-US" w:bidi="ar-SA"/>
      </w:rPr>
    </w:lvl>
    <w:lvl w:ilvl="4" w:tplc="B78880EA">
      <w:numFmt w:val="bullet"/>
      <w:lvlText w:val="•"/>
      <w:lvlJc w:val="left"/>
      <w:pPr>
        <w:ind w:left="4588" w:hanging="384"/>
      </w:pPr>
      <w:rPr>
        <w:rFonts w:hint="default"/>
        <w:lang w:val="uk-UA" w:eastAsia="en-US" w:bidi="ar-SA"/>
      </w:rPr>
    </w:lvl>
    <w:lvl w:ilvl="5" w:tplc="2E700CD4">
      <w:numFmt w:val="bullet"/>
      <w:lvlText w:val="•"/>
      <w:lvlJc w:val="left"/>
      <w:pPr>
        <w:ind w:left="5596" w:hanging="384"/>
      </w:pPr>
      <w:rPr>
        <w:rFonts w:hint="default"/>
        <w:lang w:val="uk-UA" w:eastAsia="en-US" w:bidi="ar-SA"/>
      </w:rPr>
    </w:lvl>
    <w:lvl w:ilvl="6" w:tplc="735E687C">
      <w:numFmt w:val="bullet"/>
      <w:lvlText w:val="•"/>
      <w:lvlJc w:val="left"/>
      <w:pPr>
        <w:ind w:left="6603" w:hanging="384"/>
      </w:pPr>
      <w:rPr>
        <w:rFonts w:hint="default"/>
        <w:lang w:val="uk-UA" w:eastAsia="en-US" w:bidi="ar-SA"/>
      </w:rPr>
    </w:lvl>
    <w:lvl w:ilvl="7" w:tplc="DF94D300">
      <w:numFmt w:val="bullet"/>
      <w:lvlText w:val="•"/>
      <w:lvlJc w:val="left"/>
      <w:pPr>
        <w:ind w:left="7610" w:hanging="384"/>
      </w:pPr>
      <w:rPr>
        <w:rFonts w:hint="default"/>
        <w:lang w:val="uk-UA" w:eastAsia="en-US" w:bidi="ar-SA"/>
      </w:rPr>
    </w:lvl>
    <w:lvl w:ilvl="8" w:tplc="2B36FE52">
      <w:numFmt w:val="bullet"/>
      <w:lvlText w:val="•"/>
      <w:lvlJc w:val="left"/>
      <w:pPr>
        <w:ind w:left="8617" w:hanging="384"/>
      </w:pPr>
      <w:rPr>
        <w:rFonts w:hint="default"/>
        <w:lang w:val="uk-UA" w:eastAsia="en-US" w:bidi="ar-SA"/>
      </w:rPr>
    </w:lvl>
  </w:abstractNum>
  <w:abstractNum w:abstractNumId="37" w15:restartNumberingAfterBreak="0">
    <w:nsid w:val="2A356E4E"/>
    <w:multiLevelType w:val="hybridMultilevel"/>
    <w:tmpl w:val="DEBC93AA"/>
    <w:lvl w:ilvl="0" w:tplc="8CF4D1D8">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DA6847CE">
      <w:start w:val="1"/>
      <w:numFmt w:val="decimal"/>
      <w:lvlText w:val="%2."/>
      <w:lvlJc w:val="left"/>
      <w:pPr>
        <w:ind w:left="569" w:hanging="288"/>
      </w:pPr>
      <w:rPr>
        <w:rFonts w:ascii="Times New Roman" w:eastAsia="Times New Roman" w:hAnsi="Times New Roman" w:cs="Times New Roman" w:hint="default"/>
        <w:b w:val="0"/>
        <w:bCs w:val="0"/>
        <w:i w:val="0"/>
        <w:iCs w:val="0"/>
        <w:spacing w:val="0"/>
        <w:w w:val="100"/>
        <w:sz w:val="28"/>
        <w:szCs w:val="28"/>
        <w:lang w:val="uk-UA" w:eastAsia="en-US" w:bidi="ar-SA"/>
      </w:rPr>
    </w:lvl>
    <w:lvl w:ilvl="2" w:tplc="38B6F0E2">
      <w:numFmt w:val="bullet"/>
      <w:lvlText w:val="•"/>
      <w:lvlJc w:val="left"/>
      <w:pPr>
        <w:ind w:left="2574" w:hanging="288"/>
      </w:pPr>
      <w:rPr>
        <w:rFonts w:hint="default"/>
        <w:lang w:val="uk-UA" w:eastAsia="en-US" w:bidi="ar-SA"/>
      </w:rPr>
    </w:lvl>
    <w:lvl w:ilvl="3" w:tplc="B5FC077A">
      <w:numFmt w:val="bullet"/>
      <w:lvlText w:val="•"/>
      <w:lvlJc w:val="left"/>
      <w:pPr>
        <w:ind w:left="3581" w:hanging="288"/>
      </w:pPr>
      <w:rPr>
        <w:rFonts w:hint="default"/>
        <w:lang w:val="uk-UA" w:eastAsia="en-US" w:bidi="ar-SA"/>
      </w:rPr>
    </w:lvl>
    <w:lvl w:ilvl="4" w:tplc="1BC2653E">
      <w:numFmt w:val="bullet"/>
      <w:lvlText w:val="•"/>
      <w:lvlJc w:val="left"/>
      <w:pPr>
        <w:ind w:left="4588" w:hanging="288"/>
      </w:pPr>
      <w:rPr>
        <w:rFonts w:hint="default"/>
        <w:lang w:val="uk-UA" w:eastAsia="en-US" w:bidi="ar-SA"/>
      </w:rPr>
    </w:lvl>
    <w:lvl w:ilvl="5" w:tplc="714611F8">
      <w:numFmt w:val="bullet"/>
      <w:lvlText w:val="•"/>
      <w:lvlJc w:val="left"/>
      <w:pPr>
        <w:ind w:left="5596" w:hanging="288"/>
      </w:pPr>
      <w:rPr>
        <w:rFonts w:hint="default"/>
        <w:lang w:val="uk-UA" w:eastAsia="en-US" w:bidi="ar-SA"/>
      </w:rPr>
    </w:lvl>
    <w:lvl w:ilvl="6" w:tplc="C494FECC">
      <w:numFmt w:val="bullet"/>
      <w:lvlText w:val="•"/>
      <w:lvlJc w:val="left"/>
      <w:pPr>
        <w:ind w:left="6603" w:hanging="288"/>
      </w:pPr>
      <w:rPr>
        <w:rFonts w:hint="default"/>
        <w:lang w:val="uk-UA" w:eastAsia="en-US" w:bidi="ar-SA"/>
      </w:rPr>
    </w:lvl>
    <w:lvl w:ilvl="7" w:tplc="61F21636">
      <w:numFmt w:val="bullet"/>
      <w:lvlText w:val="•"/>
      <w:lvlJc w:val="left"/>
      <w:pPr>
        <w:ind w:left="7610" w:hanging="288"/>
      </w:pPr>
      <w:rPr>
        <w:rFonts w:hint="default"/>
        <w:lang w:val="uk-UA" w:eastAsia="en-US" w:bidi="ar-SA"/>
      </w:rPr>
    </w:lvl>
    <w:lvl w:ilvl="8" w:tplc="68CE1312">
      <w:numFmt w:val="bullet"/>
      <w:lvlText w:val="•"/>
      <w:lvlJc w:val="left"/>
      <w:pPr>
        <w:ind w:left="8617" w:hanging="288"/>
      </w:pPr>
      <w:rPr>
        <w:rFonts w:hint="default"/>
        <w:lang w:val="uk-UA" w:eastAsia="en-US" w:bidi="ar-SA"/>
      </w:rPr>
    </w:lvl>
  </w:abstractNum>
  <w:abstractNum w:abstractNumId="38" w15:restartNumberingAfterBreak="0">
    <w:nsid w:val="2AEB46B8"/>
    <w:multiLevelType w:val="hybridMultilevel"/>
    <w:tmpl w:val="7BE21C9A"/>
    <w:lvl w:ilvl="0" w:tplc="98B01C3A">
      <w:start w:val="1"/>
      <w:numFmt w:val="decimal"/>
      <w:lvlText w:val="%1)"/>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1FE2A8F6">
      <w:numFmt w:val="bullet"/>
      <w:lvlText w:val="•"/>
      <w:lvlJc w:val="left"/>
      <w:pPr>
        <w:ind w:left="2107" w:hanging="305"/>
      </w:pPr>
      <w:rPr>
        <w:rFonts w:hint="default"/>
        <w:lang w:val="uk-UA" w:eastAsia="en-US" w:bidi="ar-SA"/>
      </w:rPr>
    </w:lvl>
    <w:lvl w:ilvl="2" w:tplc="517ED9C2">
      <w:numFmt w:val="bullet"/>
      <w:lvlText w:val="•"/>
      <w:lvlJc w:val="left"/>
      <w:pPr>
        <w:ind w:left="3054" w:hanging="305"/>
      </w:pPr>
      <w:rPr>
        <w:rFonts w:hint="default"/>
        <w:lang w:val="uk-UA" w:eastAsia="en-US" w:bidi="ar-SA"/>
      </w:rPr>
    </w:lvl>
    <w:lvl w:ilvl="3" w:tplc="82E405EC">
      <w:numFmt w:val="bullet"/>
      <w:lvlText w:val="•"/>
      <w:lvlJc w:val="left"/>
      <w:pPr>
        <w:ind w:left="4001" w:hanging="305"/>
      </w:pPr>
      <w:rPr>
        <w:rFonts w:hint="default"/>
        <w:lang w:val="uk-UA" w:eastAsia="en-US" w:bidi="ar-SA"/>
      </w:rPr>
    </w:lvl>
    <w:lvl w:ilvl="4" w:tplc="6E5EAD12">
      <w:numFmt w:val="bullet"/>
      <w:lvlText w:val="•"/>
      <w:lvlJc w:val="left"/>
      <w:pPr>
        <w:ind w:left="4948" w:hanging="305"/>
      </w:pPr>
      <w:rPr>
        <w:rFonts w:hint="default"/>
        <w:lang w:val="uk-UA" w:eastAsia="en-US" w:bidi="ar-SA"/>
      </w:rPr>
    </w:lvl>
    <w:lvl w:ilvl="5" w:tplc="3DF66C30">
      <w:numFmt w:val="bullet"/>
      <w:lvlText w:val="•"/>
      <w:lvlJc w:val="left"/>
      <w:pPr>
        <w:ind w:left="5896" w:hanging="305"/>
      </w:pPr>
      <w:rPr>
        <w:rFonts w:hint="default"/>
        <w:lang w:val="uk-UA" w:eastAsia="en-US" w:bidi="ar-SA"/>
      </w:rPr>
    </w:lvl>
    <w:lvl w:ilvl="6" w:tplc="056C4258">
      <w:numFmt w:val="bullet"/>
      <w:lvlText w:val="•"/>
      <w:lvlJc w:val="left"/>
      <w:pPr>
        <w:ind w:left="6843" w:hanging="305"/>
      </w:pPr>
      <w:rPr>
        <w:rFonts w:hint="default"/>
        <w:lang w:val="uk-UA" w:eastAsia="en-US" w:bidi="ar-SA"/>
      </w:rPr>
    </w:lvl>
    <w:lvl w:ilvl="7" w:tplc="8DE614D8">
      <w:numFmt w:val="bullet"/>
      <w:lvlText w:val="•"/>
      <w:lvlJc w:val="left"/>
      <w:pPr>
        <w:ind w:left="7790" w:hanging="305"/>
      </w:pPr>
      <w:rPr>
        <w:rFonts w:hint="default"/>
        <w:lang w:val="uk-UA" w:eastAsia="en-US" w:bidi="ar-SA"/>
      </w:rPr>
    </w:lvl>
    <w:lvl w:ilvl="8" w:tplc="2360A408">
      <w:numFmt w:val="bullet"/>
      <w:lvlText w:val="•"/>
      <w:lvlJc w:val="left"/>
      <w:pPr>
        <w:ind w:left="8737" w:hanging="305"/>
      </w:pPr>
      <w:rPr>
        <w:rFonts w:hint="default"/>
        <w:lang w:val="uk-UA" w:eastAsia="en-US" w:bidi="ar-SA"/>
      </w:rPr>
    </w:lvl>
  </w:abstractNum>
  <w:abstractNum w:abstractNumId="39" w15:restartNumberingAfterBreak="0">
    <w:nsid w:val="2B1C028A"/>
    <w:multiLevelType w:val="hybridMultilevel"/>
    <w:tmpl w:val="2CA64388"/>
    <w:lvl w:ilvl="0" w:tplc="4ED6D5A0">
      <w:start w:val="1"/>
      <w:numFmt w:val="decimal"/>
      <w:lvlText w:val="%1."/>
      <w:lvlJc w:val="left"/>
      <w:pPr>
        <w:ind w:left="569" w:hanging="293"/>
      </w:pPr>
      <w:rPr>
        <w:rFonts w:ascii="Times New Roman" w:eastAsia="Times New Roman" w:hAnsi="Times New Roman" w:cs="Times New Roman" w:hint="default"/>
        <w:b w:val="0"/>
        <w:bCs w:val="0"/>
        <w:i w:val="0"/>
        <w:iCs w:val="0"/>
        <w:spacing w:val="0"/>
        <w:w w:val="100"/>
        <w:sz w:val="28"/>
        <w:szCs w:val="28"/>
        <w:lang w:val="uk-UA" w:eastAsia="en-US" w:bidi="ar-SA"/>
      </w:rPr>
    </w:lvl>
    <w:lvl w:ilvl="1" w:tplc="F7B0DD24">
      <w:start w:val="1"/>
      <w:numFmt w:val="decimal"/>
      <w:lvlText w:val="%2)"/>
      <w:lvlJc w:val="left"/>
      <w:pPr>
        <w:ind w:left="569" w:hanging="405"/>
      </w:pPr>
      <w:rPr>
        <w:rFonts w:ascii="Times New Roman" w:eastAsia="Times New Roman" w:hAnsi="Times New Roman" w:cs="Times New Roman" w:hint="default"/>
        <w:b w:val="0"/>
        <w:bCs w:val="0"/>
        <w:i w:val="0"/>
        <w:iCs w:val="0"/>
        <w:spacing w:val="0"/>
        <w:w w:val="100"/>
        <w:sz w:val="28"/>
        <w:szCs w:val="28"/>
        <w:lang w:val="uk-UA" w:eastAsia="en-US" w:bidi="ar-SA"/>
      </w:rPr>
    </w:lvl>
    <w:lvl w:ilvl="2" w:tplc="4698AE76">
      <w:start w:val="1"/>
      <w:numFmt w:val="decimal"/>
      <w:lvlText w:val="%3."/>
      <w:lvlJc w:val="left"/>
      <w:pPr>
        <w:ind w:left="569" w:hanging="403"/>
      </w:pPr>
      <w:rPr>
        <w:rFonts w:ascii="Times New Roman" w:eastAsia="Times New Roman" w:hAnsi="Times New Roman" w:cs="Times New Roman" w:hint="default"/>
        <w:b w:val="0"/>
        <w:bCs w:val="0"/>
        <w:i w:val="0"/>
        <w:iCs w:val="0"/>
        <w:spacing w:val="0"/>
        <w:w w:val="100"/>
        <w:sz w:val="28"/>
        <w:szCs w:val="28"/>
        <w:lang w:val="uk-UA" w:eastAsia="en-US" w:bidi="ar-SA"/>
      </w:rPr>
    </w:lvl>
    <w:lvl w:ilvl="3" w:tplc="66E6DE40">
      <w:start w:val="1"/>
      <w:numFmt w:val="decimal"/>
      <w:lvlText w:val="%4)"/>
      <w:lvlJc w:val="left"/>
      <w:pPr>
        <w:ind w:left="569" w:hanging="333"/>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4" w:tplc="D4183120">
      <w:numFmt w:val="bullet"/>
      <w:lvlText w:val="•"/>
      <w:lvlJc w:val="left"/>
      <w:pPr>
        <w:ind w:left="4588" w:hanging="333"/>
      </w:pPr>
      <w:rPr>
        <w:rFonts w:hint="default"/>
        <w:lang w:val="uk-UA" w:eastAsia="en-US" w:bidi="ar-SA"/>
      </w:rPr>
    </w:lvl>
    <w:lvl w:ilvl="5" w:tplc="FE0EE666">
      <w:numFmt w:val="bullet"/>
      <w:lvlText w:val="•"/>
      <w:lvlJc w:val="left"/>
      <w:pPr>
        <w:ind w:left="5596" w:hanging="333"/>
      </w:pPr>
      <w:rPr>
        <w:rFonts w:hint="default"/>
        <w:lang w:val="uk-UA" w:eastAsia="en-US" w:bidi="ar-SA"/>
      </w:rPr>
    </w:lvl>
    <w:lvl w:ilvl="6" w:tplc="73482E66">
      <w:numFmt w:val="bullet"/>
      <w:lvlText w:val="•"/>
      <w:lvlJc w:val="left"/>
      <w:pPr>
        <w:ind w:left="6603" w:hanging="333"/>
      </w:pPr>
      <w:rPr>
        <w:rFonts w:hint="default"/>
        <w:lang w:val="uk-UA" w:eastAsia="en-US" w:bidi="ar-SA"/>
      </w:rPr>
    </w:lvl>
    <w:lvl w:ilvl="7" w:tplc="4EA22EFA">
      <w:numFmt w:val="bullet"/>
      <w:lvlText w:val="•"/>
      <w:lvlJc w:val="left"/>
      <w:pPr>
        <w:ind w:left="7610" w:hanging="333"/>
      </w:pPr>
      <w:rPr>
        <w:rFonts w:hint="default"/>
        <w:lang w:val="uk-UA" w:eastAsia="en-US" w:bidi="ar-SA"/>
      </w:rPr>
    </w:lvl>
    <w:lvl w:ilvl="8" w:tplc="8536DF5C">
      <w:numFmt w:val="bullet"/>
      <w:lvlText w:val="•"/>
      <w:lvlJc w:val="left"/>
      <w:pPr>
        <w:ind w:left="8617" w:hanging="333"/>
      </w:pPr>
      <w:rPr>
        <w:rFonts w:hint="default"/>
        <w:lang w:val="uk-UA" w:eastAsia="en-US" w:bidi="ar-SA"/>
      </w:rPr>
    </w:lvl>
  </w:abstractNum>
  <w:abstractNum w:abstractNumId="40" w15:restartNumberingAfterBreak="0">
    <w:nsid w:val="2BBB5856"/>
    <w:multiLevelType w:val="hybridMultilevel"/>
    <w:tmpl w:val="599C3328"/>
    <w:lvl w:ilvl="0" w:tplc="E166C006">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D8C33EC">
      <w:start w:val="1"/>
      <w:numFmt w:val="decimal"/>
      <w:lvlText w:val="%2."/>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2" w:tplc="66D0D8B6">
      <w:numFmt w:val="bullet"/>
      <w:lvlText w:val="•"/>
      <w:lvlJc w:val="left"/>
      <w:pPr>
        <w:ind w:left="2798" w:hanging="281"/>
      </w:pPr>
      <w:rPr>
        <w:rFonts w:hint="default"/>
        <w:lang w:val="uk-UA" w:eastAsia="en-US" w:bidi="ar-SA"/>
      </w:rPr>
    </w:lvl>
    <w:lvl w:ilvl="3" w:tplc="7644AAC8">
      <w:numFmt w:val="bullet"/>
      <w:lvlText w:val="•"/>
      <w:lvlJc w:val="left"/>
      <w:pPr>
        <w:ind w:left="3777" w:hanging="281"/>
      </w:pPr>
      <w:rPr>
        <w:rFonts w:hint="default"/>
        <w:lang w:val="uk-UA" w:eastAsia="en-US" w:bidi="ar-SA"/>
      </w:rPr>
    </w:lvl>
    <w:lvl w:ilvl="4" w:tplc="35E28660">
      <w:numFmt w:val="bullet"/>
      <w:lvlText w:val="•"/>
      <w:lvlJc w:val="left"/>
      <w:pPr>
        <w:ind w:left="4756" w:hanging="281"/>
      </w:pPr>
      <w:rPr>
        <w:rFonts w:hint="default"/>
        <w:lang w:val="uk-UA" w:eastAsia="en-US" w:bidi="ar-SA"/>
      </w:rPr>
    </w:lvl>
    <w:lvl w:ilvl="5" w:tplc="6F42BD06">
      <w:numFmt w:val="bullet"/>
      <w:lvlText w:val="•"/>
      <w:lvlJc w:val="left"/>
      <w:pPr>
        <w:ind w:left="5736" w:hanging="281"/>
      </w:pPr>
      <w:rPr>
        <w:rFonts w:hint="default"/>
        <w:lang w:val="uk-UA" w:eastAsia="en-US" w:bidi="ar-SA"/>
      </w:rPr>
    </w:lvl>
    <w:lvl w:ilvl="6" w:tplc="0EBEDFFC">
      <w:numFmt w:val="bullet"/>
      <w:lvlText w:val="•"/>
      <w:lvlJc w:val="left"/>
      <w:pPr>
        <w:ind w:left="6715" w:hanging="281"/>
      </w:pPr>
      <w:rPr>
        <w:rFonts w:hint="default"/>
        <w:lang w:val="uk-UA" w:eastAsia="en-US" w:bidi="ar-SA"/>
      </w:rPr>
    </w:lvl>
    <w:lvl w:ilvl="7" w:tplc="775C913E">
      <w:numFmt w:val="bullet"/>
      <w:lvlText w:val="•"/>
      <w:lvlJc w:val="left"/>
      <w:pPr>
        <w:ind w:left="7694" w:hanging="281"/>
      </w:pPr>
      <w:rPr>
        <w:rFonts w:hint="default"/>
        <w:lang w:val="uk-UA" w:eastAsia="en-US" w:bidi="ar-SA"/>
      </w:rPr>
    </w:lvl>
    <w:lvl w:ilvl="8" w:tplc="938CD32E">
      <w:numFmt w:val="bullet"/>
      <w:lvlText w:val="•"/>
      <w:lvlJc w:val="left"/>
      <w:pPr>
        <w:ind w:left="8673" w:hanging="281"/>
      </w:pPr>
      <w:rPr>
        <w:rFonts w:hint="default"/>
        <w:lang w:val="uk-UA" w:eastAsia="en-US" w:bidi="ar-SA"/>
      </w:rPr>
    </w:lvl>
  </w:abstractNum>
  <w:abstractNum w:abstractNumId="41" w15:restartNumberingAfterBreak="0">
    <w:nsid w:val="2C38115A"/>
    <w:multiLevelType w:val="hybridMultilevel"/>
    <w:tmpl w:val="D0968900"/>
    <w:lvl w:ilvl="0" w:tplc="3898B1C0">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05E9EB8">
      <w:numFmt w:val="bullet"/>
      <w:lvlText w:val="•"/>
      <w:lvlJc w:val="left"/>
      <w:pPr>
        <w:ind w:left="2215" w:hanging="425"/>
      </w:pPr>
      <w:rPr>
        <w:rFonts w:hint="default"/>
        <w:lang w:val="uk-UA" w:eastAsia="en-US" w:bidi="ar-SA"/>
      </w:rPr>
    </w:lvl>
    <w:lvl w:ilvl="2" w:tplc="6EFC2770">
      <w:numFmt w:val="bullet"/>
      <w:lvlText w:val="•"/>
      <w:lvlJc w:val="left"/>
      <w:pPr>
        <w:ind w:left="3150" w:hanging="425"/>
      </w:pPr>
      <w:rPr>
        <w:rFonts w:hint="default"/>
        <w:lang w:val="uk-UA" w:eastAsia="en-US" w:bidi="ar-SA"/>
      </w:rPr>
    </w:lvl>
    <w:lvl w:ilvl="3" w:tplc="767040FA">
      <w:numFmt w:val="bullet"/>
      <w:lvlText w:val="•"/>
      <w:lvlJc w:val="left"/>
      <w:pPr>
        <w:ind w:left="4085" w:hanging="425"/>
      </w:pPr>
      <w:rPr>
        <w:rFonts w:hint="default"/>
        <w:lang w:val="uk-UA" w:eastAsia="en-US" w:bidi="ar-SA"/>
      </w:rPr>
    </w:lvl>
    <w:lvl w:ilvl="4" w:tplc="392EE1B8">
      <w:numFmt w:val="bullet"/>
      <w:lvlText w:val="•"/>
      <w:lvlJc w:val="left"/>
      <w:pPr>
        <w:ind w:left="5020" w:hanging="425"/>
      </w:pPr>
      <w:rPr>
        <w:rFonts w:hint="default"/>
        <w:lang w:val="uk-UA" w:eastAsia="en-US" w:bidi="ar-SA"/>
      </w:rPr>
    </w:lvl>
    <w:lvl w:ilvl="5" w:tplc="CA942C7C">
      <w:numFmt w:val="bullet"/>
      <w:lvlText w:val="•"/>
      <w:lvlJc w:val="left"/>
      <w:pPr>
        <w:ind w:left="5956" w:hanging="425"/>
      </w:pPr>
      <w:rPr>
        <w:rFonts w:hint="default"/>
        <w:lang w:val="uk-UA" w:eastAsia="en-US" w:bidi="ar-SA"/>
      </w:rPr>
    </w:lvl>
    <w:lvl w:ilvl="6" w:tplc="DEF85CC4">
      <w:numFmt w:val="bullet"/>
      <w:lvlText w:val="•"/>
      <w:lvlJc w:val="left"/>
      <w:pPr>
        <w:ind w:left="6891" w:hanging="425"/>
      </w:pPr>
      <w:rPr>
        <w:rFonts w:hint="default"/>
        <w:lang w:val="uk-UA" w:eastAsia="en-US" w:bidi="ar-SA"/>
      </w:rPr>
    </w:lvl>
    <w:lvl w:ilvl="7" w:tplc="395CCF38">
      <w:numFmt w:val="bullet"/>
      <w:lvlText w:val="•"/>
      <w:lvlJc w:val="left"/>
      <w:pPr>
        <w:ind w:left="7826" w:hanging="425"/>
      </w:pPr>
      <w:rPr>
        <w:rFonts w:hint="default"/>
        <w:lang w:val="uk-UA" w:eastAsia="en-US" w:bidi="ar-SA"/>
      </w:rPr>
    </w:lvl>
    <w:lvl w:ilvl="8" w:tplc="2D06A436">
      <w:numFmt w:val="bullet"/>
      <w:lvlText w:val="•"/>
      <w:lvlJc w:val="left"/>
      <w:pPr>
        <w:ind w:left="8761" w:hanging="425"/>
      </w:pPr>
      <w:rPr>
        <w:rFonts w:hint="default"/>
        <w:lang w:val="uk-UA" w:eastAsia="en-US" w:bidi="ar-SA"/>
      </w:rPr>
    </w:lvl>
  </w:abstractNum>
  <w:abstractNum w:abstractNumId="42" w15:restartNumberingAfterBreak="0">
    <w:nsid w:val="2CFD2C94"/>
    <w:multiLevelType w:val="hybridMultilevel"/>
    <w:tmpl w:val="C5EC9B32"/>
    <w:lvl w:ilvl="0" w:tplc="42203E72">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14ECF26A">
      <w:start w:val="1"/>
      <w:numFmt w:val="decimal"/>
      <w:lvlText w:val="%2."/>
      <w:lvlJc w:val="left"/>
      <w:pPr>
        <w:ind w:left="1459" w:hanging="738"/>
      </w:pPr>
      <w:rPr>
        <w:rFonts w:ascii="Times New Roman" w:eastAsia="Times New Roman" w:hAnsi="Times New Roman" w:cs="Times New Roman" w:hint="default"/>
        <w:b w:val="0"/>
        <w:bCs w:val="0"/>
        <w:i w:val="0"/>
        <w:iCs w:val="0"/>
        <w:spacing w:val="0"/>
        <w:w w:val="100"/>
        <w:sz w:val="28"/>
        <w:szCs w:val="28"/>
        <w:lang w:val="uk-UA" w:eastAsia="en-US" w:bidi="ar-SA"/>
      </w:rPr>
    </w:lvl>
    <w:lvl w:ilvl="2" w:tplc="4F8067EC">
      <w:numFmt w:val="bullet"/>
      <w:lvlText w:val="•"/>
      <w:lvlJc w:val="left"/>
      <w:pPr>
        <w:ind w:left="2479" w:hanging="738"/>
      </w:pPr>
      <w:rPr>
        <w:rFonts w:hint="default"/>
        <w:lang w:val="uk-UA" w:eastAsia="en-US" w:bidi="ar-SA"/>
      </w:rPr>
    </w:lvl>
    <w:lvl w:ilvl="3" w:tplc="59CA258E">
      <w:numFmt w:val="bullet"/>
      <w:lvlText w:val="•"/>
      <w:lvlJc w:val="left"/>
      <w:pPr>
        <w:ind w:left="3498" w:hanging="738"/>
      </w:pPr>
      <w:rPr>
        <w:rFonts w:hint="default"/>
        <w:lang w:val="uk-UA" w:eastAsia="en-US" w:bidi="ar-SA"/>
      </w:rPr>
    </w:lvl>
    <w:lvl w:ilvl="4" w:tplc="2B085FA4">
      <w:numFmt w:val="bullet"/>
      <w:lvlText w:val="•"/>
      <w:lvlJc w:val="left"/>
      <w:pPr>
        <w:ind w:left="4517" w:hanging="738"/>
      </w:pPr>
      <w:rPr>
        <w:rFonts w:hint="default"/>
        <w:lang w:val="uk-UA" w:eastAsia="en-US" w:bidi="ar-SA"/>
      </w:rPr>
    </w:lvl>
    <w:lvl w:ilvl="5" w:tplc="93EA22C8">
      <w:numFmt w:val="bullet"/>
      <w:lvlText w:val="•"/>
      <w:lvlJc w:val="left"/>
      <w:pPr>
        <w:ind w:left="5536" w:hanging="738"/>
      </w:pPr>
      <w:rPr>
        <w:rFonts w:hint="default"/>
        <w:lang w:val="uk-UA" w:eastAsia="en-US" w:bidi="ar-SA"/>
      </w:rPr>
    </w:lvl>
    <w:lvl w:ilvl="6" w:tplc="D48A665A">
      <w:numFmt w:val="bullet"/>
      <w:lvlText w:val="•"/>
      <w:lvlJc w:val="left"/>
      <w:pPr>
        <w:ind w:left="6555" w:hanging="738"/>
      </w:pPr>
      <w:rPr>
        <w:rFonts w:hint="default"/>
        <w:lang w:val="uk-UA" w:eastAsia="en-US" w:bidi="ar-SA"/>
      </w:rPr>
    </w:lvl>
    <w:lvl w:ilvl="7" w:tplc="0D388568">
      <w:numFmt w:val="bullet"/>
      <w:lvlText w:val="•"/>
      <w:lvlJc w:val="left"/>
      <w:pPr>
        <w:ind w:left="7574" w:hanging="738"/>
      </w:pPr>
      <w:rPr>
        <w:rFonts w:hint="default"/>
        <w:lang w:val="uk-UA" w:eastAsia="en-US" w:bidi="ar-SA"/>
      </w:rPr>
    </w:lvl>
    <w:lvl w:ilvl="8" w:tplc="640ECB34">
      <w:numFmt w:val="bullet"/>
      <w:lvlText w:val="•"/>
      <w:lvlJc w:val="left"/>
      <w:pPr>
        <w:ind w:left="8594" w:hanging="738"/>
      </w:pPr>
      <w:rPr>
        <w:rFonts w:hint="default"/>
        <w:lang w:val="uk-UA" w:eastAsia="en-US" w:bidi="ar-SA"/>
      </w:rPr>
    </w:lvl>
  </w:abstractNum>
  <w:abstractNum w:abstractNumId="43" w15:restartNumberingAfterBreak="0">
    <w:nsid w:val="2D4E39F3"/>
    <w:multiLevelType w:val="hybridMultilevel"/>
    <w:tmpl w:val="AAEC9AB8"/>
    <w:lvl w:ilvl="0" w:tplc="01E4F108">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8763510">
      <w:numFmt w:val="bullet"/>
      <w:lvlText w:val="•"/>
      <w:lvlJc w:val="left"/>
      <w:pPr>
        <w:ind w:left="1567" w:hanging="708"/>
      </w:pPr>
      <w:rPr>
        <w:rFonts w:hint="default"/>
        <w:lang w:val="uk-UA" w:eastAsia="en-US" w:bidi="ar-SA"/>
      </w:rPr>
    </w:lvl>
    <w:lvl w:ilvl="2" w:tplc="14A437F8">
      <w:numFmt w:val="bullet"/>
      <w:lvlText w:val="•"/>
      <w:lvlJc w:val="left"/>
      <w:pPr>
        <w:ind w:left="2574" w:hanging="708"/>
      </w:pPr>
      <w:rPr>
        <w:rFonts w:hint="default"/>
        <w:lang w:val="uk-UA" w:eastAsia="en-US" w:bidi="ar-SA"/>
      </w:rPr>
    </w:lvl>
    <w:lvl w:ilvl="3" w:tplc="95A44974">
      <w:numFmt w:val="bullet"/>
      <w:lvlText w:val="•"/>
      <w:lvlJc w:val="left"/>
      <w:pPr>
        <w:ind w:left="3581" w:hanging="708"/>
      </w:pPr>
      <w:rPr>
        <w:rFonts w:hint="default"/>
        <w:lang w:val="uk-UA" w:eastAsia="en-US" w:bidi="ar-SA"/>
      </w:rPr>
    </w:lvl>
    <w:lvl w:ilvl="4" w:tplc="51C8DF66">
      <w:numFmt w:val="bullet"/>
      <w:lvlText w:val="•"/>
      <w:lvlJc w:val="left"/>
      <w:pPr>
        <w:ind w:left="4588" w:hanging="708"/>
      </w:pPr>
      <w:rPr>
        <w:rFonts w:hint="default"/>
        <w:lang w:val="uk-UA" w:eastAsia="en-US" w:bidi="ar-SA"/>
      </w:rPr>
    </w:lvl>
    <w:lvl w:ilvl="5" w:tplc="C70498DA">
      <w:numFmt w:val="bullet"/>
      <w:lvlText w:val="•"/>
      <w:lvlJc w:val="left"/>
      <w:pPr>
        <w:ind w:left="5596" w:hanging="708"/>
      </w:pPr>
      <w:rPr>
        <w:rFonts w:hint="default"/>
        <w:lang w:val="uk-UA" w:eastAsia="en-US" w:bidi="ar-SA"/>
      </w:rPr>
    </w:lvl>
    <w:lvl w:ilvl="6" w:tplc="50D69EA8">
      <w:numFmt w:val="bullet"/>
      <w:lvlText w:val="•"/>
      <w:lvlJc w:val="left"/>
      <w:pPr>
        <w:ind w:left="6603" w:hanging="708"/>
      </w:pPr>
      <w:rPr>
        <w:rFonts w:hint="default"/>
        <w:lang w:val="uk-UA" w:eastAsia="en-US" w:bidi="ar-SA"/>
      </w:rPr>
    </w:lvl>
    <w:lvl w:ilvl="7" w:tplc="3F98F586">
      <w:numFmt w:val="bullet"/>
      <w:lvlText w:val="•"/>
      <w:lvlJc w:val="left"/>
      <w:pPr>
        <w:ind w:left="7610" w:hanging="708"/>
      </w:pPr>
      <w:rPr>
        <w:rFonts w:hint="default"/>
        <w:lang w:val="uk-UA" w:eastAsia="en-US" w:bidi="ar-SA"/>
      </w:rPr>
    </w:lvl>
    <w:lvl w:ilvl="8" w:tplc="AB324F2C">
      <w:numFmt w:val="bullet"/>
      <w:lvlText w:val="•"/>
      <w:lvlJc w:val="left"/>
      <w:pPr>
        <w:ind w:left="8617" w:hanging="708"/>
      </w:pPr>
      <w:rPr>
        <w:rFonts w:hint="default"/>
        <w:lang w:val="uk-UA" w:eastAsia="en-US" w:bidi="ar-SA"/>
      </w:rPr>
    </w:lvl>
  </w:abstractNum>
  <w:abstractNum w:abstractNumId="44" w15:restartNumberingAfterBreak="0">
    <w:nsid w:val="2E232669"/>
    <w:multiLevelType w:val="hybridMultilevel"/>
    <w:tmpl w:val="94086580"/>
    <w:lvl w:ilvl="0" w:tplc="4468CD92">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0D0485C">
      <w:numFmt w:val="bullet"/>
      <w:lvlText w:val="•"/>
      <w:lvlJc w:val="left"/>
      <w:pPr>
        <w:ind w:left="1567" w:hanging="351"/>
      </w:pPr>
      <w:rPr>
        <w:rFonts w:hint="default"/>
        <w:lang w:val="uk-UA" w:eastAsia="en-US" w:bidi="ar-SA"/>
      </w:rPr>
    </w:lvl>
    <w:lvl w:ilvl="2" w:tplc="71203A20">
      <w:numFmt w:val="bullet"/>
      <w:lvlText w:val="•"/>
      <w:lvlJc w:val="left"/>
      <w:pPr>
        <w:ind w:left="2574" w:hanging="351"/>
      </w:pPr>
      <w:rPr>
        <w:rFonts w:hint="default"/>
        <w:lang w:val="uk-UA" w:eastAsia="en-US" w:bidi="ar-SA"/>
      </w:rPr>
    </w:lvl>
    <w:lvl w:ilvl="3" w:tplc="4FEC7ED0">
      <w:numFmt w:val="bullet"/>
      <w:lvlText w:val="•"/>
      <w:lvlJc w:val="left"/>
      <w:pPr>
        <w:ind w:left="3581" w:hanging="351"/>
      </w:pPr>
      <w:rPr>
        <w:rFonts w:hint="default"/>
        <w:lang w:val="uk-UA" w:eastAsia="en-US" w:bidi="ar-SA"/>
      </w:rPr>
    </w:lvl>
    <w:lvl w:ilvl="4" w:tplc="78F4B72C">
      <w:numFmt w:val="bullet"/>
      <w:lvlText w:val="•"/>
      <w:lvlJc w:val="left"/>
      <w:pPr>
        <w:ind w:left="4588" w:hanging="351"/>
      </w:pPr>
      <w:rPr>
        <w:rFonts w:hint="default"/>
        <w:lang w:val="uk-UA" w:eastAsia="en-US" w:bidi="ar-SA"/>
      </w:rPr>
    </w:lvl>
    <w:lvl w:ilvl="5" w:tplc="8D883C74">
      <w:numFmt w:val="bullet"/>
      <w:lvlText w:val="•"/>
      <w:lvlJc w:val="left"/>
      <w:pPr>
        <w:ind w:left="5596" w:hanging="351"/>
      </w:pPr>
      <w:rPr>
        <w:rFonts w:hint="default"/>
        <w:lang w:val="uk-UA" w:eastAsia="en-US" w:bidi="ar-SA"/>
      </w:rPr>
    </w:lvl>
    <w:lvl w:ilvl="6" w:tplc="9CFA9CC2">
      <w:numFmt w:val="bullet"/>
      <w:lvlText w:val="•"/>
      <w:lvlJc w:val="left"/>
      <w:pPr>
        <w:ind w:left="6603" w:hanging="351"/>
      </w:pPr>
      <w:rPr>
        <w:rFonts w:hint="default"/>
        <w:lang w:val="uk-UA" w:eastAsia="en-US" w:bidi="ar-SA"/>
      </w:rPr>
    </w:lvl>
    <w:lvl w:ilvl="7" w:tplc="271E2F4A">
      <w:numFmt w:val="bullet"/>
      <w:lvlText w:val="•"/>
      <w:lvlJc w:val="left"/>
      <w:pPr>
        <w:ind w:left="7610" w:hanging="351"/>
      </w:pPr>
      <w:rPr>
        <w:rFonts w:hint="default"/>
        <w:lang w:val="uk-UA" w:eastAsia="en-US" w:bidi="ar-SA"/>
      </w:rPr>
    </w:lvl>
    <w:lvl w:ilvl="8" w:tplc="A260C8BA">
      <w:numFmt w:val="bullet"/>
      <w:lvlText w:val="•"/>
      <w:lvlJc w:val="left"/>
      <w:pPr>
        <w:ind w:left="8617" w:hanging="351"/>
      </w:pPr>
      <w:rPr>
        <w:rFonts w:hint="default"/>
        <w:lang w:val="uk-UA" w:eastAsia="en-US" w:bidi="ar-SA"/>
      </w:rPr>
    </w:lvl>
  </w:abstractNum>
  <w:abstractNum w:abstractNumId="45" w15:restartNumberingAfterBreak="0">
    <w:nsid w:val="3039457D"/>
    <w:multiLevelType w:val="multilevel"/>
    <w:tmpl w:val="0DD4E99A"/>
    <w:lvl w:ilvl="0">
      <w:start w:val="2"/>
      <w:numFmt w:val="decimal"/>
      <w:lvlText w:val="%1"/>
      <w:lvlJc w:val="left"/>
      <w:pPr>
        <w:ind w:left="1341" w:hanging="490"/>
      </w:pPr>
      <w:rPr>
        <w:rFonts w:hint="default"/>
        <w:lang w:val="uk-UA" w:eastAsia="en-US" w:bidi="ar-SA"/>
      </w:rPr>
    </w:lvl>
    <w:lvl w:ilvl="1">
      <w:start w:val="3"/>
      <w:numFmt w:val="decimal"/>
      <w:lvlText w:val="%1.%2."/>
      <w:lvlJc w:val="left"/>
      <w:pPr>
        <w:ind w:left="1341" w:hanging="490"/>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569" w:hanging="1133"/>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3404" w:hanging="1133"/>
      </w:pPr>
      <w:rPr>
        <w:rFonts w:hint="default"/>
        <w:lang w:val="uk-UA" w:eastAsia="en-US" w:bidi="ar-SA"/>
      </w:rPr>
    </w:lvl>
    <w:lvl w:ilvl="4">
      <w:numFmt w:val="bullet"/>
      <w:lvlText w:val="•"/>
      <w:lvlJc w:val="left"/>
      <w:pPr>
        <w:ind w:left="4437" w:hanging="1133"/>
      </w:pPr>
      <w:rPr>
        <w:rFonts w:hint="default"/>
        <w:lang w:val="uk-UA" w:eastAsia="en-US" w:bidi="ar-SA"/>
      </w:rPr>
    </w:lvl>
    <w:lvl w:ilvl="5">
      <w:numFmt w:val="bullet"/>
      <w:lvlText w:val="•"/>
      <w:lvlJc w:val="left"/>
      <w:pPr>
        <w:ind w:left="5469" w:hanging="1133"/>
      </w:pPr>
      <w:rPr>
        <w:rFonts w:hint="default"/>
        <w:lang w:val="uk-UA" w:eastAsia="en-US" w:bidi="ar-SA"/>
      </w:rPr>
    </w:lvl>
    <w:lvl w:ilvl="6">
      <w:numFmt w:val="bullet"/>
      <w:lvlText w:val="•"/>
      <w:lvlJc w:val="left"/>
      <w:pPr>
        <w:ind w:left="6502" w:hanging="1133"/>
      </w:pPr>
      <w:rPr>
        <w:rFonts w:hint="default"/>
        <w:lang w:val="uk-UA" w:eastAsia="en-US" w:bidi="ar-SA"/>
      </w:rPr>
    </w:lvl>
    <w:lvl w:ilvl="7">
      <w:numFmt w:val="bullet"/>
      <w:lvlText w:val="•"/>
      <w:lvlJc w:val="left"/>
      <w:pPr>
        <w:ind w:left="7534" w:hanging="1133"/>
      </w:pPr>
      <w:rPr>
        <w:rFonts w:hint="default"/>
        <w:lang w:val="uk-UA" w:eastAsia="en-US" w:bidi="ar-SA"/>
      </w:rPr>
    </w:lvl>
    <w:lvl w:ilvl="8">
      <w:numFmt w:val="bullet"/>
      <w:lvlText w:val="•"/>
      <w:lvlJc w:val="left"/>
      <w:pPr>
        <w:ind w:left="8567" w:hanging="1133"/>
      </w:pPr>
      <w:rPr>
        <w:rFonts w:hint="default"/>
        <w:lang w:val="uk-UA" w:eastAsia="en-US" w:bidi="ar-SA"/>
      </w:rPr>
    </w:lvl>
  </w:abstractNum>
  <w:abstractNum w:abstractNumId="46" w15:restartNumberingAfterBreak="0">
    <w:nsid w:val="330C202C"/>
    <w:multiLevelType w:val="hybridMultilevel"/>
    <w:tmpl w:val="C294357E"/>
    <w:lvl w:ilvl="0" w:tplc="6AE2D50C">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C5A4D72C">
      <w:start w:val="1"/>
      <w:numFmt w:val="decimal"/>
      <w:lvlText w:val="%2)"/>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5A8E8BBC">
      <w:numFmt w:val="bullet"/>
      <w:lvlText w:val="•"/>
      <w:lvlJc w:val="left"/>
      <w:pPr>
        <w:ind w:left="2319" w:hanging="425"/>
      </w:pPr>
      <w:rPr>
        <w:rFonts w:hint="default"/>
        <w:lang w:val="uk-UA" w:eastAsia="en-US" w:bidi="ar-SA"/>
      </w:rPr>
    </w:lvl>
    <w:lvl w:ilvl="3" w:tplc="3C6C4F22">
      <w:numFmt w:val="bullet"/>
      <w:lvlText w:val="•"/>
      <w:lvlJc w:val="left"/>
      <w:pPr>
        <w:ind w:left="3358" w:hanging="425"/>
      </w:pPr>
      <w:rPr>
        <w:rFonts w:hint="default"/>
        <w:lang w:val="uk-UA" w:eastAsia="en-US" w:bidi="ar-SA"/>
      </w:rPr>
    </w:lvl>
    <w:lvl w:ilvl="4" w:tplc="27822DB2">
      <w:numFmt w:val="bullet"/>
      <w:lvlText w:val="•"/>
      <w:lvlJc w:val="left"/>
      <w:pPr>
        <w:ind w:left="4397" w:hanging="425"/>
      </w:pPr>
      <w:rPr>
        <w:rFonts w:hint="default"/>
        <w:lang w:val="uk-UA" w:eastAsia="en-US" w:bidi="ar-SA"/>
      </w:rPr>
    </w:lvl>
    <w:lvl w:ilvl="5" w:tplc="5568E9DA">
      <w:numFmt w:val="bullet"/>
      <w:lvlText w:val="•"/>
      <w:lvlJc w:val="left"/>
      <w:pPr>
        <w:ind w:left="5436" w:hanging="425"/>
      </w:pPr>
      <w:rPr>
        <w:rFonts w:hint="default"/>
        <w:lang w:val="uk-UA" w:eastAsia="en-US" w:bidi="ar-SA"/>
      </w:rPr>
    </w:lvl>
    <w:lvl w:ilvl="6" w:tplc="DE7CF472">
      <w:numFmt w:val="bullet"/>
      <w:lvlText w:val="•"/>
      <w:lvlJc w:val="left"/>
      <w:pPr>
        <w:ind w:left="6475" w:hanging="425"/>
      </w:pPr>
      <w:rPr>
        <w:rFonts w:hint="default"/>
        <w:lang w:val="uk-UA" w:eastAsia="en-US" w:bidi="ar-SA"/>
      </w:rPr>
    </w:lvl>
    <w:lvl w:ilvl="7" w:tplc="3C2A6542">
      <w:numFmt w:val="bullet"/>
      <w:lvlText w:val="•"/>
      <w:lvlJc w:val="left"/>
      <w:pPr>
        <w:ind w:left="7514" w:hanging="425"/>
      </w:pPr>
      <w:rPr>
        <w:rFonts w:hint="default"/>
        <w:lang w:val="uk-UA" w:eastAsia="en-US" w:bidi="ar-SA"/>
      </w:rPr>
    </w:lvl>
    <w:lvl w:ilvl="8" w:tplc="3186639E">
      <w:numFmt w:val="bullet"/>
      <w:lvlText w:val="•"/>
      <w:lvlJc w:val="left"/>
      <w:pPr>
        <w:ind w:left="8554" w:hanging="425"/>
      </w:pPr>
      <w:rPr>
        <w:rFonts w:hint="default"/>
        <w:lang w:val="uk-UA" w:eastAsia="en-US" w:bidi="ar-SA"/>
      </w:rPr>
    </w:lvl>
  </w:abstractNum>
  <w:abstractNum w:abstractNumId="47" w15:restartNumberingAfterBreak="0">
    <w:nsid w:val="337A7DB3"/>
    <w:multiLevelType w:val="hybridMultilevel"/>
    <w:tmpl w:val="2092FF30"/>
    <w:lvl w:ilvl="0" w:tplc="5A6652B8">
      <w:start w:val="1"/>
      <w:numFmt w:val="decimal"/>
      <w:lvlText w:val="%1."/>
      <w:lvlJc w:val="left"/>
      <w:pPr>
        <w:ind w:left="569" w:hanging="329"/>
      </w:pPr>
      <w:rPr>
        <w:rFonts w:ascii="Times New Roman" w:eastAsia="Times New Roman" w:hAnsi="Times New Roman" w:cs="Times New Roman" w:hint="default"/>
        <w:b w:val="0"/>
        <w:bCs w:val="0"/>
        <w:i w:val="0"/>
        <w:iCs w:val="0"/>
        <w:spacing w:val="0"/>
        <w:w w:val="100"/>
        <w:sz w:val="28"/>
        <w:szCs w:val="28"/>
        <w:lang w:val="uk-UA" w:eastAsia="en-US" w:bidi="ar-SA"/>
      </w:rPr>
    </w:lvl>
    <w:lvl w:ilvl="1" w:tplc="E7FE96EC">
      <w:numFmt w:val="bullet"/>
      <w:lvlText w:val="•"/>
      <w:lvlJc w:val="left"/>
      <w:pPr>
        <w:ind w:left="1567" w:hanging="329"/>
      </w:pPr>
      <w:rPr>
        <w:rFonts w:hint="default"/>
        <w:lang w:val="uk-UA" w:eastAsia="en-US" w:bidi="ar-SA"/>
      </w:rPr>
    </w:lvl>
    <w:lvl w:ilvl="2" w:tplc="7324BD3E">
      <w:numFmt w:val="bullet"/>
      <w:lvlText w:val="•"/>
      <w:lvlJc w:val="left"/>
      <w:pPr>
        <w:ind w:left="2574" w:hanging="329"/>
      </w:pPr>
      <w:rPr>
        <w:rFonts w:hint="default"/>
        <w:lang w:val="uk-UA" w:eastAsia="en-US" w:bidi="ar-SA"/>
      </w:rPr>
    </w:lvl>
    <w:lvl w:ilvl="3" w:tplc="799CD77E">
      <w:numFmt w:val="bullet"/>
      <w:lvlText w:val="•"/>
      <w:lvlJc w:val="left"/>
      <w:pPr>
        <w:ind w:left="3581" w:hanging="329"/>
      </w:pPr>
      <w:rPr>
        <w:rFonts w:hint="default"/>
        <w:lang w:val="uk-UA" w:eastAsia="en-US" w:bidi="ar-SA"/>
      </w:rPr>
    </w:lvl>
    <w:lvl w:ilvl="4" w:tplc="B2F04B28">
      <w:numFmt w:val="bullet"/>
      <w:lvlText w:val="•"/>
      <w:lvlJc w:val="left"/>
      <w:pPr>
        <w:ind w:left="4588" w:hanging="329"/>
      </w:pPr>
      <w:rPr>
        <w:rFonts w:hint="default"/>
        <w:lang w:val="uk-UA" w:eastAsia="en-US" w:bidi="ar-SA"/>
      </w:rPr>
    </w:lvl>
    <w:lvl w:ilvl="5" w:tplc="AC826E4A">
      <w:numFmt w:val="bullet"/>
      <w:lvlText w:val="•"/>
      <w:lvlJc w:val="left"/>
      <w:pPr>
        <w:ind w:left="5596" w:hanging="329"/>
      </w:pPr>
      <w:rPr>
        <w:rFonts w:hint="default"/>
        <w:lang w:val="uk-UA" w:eastAsia="en-US" w:bidi="ar-SA"/>
      </w:rPr>
    </w:lvl>
    <w:lvl w:ilvl="6" w:tplc="A538EB7A">
      <w:numFmt w:val="bullet"/>
      <w:lvlText w:val="•"/>
      <w:lvlJc w:val="left"/>
      <w:pPr>
        <w:ind w:left="6603" w:hanging="329"/>
      </w:pPr>
      <w:rPr>
        <w:rFonts w:hint="default"/>
        <w:lang w:val="uk-UA" w:eastAsia="en-US" w:bidi="ar-SA"/>
      </w:rPr>
    </w:lvl>
    <w:lvl w:ilvl="7" w:tplc="70222EA2">
      <w:numFmt w:val="bullet"/>
      <w:lvlText w:val="•"/>
      <w:lvlJc w:val="left"/>
      <w:pPr>
        <w:ind w:left="7610" w:hanging="329"/>
      </w:pPr>
      <w:rPr>
        <w:rFonts w:hint="default"/>
        <w:lang w:val="uk-UA" w:eastAsia="en-US" w:bidi="ar-SA"/>
      </w:rPr>
    </w:lvl>
    <w:lvl w:ilvl="8" w:tplc="7AE8884C">
      <w:numFmt w:val="bullet"/>
      <w:lvlText w:val="•"/>
      <w:lvlJc w:val="left"/>
      <w:pPr>
        <w:ind w:left="8617" w:hanging="329"/>
      </w:pPr>
      <w:rPr>
        <w:rFonts w:hint="default"/>
        <w:lang w:val="uk-UA" w:eastAsia="en-US" w:bidi="ar-SA"/>
      </w:rPr>
    </w:lvl>
  </w:abstractNum>
  <w:abstractNum w:abstractNumId="48" w15:restartNumberingAfterBreak="0">
    <w:nsid w:val="33D062AB"/>
    <w:multiLevelType w:val="hybridMultilevel"/>
    <w:tmpl w:val="1E48042E"/>
    <w:lvl w:ilvl="0" w:tplc="A562138A">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0262AA2E">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1C3206CC">
      <w:numFmt w:val="bullet"/>
      <w:lvlText w:val="•"/>
      <w:lvlJc w:val="left"/>
      <w:pPr>
        <w:ind w:left="1700" w:hanging="305"/>
      </w:pPr>
      <w:rPr>
        <w:rFonts w:hint="default"/>
        <w:lang w:val="uk-UA" w:eastAsia="en-US" w:bidi="ar-SA"/>
      </w:rPr>
    </w:lvl>
    <w:lvl w:ilvl="3" w:tplc="32E048E0">
      <w:numFmt w:val="bullet"/>
      <w:lvlText w:val="•"/>
      <w:lvlJc w:val="left"/>
      <w:pPr>
        <w:ind w:left="2816" w:hanging="305"/>
      </w:pPr>
      <w:rPr>
        <w:rFonts w:hint="default"/>
        <w:lang w:val="uk-UA" w:eastAsia="en-US" w:bidi="ar-SA"/>
      </w:rPr>
    </w:lvl>
    <w:lvl w:ilvl="4" w:tplc="0F8E11CC">
      <w:numFmt w:val="bullet"/>
      <w:lvlText w:val="•"/>
      <w:lvlJc w:val="left"/>
      <w:pPr>
        <w:ind w:left="3933" w:hanging="305"/>
      </w:pPr>
      <w:rPr>
        <w:rFonts w:hint="default"/>
        <w:lang w:val="uk-UA" w:eastAsia="en-US" w:bidi="ar-SA"/>
      </w:rPr>
    </w:lvl>
    <w:lvl w:ilvl="5" w:tplc="331045B0">
      <w:numFmt w:val="bullet"/>
      <w:lvlText w:val="•"/>
      <w:lvlJc w:val="left"/>
      <w:pPr>
        <w:ind w:left="5049" w:hanging="305"/>
      </w:pPr>
      <w:rPr>
        <w:rFonts w:hint="default"/>
        <w:lang w:val="uk-UA" w:eastAsia="en-US" w:bidi="ar-SA"/>
      </w:rPr>
    </w:lvl>
    <w:lvl w:ilvl="6" w:tplc="E09EC306">
      <w:numFmt w:val="bullet"/>
      <w:lvlText w:val="•"/>
      <w:lvlJc w:val="left"/>
      <w:pPr>
        <w:ind w:left="6166" w:hanging="305"/>
      </w:pPr>
      <w:rPr>
        <w:rFonts w:hint="default"/>
        <w:lang w:val="uk-UA" w:eastAsia="en-US" w:bidi="ar-SA"/>
      </w:rPr>
    </w:lvl>
    <w:lvl w:ilvl="7" w:tplc="68EEF8BA">
      <w:numFmt w:val="bullet"/>
      <w:lvlText w:val="•"/>
      <w:lvlJc w:val="left"/>
      <w:pPr>
        <w:ind w:left="7282" w:hanging="305"/>
      </w:pPr>
      <w:rPr>
        <w:rFonts w:hint="default"/>
        <w:lang w:val="uk-UA" w:eastAsia="en-US" w:bidi="ar-SA"/>
      </w:rPr>
    </w:lvl>
    <w:lvl w:ilvl="8" w:tplc="7DEAFC6A">
      <w:numFmt w:val="bullet"/>
      <w:lvlText w:val="•"/>
      <w:lvlJc w:val="left"/>
      <w:pPr>
        <w:ind w:left="8399" w:hanging="305"/>
      </w:pPr>
      <w:rPr>
        <w:rFonts w:hint="default"/>
        <w:lang w:val="uk-UA" w:eastAsia="en-US" w:bidi="ar-SA"/>
      </w:rPr>
    </w:lvl>
  </w:abstractNum>
  <w:abstractNum w:abstractNumId="49" w15:restartNumberingAfterBreak="0">
    <w:nsid w:val="348218CF"/>
    <w:multiLevelType w:val="hybridMultilevel"/>
    <w:tmpl w:val="D6F28DD2"/>
    <w:lvl w:ilvl="0" w:tplc="55727B98">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E4ECD64C">
      <w:numFmt w:val="bullet"/>
      <w:lvlText w:val="•"/>
      <w:lvlJc w:val="left"/>
      <w:pPr>
        <w:ind w:left="1567" w:hanging="351"/>
      </w:pPr>
      <w:rPr>
        <w:rFonts w:hint="default"/>
        <w:lang w:val="uk-UA" w:eastAsia="en-US" w:bidi="ar-SA"/>
      </w:rPr>
    </w:lvl>
    <w:lvl w:ilvl="2" w:tplc="A7A28EEA">
      <w:numFmt w:val="bullet"/>
      <w:lvlText w:val="•"/>
      <w:lvlJc w:val="left"/>
      <w:pPr>
        <w:ind w:left="2574" w:hanging="351"/>
      </w:pPr>
      <w:rPr>
        <w:rFonts w:hint="default"/>
        <w:lang w:val="uk-UA" w:eastAsia="en-US" w:bidi="ar-SA"/>
      </w:rPr>
    </w:lvl>
    <w:lvl w:ilvl="3" w:tplc="1F763974">
      <w:numFmt w:val="bullet"/>
      <w:lvlText w:val="•"/>
      <w:lvlJc w:val="left"/>
      <w:pPr>
        <w:ind w:left="3581" w:hanging="351"/>
      </w:pPr>
      <w:rPr>
        <w:rFonts w:hint="default"/>
        <w:lang w:val="uk-UA" w:eastAsia="en-US" w:bidi="ar-SA"/>
      </w:rPr>
    </w:lvl>
    <w:lvl w:ilvl="4" w:tplc="975E6DA8">
      <w:numFmt w:val="bullet"/>
      <w:lvlText w:val="•"/>
      <w:lvlJc w:val="left"/>
      <w:pPr>
        <w:ind w:left="4588" w:hanging="351"/>
      </w:pPr>
      <w:rPr>
        <w:rFonts w:hint="default"/>
        <w:lang w:val="uk-UA" w:eastAsia="en-US" w:bidi="ar-SA"/>
      </w:rPr>
    </w:lvl>
    <w:lvl w:ilvl="5" w:tplc="5528376C">
      <w:numFmt w:val="bullet"/>
      <w:lvlText w:val="•"/>
      <w:lvlJc w:val="left"/>
      <w:pPr>
        <w:ind w:left="5596" w:hanging="351"/>
      </w:pPr>
      <w:rPr>
        <w:rFonts w:hint="default"/>
        <w:lang w:val="uk-UA" w:eastAsia="en-US" w:bidi="ar-SA"/>
      </w:rPr>
    </w:lvl>
    <w:lvl w:ilvl="6" w:tplc="745E9542">
      <w:numFmt w:val="bullet"/>
      <w:lvlText w:val="•"/>
      <w:lvlJc w:val="left"/>
      <w:pPr>
        <w:ind w:left="6603" w:hanging="351"/>
      </w:pPr>
      <w:rPr>
        <w:rFonts w:hint="default"/>
        <w:lang w:val="uk-UA" w:eastAsia="en-US" w:bidi="ar-SA"/>
      </w:rPr>
    </w:lvl>
    <w:lvl w:ilvl="7" w:tplc="97623382">
      <w:numFmt w:val="bullet"/>
      <w:lvlText w:val="•"/>
      <w:lvlJc w:val="left"/>
      <w:pPr>
        <w:ind w:left="7610" w:hanging="351"/>
      </w:pPr>
      <w:rPr>
        <w:rFonts w:hint="default"/>
        <w:lang w:val="uk-UA" w:eastAsia="en-US" w:bidi="ar-SA"/>
      </w:rPr>
    </w:lvl>
    <w:lvl w:ilvl="8" w:tplc="869EE5EA">
      <w:numFmt w:val="bullet"/>
      <w:lvlText w:val="•"/>
      <w:lvlJc w:val="left"/>
      <w:pPr>
        <w:ind w:left="8617" w:hanging="351"/>
      </w:pPr>
      <w:rPr>
        <w:rFonts w:hint="default"/>
        <w:lang w:val="uk-UA" w:eastAsia="en-US" w:bidi="ar-SA"/>
      </w:rPr>
    </w:lvl>
  </w:abstractNum>
  <w:abstractNum w:abstractNumId="50" w15:restartNumberingAfterBreak="0">
    <w:nsid w:val="34DC166C"/>
    <w:multiLevelType w:val="hybridMultilevel"/>
    <w:tmpl w:val="C2C8FEAC"/>
    <w:lvl w:ilvl="0" w:tplc="B2747800">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37BA4388">
      <w:numFmt w:val="bullet"/>
      <w:lvlText w:val="•"/>
      <w:lvlJc w:val="left"/>
      <w:pPr>
        <w:ind w:left="1819" w:hanging="281"/>
      </w:pPr>
      <w:rPr>
        <w:rFonts w:hint="default"/>
        <w:lang w:val="uk-UA" w:eastAsia="en-US" w:bidi="ar-SA"/>
      </w:rPr>
    </w:lvl>
    <w:lvl w:ilvl="2" w:tplc="1F602B4C">
      <w:numFmt w:val="bullet"/>
      <w:lvlText w:val="•"/>
      <w:lvlJc w:val="left"/>
      <w:pPr>
        <w:ind w:left="2798" w:hanging="281"/>
      </w:pPr>
      <w:rPr>
        <w:rFonts w:hint="default"/>
        <w:lang w:val="uk-UA" w:eastAsia="en-US" w:bidi="ar-SA"/>
      </w:rPr>
    </w:lvl>
    <w:lvl w:ilvl="3" w:tplc="8D4E79EA">
      <w:numFmt w:val="bullet"/>
      <w:lvlText w:val="•"/>
      <w:lvlJc w:val="left"/>
      <w:pPr>
        <w:ind w:left="3777" w:hanging="281"/>
      </w:pPr>
      <w:rPr>
        <w:rFonts w:hint="default"/>
        <w:lang w:val="uk-UA" w:eastAsia="en-US" w:bidi="ar-SA"/>
      </w:rPr>
    </w:lvl>
    <w:lvl w:ilvl="4" w:tplc="6C1273D2">
      <w:numFmt w:val="bullet"/>
      <w:lvlText w:val="•"/>
      <w:lvlJc w:val="left"/>
      <w:pPr>
        <w:ind w:left="4756" w:hanging="281"/>
      </w:pPr>
      <w:rPr>
        <w:rFonts w:hint="default"/>
        <w:lang w:val="uk-UA" w:eastAsia="en-US" w:bidi="ar-SA"/>
      </w:rPr>
    </w:lvl>
    <w:lvl w:ilvl="5" w:tplc="B46641BC">
      <w:numFmt w:val="bullet"/>
      <w:lvlText w:val="•"/>
      <w:lvlJc w:val="left"/>
      <w:pPr>
        <w:ind w:left="5736" w:hanging="281"/>
      </w:pPr>
      <w:rPr>
        <w:rFonts w:hint="default"/>
        <w:lang w:val="uk-UA" w:eastAsia="en-US" w:bidi="ar-SA"/>
      </w:rPr>
    </w:lvl>
    <w:lvl w:ilvl="6" w:tplc="48E4C716">
      <w:numFmt w:val="bullet"/>
      <w:lvlText w:val="•"/>
      <w:lvlJc w:val="left"/>
      <w:pPr>
        <w:ind w:left="6715" w:hanging="281"/>
      </w:pPr>
      <w:rPr>
        <w:rFonts w:hint="default"/>
        <w:lang w:val="uk-UA" w:eastAsia="en-US" w:bidi="ar-SA"/>
      </w:rPr>
    </w:lvl>
    <w:lvl w:ilvl="7" w:tplc="2570C4B0">
      <w:numFmt w:val="bullet"/>
      <w:lvlText w:val="•"/>
      <w:lvlJc w:val="left"/>
      <w:pPr>
        <w:ind w:left="7694" w:hanging="281"/>
      </w:pPr>
      <w:rPr>
        <w:rFonts w:hint="default"/>
        <w:lang w:val="uk-UA" w:eastAsia="en-US" w:bidi="ar-SA"/>
      </w:rPr>
    </w:lvl>
    <w:lvl w:ilvl="8" w:tplc="2BB296DA">
      <w:numFmt w:val="bullet"/>
      <w:lvlText w:val="•"/>
      <w:lvlJc w:val="left"/>
      <w:pPr>
        <w:ind w:left="8673" w:hanging="281"/>
      </w:pPr>
      <w:rPr>
        <w:rFonts w:hint="default"/>
        <w:lang w:val="uk-UA" w:eastAsia="en-US" w:bidi="ar-SA"/>
      </w:rPr>
    </w:lvl>
  </w:abstractNum>
  <w:abstractNum w:abstractNumId="51" w15:restartNumberingAfterBreak="0">
    <w:nsid w:val="35720D91"/>
    <w:multiLevelType w:val="hybridMultilevel"/>
    <w:tmpl w:val="6F30DE1E"/>
    <w:lvl w:ilvl="0" w:tplc="D3C81FA4">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54A6FAC4">
      <w:numFmt w:val="bullet"/>
      <w:lvlText w:val="•"/>
      <w:lvlJc w:val="left"/>
      <w:pPr>
        <w:ind w:left="2845" w:hanging="708"/>
      </w:pPr>
      <w:rPr>
        <w:rFonts w:hint="default"/>
        <w:lang w:val="uk-UA" w:eastAsia="en-US" w:bidi="ar-SA"/>
      </w:rPr>
    </w:lvl>
    <w:lvl w:ilvl="2" w:tplc="C376FE34">
      <w:numFmt w:val="bullet"/>
      <w:lvlText w:val="•"/>
      <w:lvlJc w:val="left"/>
      <w:pPr>
        <w:ind w:left="3710" w:hanging="708"/>
      </w:pPr>
      <w:rPr>
        <w:rFonts w:hint="default"/>
        <w:lang w:val="uk-UA" w:eastAsia="en-US" w:bidi="ar-SA"/>
      </w:rPr>
    </w:lvl>
    <w:lvl w:ilvl="3" w:tplc="C61CB750">
      <w:numFmt w:val="bullet"/>
      <w:lvlText w:val="•"/>
      <w:lvlJc w:val="left"/>
      <w:pPr>
        <w:ind w:left="4575" w:hanging="708"/>
      </w:pPr>
      <w:rPr>
        <w:rFonts w:hint="default"/>
        <w:lang w:val="uk-UA" w:eastAsia="en-US" w:bidi="ar-SA"/>
      </w:rPr>
    </w:lvl>
    <w:lvl w:ilvl="4" w:tplc="F21A785C">
      <w:numFmt w:val="bullet"/>
      <w:lvlText w:val="•"/>
      <w:lvlJc w:val="left"/>
      <w:pPr>
        <w:ind w:left="5440" w:hanging="708"/>
      </w:pPr>
      <w:rPr>
        <w:rFonts w:hint="default"/>
        <w:lang w:val="uk-UA" w:eastAsia="en-US" w:bidi="ar-SA"/>
      </w:rPr>
    </w:lvl>
    <w:lvl w:ilvl="5" w:tplc="02E8EBA2">
      <w:numFmt w:val="bullet"/>
      <w:lvlText w:val="•"/>
      <w:lvlJc w:val="left"/>
      <w:pPr>
        <w:ind w:left="6306" w:hanging="708"/>
      </w:pPr>
      <w:rPr>
        <w:rFonts w:hint="default"/>
        <w:lang w:val="uk-UA" w:eastAsia="en-US" w:bidi="ar-SA"/>
      </w:rPr>
    </w:lvl>
    <w:lvl w:ilvl="6" w:tplc="67220F3A">
      <w:numFmt w:val="bullet"/>
      <w:lvlText w:val="•"/>
      <w:lvlJc w:val="left"/>
      <w:pPr>
        <w:ind w:left="7171" w:hanging="708"/>
      </w:pPr>
      <w:rPr>
        <w:rFonts w:hint="default"/>
        <w:lang w:val="uk-UA" w:eastAsia="en-US" w:bidi="ar-SA"/>
      </w:rPr>
    </w:lvl>
    <w:lvl w:ilvl="7" w:tplc="638A2414">
      <w:numFmt w:val="bullet"/>
      <w:lvlText w:val="•"/>
      <w:lvlJc w:val="left"/>
      <w:pPr>
        <w:ind w:left="8036" w:hanging="708"/>
      </w:pPr>
      <w:rPr>
        <w:rFonts w:hint="default"/>
        <w:lang w:val="uk-UA" w:eastAsia="en-US" w:bidi="ar-SA"/>
      </w:rPr>
    </w:lvl>
    <w:lvl w:ilvl="8" w:tplc="6694AD58">
      <w:numFmt w:val="bullet"/>
      <w:lvlText w:val="•"/>
      <w:lvlJc w:val="left"/>
      <w:pPr>
        <w:ind w:left="8901" w:hanging="708"/>
      </w:pPr>
      <w:rPr>
        <w:rFonts w:hint="default"/>
        <w:lang w:val="uk-UA" w:eastAsia="en-US" w:bidi="ar-SA"/>
      </w:rPr>
    </w:lvl>
  </w:abstractNum>
  <w:abstractNum w:abstractNumId="52" w15:restartNumberingAfterBreak="0">
    <w:nsid w:val="35F52D87"/>
    <w:multiLevelType w:val="hybridMultilevel"/>
    <w:tmpl w:val="B150007A"/>
    <w:lvl w:ilvl="0" w:tplc="B8D09D90">
      <w:start w:val="1"/>
      <w:numFmt w:val="decimal"/>
      <w:lvlText w:val="%1."/>
      <w:lvlJc w:val="left"/>
      <w:pPr>
        <w:ind w:left="137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0566891E">
      <w:start w:val="1"/>
      <w:numFmt w:val="decimal"/>
      <w:lvlText w:val="%2)"/>
      <w:lvlJc w:val="left"/>
      <w:pPr>
        <w:ind w:left="1404"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A34E5346">
      <w:numFmt w:val="bullet"/>
      <w:lvlText w:val="•"/>
      <w:lvlJc w:val="left"/>
      <w:pPr>
        <w:ind w:left="2425" w:hanging="305"/>
      </w:pPr>
      <w:rPr>
        <w:rFonts w:hint="default"/>
        <w:lang w:val="uk-UA" w:eastAsia="en-US" w:bidi="ar-SA"/>
      </w:rPr>
    </w:lvl>
    <w:lvl w:ilvl="3" w:tplc="298079C0">
      <w:numFmt w:val="bullet"/>
      <w:lvlText w:val="•"/>
      <w:lvlJc w:val="left"/>
      <w:pPr>
        <w:ind w:left="3451" w:hanging="305"/>
      </w:pPr>
      <w:rPr>
        <w:rFonts w:hint="default"/>
        <w:lang w:val="uk-UA" w:eastAsia="en-US" w:bidi="ar-SA"/>
      </w:rPr>
    </w:lvl>
    <w:lvl w:ilvl="4" w:tplc="375A01A0">
      <w:numFmt w:val="bullet"/>
      <w:lvlText w:val="•"/>
      <w:lvlJc w:val="left"/>
      <w:pPr>
        <w:ind w:left="4477" w:hanging="305"/>
      </w:pPr>
      <w:rPr>
        <w:rFonts w:hint="default"/>
        <w:lang w:val="uk-UA" w:eastAsia="en-US" w:bidi="ar-SA"/>
      </w:rPr>
    </w:lvl>
    <w:lvl w:ilvl="5" w:tplc="CE122628">
      <w:numFmt w:val="bullet"/>
      <w:lvlText w:val="•"/>
      <w:lvlJc w:val="left"/>
      <w:pPr>
        <w:ind w:left="5503" w:hanging="305"/>
      </w:pPr>
      <w:rPr>
        <w:rFonts w:hint="default"/>
        <w:lang w:val="uk-UA" w:eastAsia="en-US" w:bidi="ar-SA"/>
      </w:rPr>
    </w:lvl>
    <w:lvl w:ilvl="6" w:tplc="3DF090A2">
      <w:numFmt w:val="bullet"/>
      <w:lvlText w:val="•"/>
      <w:lvlJc w:val="left"/>
      <w:pPr>
        <w:ind w:left="6529" w:hanging="305"/>
      </w:pPr>
      <w:rPr>
        <w:rFonts w:hint="default"/>
        <w:lang w:val="uk-UA" w:eastAsia="en-US" w:bidi="ar-SA"/>
      </w:rPr>
    </w:lvl>
    <w:lvl w:ilvl="7" w:tplc="24C8881C">
      <w:numFmt w:val="bullet"/>
      <w:lvlText w:val="•"/>
      <w:lvlJc w:val="left"/>
      <w:pPr>
        <w:ind w:left="7554" w:hanging="305"/>
      </w:pPr>
      <w:rPr>
        <w:rFonts w:hint="default"/>
        <w:lang w:val="uk-UA" w:eastAsia="en-US" w:bidi="ar-SA"/>
      </w:rPr>
    </w:lvl>
    <w:lvl w:ilvl="8" w:tplc="1FEE6968">
      <w:numFmt w:val="bullet"/>
      <w:lvlText w:val="•"/>
      <w:lvlJc w:val="left"/>
      <w:pPr>
        <w:ind w:left="8580" w:hanging="305"/>
      </w:pPr>
      <w:rPr>
        <w:rFonts w:hint="default"/>
        <w:lang w:val="uk-UA" w:eastAsia="en-US" w:bidi="ar-SA"/>
      </w:rPr>
    </w:lvl>
  </w:abstractNum>
  <w:abstractNum w:abstractNumId="53" w15:restartNumberingAfterBreak="0">
    <w:nsid w:val="37810A42"/>
    <w:multiLevelType w:val="multilevel"/>
    <w:tmpl w:val="575E46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38820CA7"/>
    <w:multiLevelType w:val="hybridMultilevel"/>
    <w:tmpl w:val="443E8BBA"/>
    <w:lvl w:ilvl="0" w:tplc="F2E02DE6">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378E909A">
      <w:start w:val="1"/>
      <w:numFmt w:val="decimal"/>
      <w:lvlText w:val="%2)"/>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C5C83178">
      <w:numFmt w:val="bullet"/>
      <w:lvlText w:val="•"/>
      <w:lvlJc w:val="left"/>
      <w:pPr>
        <w:ind w:left="2574" w:hanging="850"/>
      </w:pPr>
      <w:rPr>
        <w:rFonts w:hint="default"/>
        <w:lang w:val="uk-UA" w:eastAsia="en-US" w:bidi="ar-SA"/>
      </w:rPr>
    </w:lvl>
    <w:lvl w:ilvl="3" w:tplc="59741A12">
      <w:numFmt w:val="bullet"/>
      <w:lvlText w:val="•"/>
      <w:lvlJc w:val="left"/>
      <w:pPr>
        <w:ind w:left="3581" w:hanging="850"/>
      </w:pPr>
      <w:rPr>
        <w:rFonts w:hint="default"/>
        <w:lang w:val="uk-UA" w:eastAsia="en-US" w:bidi="ar-SA"/>
      </w:rPr>
    </w:lvl>
    <w:lvl w:ilvl="4" w:tplc="91A03C56">
      <w:numFmt w:val="bullet"/>
      <w:lvlText w:val="•"/>
      <w:lvlJc w:val="left"/>
      <w:pPr>
        <w:ind w:left="4588" w:hanging="850"/>
      </w:pPr>
      <w:rPr>
        <w:rFonts w:hint="default"/>
        <w:lang w:val="uk-UA" w:eastAsia="en-US" w:bidi="ar-SA"/>
      </w:rPr>
    </w:lvl>
    <w:lvl w:ilvl="5" w:tplc="189C7A50">
      <w:numFmt w:val="bullet"/>
      <w:lvlText w:val="•"/>
      <w:lvlJc w:val="left"/>
      <w:pPr>
        <w:ind w:left="5596" w:hanging="850"/>
      </w:pPr>
      <w:rPr>
        <w:rFonts w:hint="default"/>
        <w:lang w:val="uk-UA" w:eastAsia="en-US" w:bidi="ar-SA"/>
      </w:rPr>
    </w:lvl>
    <w:lvl w:ilvl="6" w:tplc="DD8AB59E">
      <w:numFmt w:val="bullet"/>
      <w:lvlText w:val="•"/>
      <w:lvlJc w:val="left"/>
      <w:pPr>
        <w:ind w:left="6603" w:hanging="850"/>
      </w:pPr>
      <w:rPr>
        <w:rFonts w:hint="default"/>
        <w:lang w:val="uk-UA" w:eastAsia="en-US" w:bidi="ar-SA"/>
      </w:rPr>
    </w:lvl>
    <w:lvl w:ilvl="7" w:tplc="0AFA73EC">
      <w:numFmt w:val="bullet"/>
      <w:lvlText w:val="•"/>
      <w:lvlJc w:val="left"/>
      <w:pPr>
        <w:ind w:left="7610" w:hanging="850"/>
      </w:pPr>
      <w:rPr>
        <w:rFonts w:hint="default"/>
        <w:lang w:val="uk-UA" w:eastAsia="en-US" w:bidi="ar-SA"/>
      </w:rPr>
    </w:lvl>
    <w:lvl w:ilvl="8" w:tplc="9FDEA6EE">
      <w:numFmt w:val="bullet"/>
      <w:lvlText w:val="•"/>
      <w:lvlJc w:val="left"/>
      <w:pPr>
        <w:ind w:left="8617" w:hanging="850"/>
      </w:pPr>
      <w:rPr>
        <w:rFonts w:hint="default"/>
        <w:lang w:val="uk-UA" w:eastAsia="en-US" w:bidi="ar-SA"/>
      </w:rPr>
    </w:lvl>
  </w:abstractNum>
  <w:abstractNum w:abstractNumId="55" w15:restartNumberingAfterBreak="0">
    <w:nsid w:val="38F55E8A"/>
    <w:multiLevelType w:val="hybridMultilevel"/>
    <w:tmpl w:val="3F621226"/>
    <w:lvl w:ilvl="0" w:tplc="7F64A06A">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97341FA4">
      <w:start w:val="1"/>
      <w:numFmt w:val="decimal"/>
      <w:lvlText w:val="%2."/>
      <w:lvlJc w:val="left"/>
      <w:pPr>
        <w:ind w:left="569" w:hanging="290"/>
      </w:pPr>
      <w:rPr>
        <w:rFonts w:ascii="Times New Roman" w:eastAsia="Times New Roman" w:hAnsi="Times New Roman" w:cs="Times New Roman" w:hint="default"/>
        <w:b w:val="0"/>
        <w:bCs w:val="0"/>
        <w:i w:val="0"/>
        <w:iCs w:val="0"/>
        <w:spacing w:val="0"/>
        <w:w w:val="100"/>
        <w:sz w:val="28"/>
        <w:szCs w:val="28"/>
        <w:lang w:val="uk-UA" w:eastAsia="en-US" w:bidi="ar-SA"/>
      </w:rPr>
    </w:lvl>
    <w:lvl w:ilvl="2" w:tplc="4F04CD82">
      <w:numFmt w:val="bullet"/>
      <w:lvlText w:val="•"/>
      <w:lvlJc w:val="left"/>
      <w:pPr>
        <w:ind w:left="2574" w:hanging="290"/>
      </w:pPr>
      <w:rPr>
        <w:rFonts w:hint="default"/>
        <w:lang w:val="uk-UA" w:eastAsia="en-US" w:bidi="ar-SA"/>
      </w:rPr>
    </w:lvl>
    <w:lvl w:ilvl="3" w:tplc="93D84B5C">
      <w:numFmt w:val="bullet"/>
      <w:lvlText w:val="•"/>
      <w:lvlJc w:val="left"/>
      <w:pPr>
        <w:ind w:left="3581" w:hanging="290"/>
      </w:pPr>
      <w:rPr>
        <w:rFonts w:hint="default"/>
        <w:lang w:val="uk-UA" w:eastAsia="en-US" w:bidi="ar-SA"/>
      </w:rPr>
    </w:lvl>
    <w:lvl w:ilvl="4" w:tplc="96C20304">
      <w:numFmt w:val="bullet"/>
      <w:lvlText w:val="•"/>
      <w:lvlJc w:val="left"/>
      <w:pPr>
        <w:ind w:left="4588" w:hanging="290"/>
      </w:pPr>
      <w:rPr>
        <w:rFonts w:hint="default"/>
        <w:lang w:val="uk-UA" w:eastAsia="en-US" w:bidi="ar-SA"/>
      </w:rPr>
    </w:lvl>
    <w:lvl w:ilvl="5" w:tplc="F8BE32D2">
      <w:numFmt w:val="bullet"/>
      <w:lvlText w:val="•"/>
      <w:lvlJc w:val="left"/>
      <w:pPr>
        <w:ind w:left="5596" w:hanging="290"/>
      </w:pPr>
      <w:rPr>
        <w:rFonts w:hint="default"/>
        <w:lang w:val="uk-UA" w:eastAsia="en-US" w:bidi="ar-SA"/>
      </w:rPr>
    </w:lvl>
    <w:lvl w:ilvl="6" w:tplc="344CCA0E">
      <w:numFmt w:val="bullet"/>
      <w:lvlText w:val="•"/>
      <w:lvlJc w:val="left"/>
      <w:pPr>
        <w:ind w:left="6603" w:hanging="290"/>
      </w:pPr>
      <w:rPr>
        <w:rFonts w:hint="default"/>
        <w:lang w:val="uk-UA" w:eastAsia="en-US" w:bidi="ar-SA"/>
      </w:rPr>
    </w:lvl>
    <w:lvl w:ilvl="7" w:tplc="3A3EA426">
      <w:numFmt w:val="bullet"/>
      <w:lvlText w:val="•"/>
      <w:lvlJc w:val="left"/>
      <w:pPr>
        <w:ind w:left="7610" w:hanging="290"/>
      </w:pPr>
      <w:rPr>
        <w:rFonts w:hint="default"/>
        <w:lang w:val="uk-UA" w:eastAsia="en-US" w:bidi="ar-SA"/>
      </w:rPr>
    </w:lvl>
    <w:lvl w:ilvl="8" w:tplc="E2243DC4">
      <w:numFmt w:val="bullet"/>
      <w:lvlText w:val="•"/>
      <w:lvlJc w:val="left"/>
      <w:pPr>
        <w:ind w:left="8617" w:hanging="290"/>
      </w:pPr>
      <w:rPr>
        <w:rFonts w:hint="default"/>
        <w:lang w:val="uk-UA" w:eastAsia="en-US" w:bidi="ar-SA"/>
      </w:rPr>
    </w:lvl>
  </w:abstractNum>
  <w:abstractNum w:abstractNumId="56" w15:restartNumberingAfterBreak="0">
    <w:nsid w:val="395C4610"/>
    <w:multiLevelType w:val="hybridMultilevel"/>
    <w:tmpl w:val="4DB0AA7A"/>
    <w:lvl w:ilvl="0" w:tplc="8410C170">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9EAE28D6">
      <w:start w:val="1"/>
      <w:numFmt w:val="decimal"/>
      <w:lvlText w:val="%2)"/>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DD8A891A">
      <w:numFmt w:val="bullet"/>
      <w:lvlText w:val="•"/>
      <w:lvlJc w:val="left"/>
      <w:pPr>
        <w:ind w:left="2574" w:hanging="708"/>
      </w:pPr>
      <w:rPr>
        <w:rFonts w:hint="default"/>
        <w:lang w:val="uk-UA" w:eastAsia="en-US" w:bidi="ar-SA"/>
      </w:rPr>
    </w:lvl>
    <w:lvl w:ilvl="3" w:tplc="408CBBBA">
      <w:numFmt w:val="bullet"/>
      <w:lvlText w:val="•"/>
      <w:lvlJc w:val="left"/>
      <w:pPr>
        <w:ind w:left="3581" w:hanging="708"/>
      </w:pPr>
      <w:rPr>
        <w:rFonts w:hint="default"/>
        <w:lang w:val="uk-UA" w:eastAsia="en-US" w:bidi="ar-SA"/>
      </w:rPr>
    </w:lvl>
    <w:lvl w:ilvl="4" w:tplc="49C0C68E">
      <w:numFmt w:val="bullet"/>
      <w:lvlText w:val="•"/>
      <w:lvlJc w:val="left"/>
      <w:pPr>
        <w:ind w:left="4588" w:hanging="708"/>
      </w:pPr>
      <w:rPr>
        <w:rFonts w:hint="default"/>
        <w:lang w:val="uk-UA" w:eastAsia="en-US" w:bidi="ar-SA"/>
      </w:rPr>
    </w:lvl>
    <w:lvl w:ilvl="5" w:tplc="E2264E10">
      <w:numFmt w:val="bullet"/>
      <w:lvlText w:val="•"/>
      <w:lvlJc w:val="left"/>
      <w:pPr>
        <w:ind w:left="5596" w:hanging="708"/>
      </w:pPr>
      <w:rPr>
        <w:rFonts w:hint="default"/>
        <w:lang w:val="uk-UA" w:eastAsia="en-US" w:bidi="ar-SA"/>
      </w:rPr>
    </w:lvl>
    <w:lvl w:ilvl="6" w:tplc="48CE78E2">
      <w:numFmt w:val="bullet"/>
      <w:lvlText w:val="•"/>
      <w:lvlJc w:val="left"/>
      <w:pPr>
        <w:ind w:left="6603" w:hanging="708"/>
      </w:pPr>
      <w:rPr>
        <w:rFonts w:hint="default"/>
        <w:lang w:val="uk-UA" w:eastAsia="en-US" w:bidi="ar-SA"/>
      </w:rPr>
    </w:lvl>
    <w:lvl w:ilvl="7" w:tplc="E54E822A">
      <w:numFmt w:val="bullet"/>
      <w:lvlText w:val="•"/>
      <w:lvlJc w:val="left"/>
      <w:pPr>
        <w:ind w:left="7610" w:hanging="708"/>
      </w:pPr>
      <w:rPr>
        <w:rFonts w:hint="default"/>
        <w:lang w:val="uk-UA" w:eastAsia="en-US" w:bidi="ar-SA"/>
      </w:rPr>
    </w:lvl>
    <w:lvl w:ilvl="8" w:tplc="EE28F91C">
      <w:numFmt w:val="bullet"/>
      <w:lvlText w:val="•"/>
      <w:lvlJc w:val="left"/>
      <w:pPr>
        <w:ind w:left="8617" w:hanging="708"/>
      </w:pPr>
      <w:rPr>
        <w:rFonts w:hint="default"/>
        <w:lang w:val="uk-UA" w:eastAsia="en-US" w:bidi="ar-SA"/>
      </w:rPr>
    </w:lvl>
  </w:abstractNum>
  <w:abstractNum w:abstractNumId="57" w15:restartNumberingAfterBreak="0">
    <w:nsid w:val="39BD40BC"/>
    <w:multiLevelType w:val="hybridMultilevel"/>
    <w:tmpl w:val="4254F2D2"/>
    <w:lvl w:ilvl="0" w:tplc="1FD22BAE">
      <w:start w:val="1"/>
      <w:numFmt w:val="decimal"/>
      <w:lvlText w:val="%1."/>
      <w:lvlJc w:val="left"/>
      <w:pPr>
        <w:ind w:left="569" w:hanging="290"/>
      </w:pPr>
      <w:rPr>
        <w:rFonts w:ascii="Times New Roman" w:eastAsia="Times New Roman" w:hAnsi="Times New Roman" w:cs="Times New Roman" w:hint="default"/>
        <w:b w:val="0"/>
        <w:bCs w:val="0"/>
        <w:i w:val="0"/>
        <w:iCs w:val="0"/>
        <w:spacing w:val="0"/>
        <w:w w:val="100"/>
        <w:sz w:val="28"/>
        <w:szCs w:val="28"/>
        <w:lang w:val="uk-UA" w:eastAsia="en-US" w:bidi="ar-SA"/>
      </w:rPr>
    </w:lvl>
    <w:lvl w:ilvl="1" w:tplc="F5960AD4">
      <w:numFmt w:val="bullet"/>
      <w:lvlText w:val="•"/>
      <w:lvlJc w:val="left"/>
      <w:pPr>
        <w:ind w:left="1567" w:hanging="290"/>
      </w:pPr>
      <w:rPr>
        <w:rFonts w:hint="default"/>
        <w:lang w:val="uk-UA" w:eastAsia="en-US" w:bidi="ar-SA"/>
      </w:rPr>
    </w:lvl>
    <w:lvl w:ilvl="2" w:tplc="B1661FA6">
      <w:numFmt w:val="bullet"/>
      <w:lvlText w:val="•"/>
      <w:lvlJc w:val="left"/>
      <w:pPr>
        <w:ind w:left="2574" w:hanging="290"/>
      </w:pPr>
      <w:rPr>
        <w:rFonts w:hint="default"/>
        <w:lang w:val="uk-UA" w:eastAsia="en-US" w:bidi="ar-SA"/>
      </w:rPr>
    </w:lvl>
    <w:lvl w:ilvl="3" w:tplc="96D60A6E">
      <w:numFmt w:val="bullet"/>
      <w:lvlText w:val="•"/>
      <w:lvlJc w:val="left"/>
      <w:pPr>
        <w:ind w:left="3581" w:hanging="290"/>
      </w:pPr>
      <w:rPr>
        <w:rFonts w:hint="default"/>
        <w:lang w:val="uk-UA" w:eastAsia="en-US" w:bidi="ar-SA"/>
      </w:rPr>
    </w:lvl>
    <w:lvl w:ilvl="4" w:tplc="5956C336">
      <w:numFmt w:val="bullet"/>
      <w:lvlText w:val="•"/>
      <w:lvlJc w:val="left"/>
      <w:pPr>
        <w:ind w:left="4588" w:hanging="290"/>
      </w:pPr>
      <w:rPr>
        <w:rFonts w:hint="default"/>
        <w:lang w:val="uk-UA" w:eastAsia="en-US" w:bidi="ar-SA"/>
      </w:rPr>
    </w:lvl>
    <w:lvl w:ilvl="5" w:tplc="6A4AF066">
      <w:numFmt w:val="bullet"/>
      <w:lvlText w:val="•"/>
      <w:lvlJc w:val="left"/>
      <w:pPr>
        <w:ind w:left="5596" w:hanging="290"/>
      </w:pPr>
      <w:rPr>
        <w:rFonts w:hint="default"/>
        <w:lang w:val="uk-UA" w:eastAsia="en-US" w:bidi="ar-SA"/>
      </w:rPr>
    </w:lvl>
    <w:lvl w:ilvl="6" w:tplc="3ED4C7FC">
      <w:numFmt w:val="bullet"/>
      <w:lvlText w:val="•"/>
      <w:lvlJc w:val="left"/>
      <w:pPr>
        <w:ind w:left="6603" w:hanging="290"/>
      </w:pPr>
      <w:rPr>
        <w:rFonts w:hint="default"/>
        <w:lang w:val="uk-UA" w:eastAsia="en-US" w:bidi="ar-SA"/>
      </w:rPr>
    </w:lvl>
    <w:lvl w:ilvl="7" w:tplc="C8366118">
      <w:numFmt w:val="bullet"/>
      <w:lvlText w:val="•"/>
      <w:lvlJc w:val="left"/>
      <w:pPr>
        <w:ind w:left="7610" w:hanging="290"/>
      </w:pPr>
      <w:rPr>
        <w:rFonts w:hint="default"/>
        <w:lang w:val="uk-UA" w:eastAsia="en-US" w:bidi="ar-SA"/>
      </w:rPr>
    </w:lvl>
    <w:lvl w:ilvl="8" w:tplc="7068DD56">
      <w:numFmt w:val="bullet"/>
      <w:lvlText w:val="•"/>
      <w:lvlJc w:val="left"/>
      <w:pPr>
        <w:ind w:left="8617" w:hanging="290"/>
      </w:pPr>
      <w:rPr>
        <w:rFonts w:hint="default"/>
        <w:lang w:val="uk-UA" w:eastAsia="en-US" w:bidi="ar-SA"/>
      </w:rPr>
    </w:lvl>
  </w:abstractNum>
  <w:abstractNum w:abstractNumId="58" w15:restartNumberingAfterBreak="0">
    <w:nsid w:val="3A174E93"/>
    <w:multiLevelType w:val="hybridMultilevel"/>
    <w:tmpl w:val="677C6A14"/>
    <w:lvl w:ilvl="0" w:tplc="E09C862A">
      <w:start w:val="1"/>
      <w:numFmt w:val="decimal"/>
      <w:lvlText w:val="%1."/>
      <w:lvlJc w:val="left"/>
      <w:pPr>
        <w:ind w:left="569" w:hanging="317"/>
      </w:pPr>
      <w:rPr>
        <w:rFonts w:ascii="Times New Roman" w:eastAsia="Times New Roman" w:hAnsi="Times New Roman" w:cs="Times New Roman" w:hint="default"/>
        <w:b w:val="0"/>
        <w:bCs w:val="0"/>
        <w:i w:val="0"/>
        <w:iCs w:val="0"/>
        <w:spacing w:val="0"/>
        <w:w w:val="100"/>
        <w:sz w:val="28"/>
        <w:szCs w:val="28"/>
        <w:lang w:val="uk-UA" w:eastAsia="en-US" w:bidi="ar-SA"/>
      </w:rPr>
    </w:lvl>
    <w:lvl w:ilvl="1" w:tplc="712C1B84">
      <w:numFmt w:val="bullet"/>
      <w:lvlText w:val="•"/>
      <w:lvlJc w:val="left"/>
      <w:pPr>
        <w:ind w:left="1567" w:hanging="317"/>
      </w:pPr>
      <w:rPr>
        <w:rFonts w:hint="default"/>
        <w:lang w:val="uk-UA" w:eastAsia="en-US" w:bidi="ar-SA"/>
      </w:rPr>
    </w:lvl>
    <w:lvl w:ilvl="2" w:tplc="107A965C">
      <w:numFmt w:val="bullet"/>
      <w:lvlText w:val="•"/>
      <w:lvlJc w:val="left"/>
      <w:pPr>
        <w:ind w:left="2574" w:hanging="317"/>
      </w:pPr>
      <w:rPr>
        <w:rFonts w:hint="default"/>
        <w:lang w:val="uk-UA" w:eastAsia="en-US" w:bidi="ar-SA"/>
      </w:rPr>
    </w:lvl>
    <w:lvl w:ilvl="3" w:tplc="C2F23DC2">
      <w:numFmt w:val="bullet"/>
      <w:lvlText w:val="•"/>
      <w:lvlJc w:val="left"/>
      <w:pPr>
        <w:ind w:left="3581" w:hanging="317"/>
      </w:pPr>
      <w:rPr>
        <w:rFonts w:hint="default"/>
        <w:lang w:val="uk-UA" w:eastAsia="en-US" w:bidi="ar-SA"/>
      </w:rPr>
    </w:lvl>
    <w:lvl w:ilvl="4" w:tplc="ABD81406">
      <w:numFmt w:val="bullet"/>
      <w:lvlText w:val="•"/>
      <w:lvlJc w:val="left"/>
      <w:pPr>
        <w:ind w:left="4588" w:hanging="317"/>
      </w:pPr>
      <w:rPr>
        <w:rFonts w:hint="default"/>
        <w:lang w:val="uk-UA" w:eastAsia="en-US" w:bidi="ar-SA"/>
      </w:rPr>
    </w:lvl>
    <w:lvl w:ilvl="5" w:tplc="978407A2">
      <w:numFmt w:val="bullet"/>
      <w:lvlText w:val="•"/>
      <w:lvlJc w:val="left"/>
      <w:pPr>
        <w:ind w:left="5596" w:hanging="317"/>
      </w:pPr>
      <w:rPr>
        <w:rFonts w:hint="default"/>
        <w:lang w:val="uk-UA" w:eastAsia="en-US" w:bidi="ar-SA"/>
      </w:rPr>
    </w:lvl>
    <w:lvl w:ilvl="6" w:tplc="1D4A1904">
      <w:numFmt w:val="bullet"/>
      <w:lvlText w:val="•"/>
      <w:lvlJc w:val="left"/>
      <w:pPr>
        <w:ind w:left="6603" w:hanging="317"/>
      </w:pPr>
      <w:rPr>
        <w:rFonts w:hint="default"/>
        <w:lang w:val="uk-UA" w:eastAsia="en-US" w:bidi="ar-SA"/>
      </w:rPr>
    </w:lvl>
    <w:lvl w:ilvl="7" w:tplc="1752F25C">
      <w:numFmt w:val="bullet"/>
      <w:lvlText w:val="•"/>
      <w:lvlJc w:val="left"/>
      <w:pPr>
        <w:ind w:left="7610" w:hanging="317"/>
      </w:pPr>
      <w:rPr>
        <w:rFonts w:hint="default"/>
        <w:lang w:val="uk-UA" w:eastAsia="en-US" w:bidi="ar-SA"/>
      </w:rPr>
    </w:lvl>
    <w:lvl w:ilvl="8" w:tplc="61C2B6EA">
      <w:numFmt w:val="bullet"/>
      <w:lvlText w:val="•"/>
      <w:lvlJc w:val="left"/>
      <w:pPr>
        <w:ind w:left="8617" w:hanging="317"/>
      </w:pPr>
      <w:rPr>
        <w:rFonts w:hint="default"/>
        <w:lang w:val="uk-UA" w:eastAsia="en-US" w:bidi="ar-SA"/>
      </w:rPr>
    </w:lvl>
  </w:abstractNum>
  <w:abstractNum w:abstractNumId="59" w15:restartNumberingAfterBreak="0">
    <w:nsid w:val="3A2319F3"/>
    <w:multiLevelType w:val="hybridMultilevel"/>
    <w:tmpl w:val="6B424AEC"/>
    <w:lvl w:ilvl="0" w:tplc="C5A600D0">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A198EE1A">
      <w:numFmt w:val="bullet"/>
      <w:lvlText w:val="•"/>
      <w:lvlJc w:val="left"/>
      <w:pPr>
        <w:ind w:left="1567" w:hanging="708"/>
      </w:pPr>
      <w:rPr>
        <w:rFonts w:hint="default"/>
        <w:lang w:val="uk-UA" w:eastAsia="en-US" w:bidi="ar-SA"/>
      </w:rPr>
    </w:lvl>
    <w:lvl w:ilvl="2" w:tplc="D98C6000">
      <w:numFmt w:val="bullet"/>
      <w:lvlText w:val="•"/>
      <w:lvlJc w:val="left"/>
      <w:pPr>
        <w:ind w:left="2574" w:hanging="708"/>
      </w:pPr>
      <w:rPr>
        <w:rFonts w:hint="default"/>
        <w:lang w:val="uk-UA" w:eastAsia="en-US" w:bidi="ar-SA"/>
      </w:rPr>
    </w:lvl>
    <w:lvl w:ilvl="3" w:tplc="7AF6C538">
      <w:numFmt w:val="bullet"/>
      <w:lvlText w:val="•"/>
      <w:lvlJc w:val="left"/>
      <w:pPr>
        <w:ind w:left="3581" w:hanging="708"/>
      </w:pPr>
      <w:rPr>
        <w:rFonts w:hint="default"/>
        <w:lang w:val="uk-UA" w:eastAsia="en-US" w:bidi="ar-SA"/>
      </w:rPr>
    </w:lvl>
    <w:lvl w:ilvl="4" w:tplc="93BAAA30">
      <w:numFmt w:val="bullet"/>
      <w:lvlText w:val="•"/>
      <w:lvlJc w:val="left"/>
      <w:pPr>
        <w:ind w:left="4588" w:hanging="708"/>
      </w:pPr>
      <w:rPr>
        <w:rFonts w:hint="default"/>
        <w:lang w:val="uk-UA" w:eastAsia="en-US" w:bidi="ar-SA"/>
      </w:rPr>
    </w:lvl>
    <w:lvl w:ilvl="5" w:tplc="89B2DBA0">
      <w:numFmt w:val="bullet"/>
      <w:lvlText w:val="•"/>
      <w:lvlJc w:val="left"/>
      <w:pPr>
        <w:ind w:left="5596" w:hanging="708"/>
      </w:pPr>
      <w:rPr>
        <w:rFonts w:hint="default"/>
        <w:lang w:val="uk-UA" w:eastAsia="en-US" w:bidi="ar-SA"/>
      </w:rPr>
    </w:lvl>
    <w:lvl w:ilvl="6" w:tplc="03F406C6">
      <w:numFmt w:val="bullet"/>
      <w:lvlText w:val="•"/>
      <w:lvlJc w:val="left"/>
      <w:pPr>
        <w:ind w:left="6603" w:hanging="708"/>
      </w:pPr>
      <w:rPr>
        <w:rFonts w:hint="default"/>
        <w:lang w:val="uk-UA" w:eastAsia="en-US" w:bidi="ar-SA"/>
      </w:rPr>
    </w:lvl>
    <w:lvl w:ilvl="7" w:tplc="51F45674">
      <w:numFmt w:val="bullet"/>
      <w:lvlText w:val="•"/>
      <w:lvlJc w:val="left"/>
      <w:pPr>
        <w:ind w:left="7610" w:hanging="708"/>
      </w:pPr>
      <w:rPr>
        <w:rFonts w:hint="default"/>
        <w:lang w:val="uk-UA" w:eastAsia="en-US" w:bidi="ar-SA"/>
      </w:rPr>
    </w:lvl>
    <w:lvl w:ilvl="8" w:tplc="17521998">
      <w:numFmt w:val="bullet"/>
      <w:lvlText w:val="•"/>
      <w:lvlJc w:val="left"/>
      <w:pPr>
        <w:ind w:left="8617" w:hanging="708"/>
      </w:pPr>
      <w:rPr>
        <w:rFonts w:hint="default"/>
        <w:lang w:val="uk-UA" w:eastAsia="en-US" w:bidi="ar-SA"/>
      </w:rPr>
    </w:lvl>
  </w:abstractNum>
  <w:abstractNum w:abstractNumId="60" w15:restartNumberingAfterBreak="0">
    <w:nsid w:val="3A283F40"/>
    <w:multiLevelType w:val="hybridMultilevel"/>
    <w:tmpl w:val="92F8C394"/>
    <w:lvl w:ilvl="0" w:tplc="9D1CCAAC">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B7400C8">
      <w:numFmt w:val="bullet"/>
      <w:lvlText w:val="•"/>
      <w:lvlJc w:val="left"/>
      <w:pPr>
        <w:ind w:left="2215" w:hanging="425"/>
      </w:pPr>
      <w:rPr>
        <w:rFonts w:hint="default"/>
        <w:lang w:val="uk-UA" w:eastAsia="en-US" w:bidi="ar-SA"/>
      </w:rPr>
    </w:lvl>
    <w:lvl w:ilvl="2" w:tplc="662E49F2">
      <w:numFmt w:val="bullet"/>
      <w:lvlText w:val="•"/>
      <w:lvlJc w:val="left"/>
      <w:pPr>
        <w:ind w:left="3150" w:hanging="425"/>
      </w:pPr>
      <w:rPr>
        <w:rFonts w:hint="default"/>
        <w:lang w:val="uk-UA" w:eastAsia="en-US" w:bidi="ar-SA"/>
      </w:rPr>
    </w:lvl>
    <w:lvl w:ilvl="3" w:tplc="57C0D830">
      <w:numFmt w:val="bullet"/>
      <w:lvlText w:val="•"/>
      <w:lvlJc w:val="left"/>
      <w:pPr>
        <w:ind w:left="4085" w:hanging="425"/>
      </w:pPr>
      <w:rPr>
        <w:rFonts w:hint="default"/>
        <w:lang w:val="uk-UA" w:eastAsia="en-US" w:bidi="ar-SA"/>
      </w:rPr>
    </w:lvl>
    <w:lvl w:ilvl="4" w:tplc="558C2B9C">
      <w:numFmt w:val="bullet"/>
      <w:lvlText w:val="•"/>
      <w:lvlJc w:val="left"/>
      <w:pPr>
        <w:ind w:left="5020" w:hanging="425"/>
      </w:pPr>
      <w:rPr>
        <w:rFonts w:hint="default"/>
        <w:lang w:val="uk-UA" w:eastAsia="en-US" w:bidi="ar-SA"/>
      </w:rPr>
    </w:lvl>
    <w:lvl w:ilvl="5" w:tplc="790A037E">
      <w:numFmt w:val="bullet"/>
      <w:lvlText w:val="•"/>
      <w:lvlJc w:val="left"/>
      <w:pPr>
        <w:ind w:left="5956" w:hanging="425"/>
      </w:pPr>
      <w:rPr>
        <w:rFonts w:hint="default"/>
        <w:lang w:val="uk-UA" w:eastAsia="en-US" w:bidi="ar-SA"/>
      </w:rPr>
    </w:lvl>
    <w:lvl w:ilvl="6" w:tplc="7590AA86">
      <w:numFmt w:val="bullet"/>
      <w:lvlText w:val="•"/>
      <w:lvlJc w:val="left"/>
      <w:pPr>
        <w:ind w:left="6891" w:hanging="425"/>
      </w:pPr>
      <w:rPr>
        <w:rFonts w:hint="default"/>
        <w:lang w:val="uk-UA" w:eastAsia="en-US" w:bidi="ar-SA"/>
      </w:rPr>
    </w:lvl>
    <w:lvl w:ilvl="7" w:tplc="8320D410">
      <w:numFmt w:val="bullet"/>
      <w:lvlText w:val="•"/>
      <w:lvlJc w:val="left"/>
      <w:pPr>
        <w:ind w:left="7826" w:hanging="425"/>
      </w:pPr>
      <w:rPr>
        <w:rFonts w:hint="default"/>
        <w:lang w:val="uk-UA" w:eastAsia="en-US" w:bidi="ar-SA"/>
      </w:rPr>
    </w:lvl>
    <w:lvl w:ilvl="8" w:tplc="F8349138">
      <w:numFmt w:val="bullet"/>
      <w:lvlText w:val="•"/>
      <w:lvlJc w:val="left"/>
      <w:pPr>
        <w:ind w:left="8761" w:hanging="425"/>
      </w:pPr>
      <w:rPr>
        <w:rFonts w:hint="default"/>
        <w:lang w:val="uk-UA" w:eastAsia="en-US" w:bidi="ar-SA"/>
      </w:rPr>
    </w:lvl>
  </w:abstractNum>
  <w:abstractNum w:abstractNumId="61" w15:restartNumberingAfterBreak="0">
    <w:nsid w:val="3A6D14B8"/>
    <w:multiLevelType w:val="hybridMultilevel"/>
    <w:tmpl w:val="0CC89CE2"/>
    <w:lvl w:ilvl="0" w:tplc="35C88F1C">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AC0E0E6C">
      <w:numFmt w:val="bullet"/>
      <w:lvlText w:val="•"/>
      <w:lvlJc w:val="left"/>
      <w:pPr>
        <w:ind w:left="1567" w:hanging="708"/>
      </w:pPr>
      <w:rPr>
        <w:rFonts w:hint="default"/>
        <w:lang w:val="uk-UA" w:eastAsia="en-US" w:bidi="ar-SA"/>
      </w:rPr>
    </w:lvl>
    <w:lvl w:ilvl="2" w:tplc="9C9C9EB8">
      <w:numFmt w:val="bullet"/>
      <w:lvlText w:val="•"/>
      <w:lvlJc w:val="left"/>
      <w:pPr>
        <w:ind w:left="2574" w:hanging="708"/>
      </w:pPr>
      <w:rPr>
        <w:rFonts w:hint="default"/>
        <w:lang w:val="uk-UA" w:eastAsia="en-US" w:bidi="ar-SA"/>
      </w:rPr>
    </w:lvl>
    <w:lvl w:ilvl="3" w:tplc="9AC2835A">
      <w:numFmt w:val="bullet"/>
      <w:lvlText w:val="•"/>
      <w:lvlJc w:val="left"/>
      <w:pPr>
        <w:ind w:left="3581" w:hanging="708"/>
      </w:pPr>
      <w:rPr>
        <w:rFonts w:hint="default"/>
        <w:lang w:val="uk-UA" w:eastAsia="en-US" w:bidi="ar-SA"/>
      </w:rPr>
    </w:lvl>
    <w:lvl w:ilvl="4" w:tplc="8C2E54A4">
      <w:numFmt w:val="bullet"/>
      <w:lvlText w:val="•"/>
      <w:lvlJc w:val="left"/>
      <w:pPr>
        <w:ind w:left="4588" w:hanging="708"/>
      </w:pPr>
      <w:rPr>
        <w:rFonts w:hint="default"/>
        <w:lang w:val="uk-UA" w:eastAsia="en-US" w:bidi="ar-SA"/>
      </w:rPr>
    </w:lvl>
    <w:lvl w:ilvl="5" w:tplc="A1ACC7CE">
      <w:numFmt w:val="bullet"/>
      <w:lvlText w:val="•"/>
      <w:lvlJc w:val="left"/>
      <w:pPr>
        <w:ind w:left="5596" w:hanging="708"/>
      </w:pPr>
      <w:rPr>
        <w:rFonts w:hint="default"/>
        <w:lang w:val="uk-UA" w:eastAsia="en-US" w:bidi="ar-SA"/>
      </w:rPr>
    </w:lvl>
    <w:lvl w:ilvl="6" w:tplc="9D82F8AA">
      <w:numFmt w:val="bullet"/>
      <w:lvlText w:val="•"/>
      <w:lvlJc w:val="left"/>
      <w:pPr>
        <w:ind w:left="6603" w:hanging="708"/>
      </w:pPr>
      <w:rPr>
        <w:rFonts w:hint="default"/>
        <w:lang w:val="uk-UA" w:eastAsia="en-US" w:bidi="ar-SA"/>
      </w:rPr>
    </w:lvl>
    <w:lvl w:ilvl="7" w:tplc="3C3295AE">
      <w:numFmt w:val="bullet"/>
      <w:lvlText w:val="•"/>
      <w:lvlJc w:val="left"/>
      <w:pPr>
        <w:ind w:left="7610" w:hanging="708"/>
      </w:pPr>
      <w:rPr>
        <w:rFonts w:hint="default"/>
        <w:lang w:val="uk-UA" w:eastAsia="en-US" w:bidi="ar-SA"/>
      </w:rPr>
    </w:lvl>
    <w:lvl w:ilvl="8" w:tplc="B3FC73E6">
      <w:numFmt w:val="bullet"/>
      <w:lvlText w:val="•"/>
      <w:lvlJc w:val="left"/>
      <w:pPr>
        <w:ind w:left="8617" w:hanging="708"/>
      </w:pPr>
      <w:rPr>
        <w:rFonts w:hint="default"/>
        <w:lang w:val="uk-UA" w:eastAsia="en-US" w:bidi="ar-SA"/>
      </w:rPr>
    </w:lvl>
  </w:abstractNum>
  <w:abstractNum w:abstractNumId="62" w15:restartNumberingAfterBreak="0">
    <w:nsid w:val="3C485199"/>
    <w:multiLevelType w:val="multilevel"/>
    <w:tmpl w:val="65002420"/>
    <w:lvl w:ilvl="0">
      <w:start w:val="1"/>
      <w:numFmt w:val="decimal"/>
      <w:lvlText w:val="%1."/>
      <w:lvlJc w:val="left"/>
      <w:pPr>
        <w:ind w:left="569" w:hanging="458"/>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2."/>
      <w:lvlJc w:val="left"/>
      <w:pPr>
        <w:ind w:left="569" w:hanging="708"/>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2.%3."/>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3358" w:hanging="708"/>
      </w:pPr>
      <w:rPr>
        <w:rFonts w:hint="default"/>
        <w:lang w:val="uk-UA" w:eastAsia="en-US" w:bidi="ar-SA"/>
      </w:rPr>
    </w:lvl>
    <w:lvl w:ilvl="4">
      <w:numFmt w:val="bullet"/>
      <w:lvlText w:val="•"/>
      <w:lvlJc w:val="left"/>
      <w:pPr>
        <w:ind w:left="4397" w:hanging="708"/>
      </w:pPr>
      <w:rPr>
        <w:rFonts w:hint="default"/>
        <w:lang w:val="uk-UA" w:eastAsia="en-US" w:bidi="ar-SA"/>
      </w:rPr>
    </w:lvl>
    <w:lvl w:ilvl="5">
      <w:numFmt w:val="bullet"/>
      <w:lvlText w:val="•"/>
      <w:lvlJc w:val="left"/>
      <w:pPr>
        <w:ind w:left="5436" w:hanging="708"/>
      </w:pPr>
      <w:rPr>
        <w:rFonts w:hint="default"/>
        <w:lang w:val="uk-UA" w:eastAsia="en-US" w:bidi="ar-SA"/>
      </w:rPr>
    </w:lvl>
    <w:lvl w:ilvl="6">
      <w:numFmt w:val="bullet"/>
      <w:lvlText w:val="•"/>
      <w:lvlJc w:val="left"/>
      <w:pPr>
        <w:ind w:left="6475" w:hanging="708"/>
      </w:pPr>
      <w:rPr>
        <w:rFonts w:hint="default"/>
        <w:lang w:val="uk-UA" w:eastAsia="en-US" w:bidi="ar-SA"/>
      </w:rPr>
    </w:lvl>
    <w:lvl w:ilvl="7">
      <w:numFmt w:val="bullet"/>
      <w:lvlText w:val="•"/>
      <w:lvlJc w:val="left"/>
      <w:pPr>
        <w:ind w:left="7514" w:hanging="708"/>
      </w:pPr>
      <w:rPr>
        <w:rFonts w:hint="default"/>
        <w:lang w:val="uk-UA" w:eastAsia="en-US" w:bidi="ar-SA"/>
      </w:rPr>
    </w:lvl>
    <w:lvl w:ilvl="8">
      <w:numFmt w:val="bullet"/>
      <w:lvlText w:val="•"/>
      <w:lvlJc w:val="left"/>
      <w:pPr>
        <w:ind w:left="8554" w:hanging="708"/>
      </w:pPr>
      <w:rPr>
        <w:rFonts w:hint="default"/>
        <w:lang w:val="uk-UA" w:eastAsia="en-US" w:bidi="ar-SA"/>
      </w:rPr>
    </w:lvl>
  </w:abstractNum>
  <w:abstractNum w:abstractNumId="63" w15:restartNumberingAfterBreak="0">
    <w:nsid w:val="3D62260B"/>
    <w:multiLevelType w:val="hybridMultilevel"/>
    <w:tmpl w:val="4520310C"/>
    <w:lvl w:ilvl="0" w:tplc="F48436FE">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F6E8BDC2">
      <w:numFmt w:val="bullet"/>
      <w:lvlText w:val="•"/>
      <w:lvlJc w:val="left"/>
      <w:pPr>
        <w:ind w:left="2845" w:hanging="708"/>
      </w:pPr>
      <w:rPr>
        <w:rFonts w:hint="default"/>
        <w:lang w:val="uk-UA" w:eastAsia="en-US" w:bidi="ar-SA"/>
      </w:rPr>
    </w:lvl>
    <w:lvl w:ilvl="2" w:tplc="531E0496">
      <w:numFmt w:val="bullet"/>
      <w:lvlText w:val="•"/>
      <w:lvlJc w:val="left"/>
      <w:pPr>
        <w:ind w:left="3710" w:hanging="708"/>
      </w:pPr>
      <w:rPr>
        <w:rFonts w:hint="default"/>
        <w:lang w:val="uk-UA" w:eastAsia="en-US" w:bidi="ar-SA"/>
      </w:rPr>
    </w:lvl>
    <w:lvl w:ilvl="3" w:tplc="2FF8BB04">
      <w:numFmt w:val="bullet"/>
      <w:lvlText w:val="•"/>
      <w:lvlJc w:val="left"/>
      <w:pPr>
        <w:ind w:left="4575" w:hanging="708"/>
      </w:pPr>
      <w:rPr>
        <w:rFonts w:hint="default"/>
        <w:lang w:val="uk-UA" w:eastAsia="en-US" w:bidi="ar-SA"/>
      </w:rPr>
    </w:lvl>
    <w:lvl w:ilvl="4" w:tplc="1A76785C">
      <w:numFmt w:val="bullet"/>
      <w:lvlText w:val="•"/>
      <w:lvlJc w:val="left"/>
      <w:pPr>
        <w:ind w:left="5440" w:hanging="708"/>
      </w:pPr>
      <w:rPr>
        <w:rFonts w:hint="default"/>
        <w:lang w:val="uk-UA" w:eastAsia="en-US" w:bidi="ar-SA"/>
      </w:rPr>
    </w:lvl>
    <w:lvl w:ilvl="5" w:tplc="DADCA872">
      <w:numFmt w:val="bullet"/>
      <w:lvlText w:val="•"/>
      <w:lvlJc w:val="left"/>
      <w:pPr>
        <w:ind w:left="6306" w:hanging="708"/>
      </w:pPr>
      <w:rPr>
        <w:rFonts w:hint="default"/>
        <w:lang w:val="uk-UA" w:eastAsia="en-US" w:bidi="ar-SA"/>
      </w:rPr>
    </w:lvl>
    <w:lvl w:ilvl="6" w:tplc="A09C2258">
      <w:numFmt w:val="bullet"/>
      <w:lvlText w:val="•"/>
      <w:lvlJc w:val="left"/>
      <w:pPr>
        <w:ind w:left="7171" w:hanging="708"/>
      </w:pPr>
      <w:rPr>
        <w:rFonts w:hint="default"/>
        <w:lang w:val="uk-UA" w:eastAsia="en-US" w:bidi="ar-SA"/>
      </w:rPr>
    </w:lvl>
    <w:lvl w:ilvl="7" w:tplc="12406398">
      <w:numFmt w:val="bullet"/>
      <w:lvlText w:val="•"/>
      <w:lvlJc w:val="left"/>
      <w:pPr>
        <w:ind w:left="8036" w:hanging="708"/>
      </w:pPr>
      <w:rPr>
        <w:rFonts w:hint="default"/>
        <w:lang w:val="uk-UA" w:eastAsia="en-US" w:bidi="ar-SA"/>
      </w:rPr>
    </w:lvl>
    <w:lvl w:ilvl="8" w:tplc="5B52DE5E">
      <w:numFmt w:val="bullet"/>
      <w:lvlText w:val="•"/>
      <w:lvlJc w:val="left"/>
      <w:pPr>
        <w:ind w:left="8901" w:hanging="708"/>
      </w:pPr>
      <w:rPr>
        <w:rFonts w:hint="default"/>
        <w:lang w:val="uk-UA" w:eastAsia="en-US" w:bidi="ar-SA"/>
      </w:rPr>
    </w:lvl>
  </w:abstractNum>
  <w:abstractNum w:abstractNumId="64" w15:restartNumberingAfterBreak="0">
    <w:nsid w:val="3E452169"/>
    <w:multiLevelType w:val="hybridMultilevel"/>
    <w:tmpl w:val="018CCFFC"/>
    <w:lvl w:ilvl="0" w:tplc="9B6C130A">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D76492B4">
      <w:start w:val="1"/>
      <w:numFmt w:val="decimal"/>
      <w:lvlText w:val="%2)"/>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AEFC9E72">
      <w:numFmt w:val="bullet"/>
      <w:lvlText w:val="•"/>
      <w:lvlJc w:val="left"/>
      <w:pPr>
        <w:ind w:left="2941" w:hanging="708"/>
      </w:pPr>
      <w:rPr>
        <w:rFonts w:hint="default"/>
        <w:lang w:val="uk-UA" w:eastAsia="en-US" w:bidi="ar-SA"/>
      </w:rPr>
    </w:lvl>
    <w:lvl w:ilvl="3" w:tplc="F4C60552">
      <w:numFmt w:val="bullet"/>
      <w:lvlText w:val="•"/>
      <w:lvlJc w:val="left"/>
      <w:pPr>
        <w:ind w:left="3902" w:hanging="708"/>
      </w:pPr>
      <w:rPr>
        <w:rFonts w:hint="default"/>
        <w:lang w:val="uk-UA" w:eastAsia="en-US" w:bidi="ar-SA"/>
      </w:rPr>
    </w:lvl>
    <w:lvl w:ilvl="4" w:tplc="7004B11A">
      <w:numFmt w:val="bullet"/>
      <w:lvlText w:val="•"/>
      <w:lvlJc w:val="left"/>
      <w:pPr>
        <w:ind w:left="4864" w:hanging="708"/>
      </w:pPr>
      <w:rPr>
        <w:rFonts w:hint="default"/>
        <w:lang w:val="uk-UA" w:eastAsia="en-US" w:bidi="ar-SA"/>
      </w:rPr>
    </w:lvl>
    <w:lvl w:ilvl="5" w:tplc="E5CECC00">
      <w:numFmt w:val="bullet"/>
      <w:lvlText w:val="•"/>
      <w:lvlJc w:val="left"/>
      <w:pPr>
        <w:ind w:left="5825" w:hanging="708"/>
      </w:pPr>
      <w:rPr>
        <w:rFonts w:hint="default"/>
        <w:lang w:val="uk-UA" w:eastAsia="en-US" w:bidi="ar-SA"/>
      </w:rPr>
    </w:lvl>
    <w:lvl w:ilvl="6" w:tplc="CC00DB84">
      <w:numFmt w:val="bullet"/>
      <w:lvlText w:val="•"/>
      <w:lvlJc w:val="left"/>
      <w:pPr>
        <w:ind w:left="6786" w:hanging="708"/>
      </w:pPr>
      <w:rPr>
        <w:rFonts w:hint="default"/>
        <w:lang w:val="uk-UA" w:eastAsia="en-US" w:bidi="ar-SA"/>
      </w:rPr>
    </w:lvl>
    <w:lvl w:ilvl="7" w:tplc="F20ECD90">
      <w:numFmt w:val="bullet"/>
      <w:lvlText w:val="•"/>
      <w:lvlJc w:val="left"/>
      <w:pPr>
        <w:ind w:left="7748" w:hanging="708"/>
      </w:pPr>
      <w:rPr>
        <w:rFonts w:hint="default"/>
        <w:lang w:val="uk-UA" w:eastAsia="en-US" w:bidi="ar-SA"/>
      </w:rPr>
    </w:lvl>
    <w:lvl w:ilvl="8" w:tplc="853A73FA">
      <w:numFmt w:val="bullet"/>
      <w:lvlText w:val="•"/>
      <w:lvlJc w:val="left"/>
      <w:pPr>
        <w:ind w:left="8709" w:hanging="708"/>
      </w:pPr>
      <w:rPr>
        <w:rFonts w:hint="default"/>
        <w:lang w:val="uk-UA" w:eastAsia="en-US" w:bidi="ar-SA"/>
      </w:rPr>
    </w:lvl>
  </w:abstractNum>
  <w:abstractNum w:abstractNumId="65" w15:restartNumberingAfterBreak="0">
    <w:nsid w:val="3FED1DED"/>
    <w:multiLevelType w:val="hybridMultilevel"/>
    <w:tmpl w:val="9AD0B43C"/>
    <w:lvl w:ilvl="0" w:tplc="DCB6E7B2">
      <w:start w:val="1"/>
      <w:numFmt w:val="decimal"/>
      <w:lvlText w:val="%1."/>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14FEA2EC">
      <w:numFmt w:val="bullet"/>
      <w:lvlText w:val="•"/>
      <w:lvlJc w:val="left"/>
      <w:pPr>
        <w:ind w:left="2467" w:hanging="281"/>
      </w:pPr>
      <w:rPr>
        <w:rFonts w:hint="default"/>
        <w:lang w:val="uk-UA" w:eastAsia="en-US" w:bidi="ar-SA"/>
      </w:rPr>
    </w:lvl>
    <w:lvl w:ilvl="2" w:tplc="A0963B86">
      <w:numFmt w:val="bullet"/>
      <w:lvlText w:val="•"/>
      <w:lvlJc w:val="left"/>
      <w:pPr>
        <w:ind w:left="3374" w:hanging="281"/>
      </w:pPr>
      <w:rPr>
        <w:rFonts w:hint="default"/>
        <w:lang w:val="uk-UA" w:eastAsia="en-US" w:bidi="ar-SA"/>
      </w:rPr>
    </w:lvl>
    <w:lvl w:ilvl="3" w:tplc="F49A54FA">
      <w:numFmt w:val="bullet"/>
      <w:lvlText w:val="•"/>
      <w:lvlJc w:val="left"/>
      <w:pPr>
        <w:ind w:left="4281" w:hanging="281"/>
      </w:pPr>
      <w:rPr>
        <w:rFonts w:hint="default"/>
        <w:lang w:val="uk-UA" w:eastAsia="en-US" w:bidi="ar-SA"/>
      </w:rPr>
    </w:lvl>
    <w:lvl w:ilvl="4" w:tplc="6310DF62">
      <w:numFmt w:val="bullet"/>
      <w:lvlText w:val="•"/>
      <w:lvlJc w:val="left"/>
      <w:pPr>
        <w:ind w:left="5188" w:hanging="281"/>
      </w:pPr>
      <w:rPr>
        <w:rFonts w:hint="default"/>
        <w:lang w:val="uk-UA" w:eastAsia="en-US" w:bidi="ar-SA"/>
      </w:rPr>
    </w:lvl>
    <w:lvl w:ilvl="5" w:tplc="584CC648">
      <w:numFmt w:val="bullet"/>
      <w:lvlText w:val="•"/>
      <w:lvlJc w:val="left"/>
      <w:pPr>
        <w:ind w:left="6096" w:hanging="281"/>
      </w:pPr>
      <w:rPr>
        <w:rFonts w:hint="default"/>
        <w:lang w:val="uk-UA" w:eastAsia="en-US" w:bidi="ar-SA"/>
      </w:rPr>
    </w:lvl>
    <w:lvl w:ilvl="6" w:tplc="3FD6689C">
      <w:numFmt w:val="bullet"/>
      <w:lvlText w:val="•"/>
      <w:lvlJc w:val="left"/>
      <w:pPr>
        <w:ind w:left="7003" w:hanging="281"/>
      </w:pPr>
      <w:rPr>
        <w:rFonts w:hint="default"/>
        <w:lang w:val="uk-UA" w:eastAsia="en-US" w:bidi="ar-SA"/>
      </w:rPr>
    </w:lvl>
    <w:lvl w:ilvl="7" w:tplc="BF108374">
      <w:numFmt w:val="bullet"/>
      <w:lvlText w:val="•"/>
      <w:lvlJc w:val="left"/>
      <w:pPr>
        <w:ind w:left="7910" w:hanging="281"/>
      </w:pPr>
      <w:rPr>
        <w:rFonts w:hint="default"/>
        <w:lang w:val="uk-UA" w:eastAsia="en-US" w:bidi="ar-SA"/>
      </w:rPr>
    </w:lvl>
    <w:lvl w:ilvl="8" w:tplc="97E01570">
      <w:numFmt w:val="bullet"/>
      <w:lvlText w:val="•"/>
      <w:lvlJc w:val="left"/>
      <w:pPr>
        <w:ind w:left="8817" w:hanging="281"/>
      </w:pPr>
      <w:rPr>
        <w:rFonts w:hint="default"/>
        <w:lang w:val="uk-UA" w:eastAsia="en-US" w:bidi="ar-SA"/>
      </w:rPr>
    </w:lvl>
  </w:abstractNum>
  <w:abstractNum w:abstractNumId="66" w15:restartNumberingAfterBreak="0">
    <w:nsid w:val="411576A1"/>
    <w:multiLevelType w:val="hybridMultilevel"/>
    <w:tmpl w:val="B76409D2"/>
    <w:lvl w:ilvl="0" w:tplc="02FE3192">
      <w:start w:val="1"/>
      <w:numFmt w:val="decimal"/>
      <w:lvlText w:val="%1."/>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FC9200CA">
      <w:numFmt w:val="bullet"/>
      <w:lvlText w:val="•"/>
      <w:lvlJc w:val="left"/>
      <w:pPr>
        <w:ind w:left="2467" w:hanging="281"/>
      </w:pPr>
      <w:rPr>
        <w:rFonts w:hint="default"/>
        <w:lang w:val="uk-UA" w:eastAsia="en-US" w:bidi="ar-SA"/>
      </w:rPr>
    </w:lvl>
    <w:lvl w:ilvl="2" w:tplc="B426CA1C">
      <w:numFmt w:val="bullet"/>
      <w:lvlText w:val="•"/>
      <w:lvlJc w:val="left"/>
      <w:pPr>
        <w:ind w:left="3374" w:hanging="281"/>
      </w:pPr>
      <w:rPr>
        <w:rFonts w:hint="default"/>
        <w:lang w:val="uk-UA" w:eastAsia="en-US" w:bidi="ar-SA"/>
      </w:rPr>
    </w:lvl>
    <w:lvl w:ilvl="3" w:tplc="474CC4D8">
      <w:numFmt w:val="bullet"/>
      <w:lvlText w:val="•"/>
      <w:lvlJc w:val="left"/>
      <w:pPr>
        <w:ind w:left="4281" w:hanging="281"/>
      </w:pPr>
      <w:rPr>
        <w:rFonts w:hint="default"/>
        <w:lang w:val="uk-UA" w:eastAsia="en-US" w:bidi="ar-SA"/>
      </w:rPr>
    </w:lvl>
    <w:lvl w:ilvl="4" w:tplc="431A8E16">
      <w:numFmt w:val="bullet"/>
      <w:lvlText w:val="•"/>
      <w:lvlJc w:val="left"/>
      <w:pPr>
        <w:ind w:left="5188" w:hanging="281"/>
      </w:pPr>
      <w:rPr>
        <w:rFonts w:hint="default"/>
        <w:lang w:val="uk-UA" w:eastAsia="en-US" w:bidi="ar-SA"/>
      </w:rPr>
    </w:lvl>
    <w:lvl w:ilvl="5" w:tplc="89D8836A">
      <w:numFmt w:val="bullet"/>
      <w:lvlText w:val="•"/>
      <w:lvlJc w:val="left"/>
      <w:pPr>
        <w:ind w:left="6096" w:hanging="281"/>
      </w:pPr>
      <w:rPr>
        <w:rFonts w:hint="default"/>
        <w:lang w:val="uk-UA" w:eastAsia="en-US" w:bidi="ar-SA"/>
      </w:rPr>
    </w:lvl>
    <w:lvl w:ilvl="6" w:tplc="F6EC87A2">
      <w:numFmt w:val="bullet"/>
      <w:lvlText w:val="•"/>
      <w:lvlJc w:val="left"/>
      <w:pPr>
        <w:ind w:left="7003" w:hanging="281"/>
      </w:pPr>
      <w:rPr>
        <w:rFonts w:hint="default"/>
        <w:lang w:val="uk-UA" w:eastAsia="en-US" w:bidi="ar-SA"/>
      </w:rPr>
    </w:lvl>
    <w:lvl w:ilvl="7" w:tplc="C9C29C20">
      <w:numFmt w:val="bullet"/>
      <w:lvlText w:val="•"/>
      <w:lvlJc w:val="left"/>
      <w:pPr>
        <w:ind w:left="7910" w:hanging="281"/>
      </w:pPr>
      <w:rPr>
        <w:rFonts w:hint="default"/>
        <w:lang w:val="uk-UA" w:eastAsia="en-US" w:bidi="ar-SA"/>
      </w:rPr>
    </w:lvl>
    <w:lvl w:ilvl="8" w:tplc="EA1E3B22">
      <w:numFmt w:val="bullet"/>
      <w:lvlText w:val="•"/>
      <w:lvlJc w:val="left"/>
      <w:pPr>
        <w:ind w:left="8817" w:hanging="281"/>
      </w:pPr>
      <w:rPr>
        <w:rFonts w:hint="default"/>
        <w:lang w:val="uk-UA" w:eastAsia="en-US" w:bidi="ar-SA"/>
      </w:rPr>
    </w:lvl>
  </w:abstractNum>
  <w:abstractNum w:abstractNumId="67" w15:restartNumberingAfterBreak="0">
    <w:nsid w:val="418E266A"/>
    <w:multiLevelType w:val="hybridMultilevel"/>
    <w:tmpl w:val="C8BC8A36"/>
    <w:lvl w:ilvl="0" w:tplc="CB1C7F62">
      <w:start w:val="1"/>
      <w:numFmt w:val="decimal"/>
      <w:lvlText w:val="%1."/>
      <w:lvlJc w:val="left"/>
      <w:pPr>
        <w:ind w:left="569" w:hanging="391"/>
      </w:pPr>
      <w:rPr>
        <w:rFonts w:ascii="Times New Roman" w:eastAsia="Times New Roman" w:hAnsi="Times New Roman" w:cs="Times New Roman" w:hint="default"/>
        <w:b w:val="0"/>
        <w:bCs w:val="0"/>
        <w:i w:val="0"/>
        <w:iCs w:val="0"/>
        <w:spacing w:val="0"/>
        <w:w w:val="100"/>
        <w:sz w:val="28"/>
        <w:szCs w:val="28"/>
        <w:lang w:val="uk-UA" w:eastAsia="en-US" w:bidi="ar-SA"/>
      </w:rPr>
    </w:lvl>
    <w:lvl w:ilvl="1" w:tplc="50A08106">
      <w:numFmt w:val="bullet"/>
      <w:lvlText w:val="•"/>
      <w:lvlJc w:val="left"/>
      <w:pPr>
        <w:ind w:left="1567" w:hanging="391"/>
      </w:pPr>
      <w:rPr>
        <w:rFonts w:hint="default"/>
        <w:lang w:val="uk-UA" w:eastAsia="en-US" w:bidi="ar-SA"/>
      </w:rPr>
    </w:lvl>
    <w:lvl w:ilvl="2" w:tplc="6416309E">
      <w:numFmt w:val="bullet"/>
      <w:lvlText w:val="•"/>
      <w:lvlJc w:val="left"/>
      <w:pPr>
        <w:ind w:left="2574" w:hanging="391"/>
      </w:pPr>
      <w:rPr>
        <w:rFonts w:hint="default"/>
        <w:lang w:val="uk-UA" w:eastAsia="en-US" w:bidi="ar-SA"/>
      </w:rPr>
    </w:lvl>
    <w:lvl w:ilvl="3" w:tplc="9FCA8498">
      <w:numFmt w:val="bullet"/>
      <w:lvlText w:val="•"/>
      <w:lvlJc w:val="left"/>
      <w:pPr>
        <w:ind w:left="3581" w:hanging="391"/>
      </w:pPr>
      <w:rPr>
        <w:rFonts w:hint="default"/>
        <w:lang w:val="uk-UA" w:eastAsia="en-US" w:bidi="ar-SA"/>
      </w:rPr>
    </w:lvl>
    <w:lvl w:ilvl="4" w:tplc="398AD52A">
      <w:numFmt w:val="bullet"/>
      <w:lvlText w:val="•"/>
      <w:lvlJc w:val="left"/>
      <w:pPr>
        <w:ind w:left="4588" w:hanging="391"/>
      </w:pPr>
      <w:rPr>
        <w:rFonts w:hint="default"/>
        <w:lang w:val="uk-UA" w:eastAsia="en-US" w:bidi="ar-SA"/>
      </w:rPr>
    </w:lvl>
    <w:lvl w:ilvl="5" w:tplc="3BA6DB42">
      <w:numFmt w:val="bullet"/>
      <w:lvlText w:val="•"/>
      <w:lvlJc w:val="left"/>
      <w:pPr>
        <w:ind w:left="5596" w:hanging="391"/>
      </w:pPr>
      <w:rPr>
        <w:rFonts w:hint="default"/>
        <w:lang w:val="uk-UA" w:eastAsia="en-US" w:bidi="ar-SA"/>
      </w:rPr>
    </w:lvl>
    <w:lvl w:ilvl="6" w:tplc="F82C45AC">
      <w:numFmt w:val="bullet"/>
      <w:lvlText w:val="•"/>
      <w:lvlJc w:val="left"/>
      <w:pPr>
        <w:ind w:left="6603" w:hanging="391"/>
      </w:pPr>
      <w:rPr>
        <w:rFonts w:hint="default"/>
        <w:lang w:val="uk-UA" w:eastAsia="en-US" w:bidi="ar-SA"/>
      </w:rPr>
    </w:lvl>
    <w:lvl w:ilvl="7" w:tplc="59403DD6">
      <w:numFmt w:val="bullet"/>
      <w:lvlText w:val="•"/>
      <w:lvlJc w:val="left"/>
      <w:pPr>
        <w:ind w:left="7610" w:hanging="391"/>
      </w:pPr>
      <w:rPr>
        <w:rFonts w:hint="default"/>
        <w:lang w:val="uk-UA" w:eastAsia="en-US" w:bidi="ar-SA"/>
      </w:rPr>
    </w:lvl>
    <w:lvl w:ilvl="8" w:tplc="CF301284">
      <w:numFmt w:val="bullet"/>
      <w:lvlText w:val="•"/>
      <w:lvlJc w:val="left"/>
      <w:pPr>
        <w:ind w:left="8617" w:hanging="391"/>
      </w:pPr>
      <w:rPr>
        <w:rFonts w:hint="default"/>
        <w:lang w:val="uk-UA" w:eastAsia="en-US" w:bidi="ar-SA"/>
      </w:rPr>
    </w:lvl>
  </w:abstractNum>
  <w:abstractNum w:abstractNumId="68" w15:restartNumberingAfterBreak="0">
    <w:nsid w:val="436F2A5B"/>
    <w:multiLevelType w:val="hybridMultilevel"/>
    <w:tmpl w:val="39F60306"/>
    <w:lvl w:ilvl="0" w:tplc="43B835A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478E7412">
      <w:start w:val="1"/>
      <w:numFmt w:val="decimal"/>
      <w:lvlText w:val="%2)"/>
      <w:lvlJc w:val="left"/>
      <w:pPr>
        <w:ind w:left="569" w:hanging="495"/>
      </w:pPr>
      <w:rPr>
        <w:rFonts w:ascii="Times New Roman" w:eastAsia="Times New Roman" w:hAnsi="Times New Roman" w:cs="Times New Roman" w:hint="default"/>
        <w:b w:val="0"/>
        <w:bCs w:val="0"/>
        <w:i w:val="0"/>
        <w:iCs w:val="0"/>
        <w:spacing w:val="0"/>
        <w:w w:val="100"/>
        <w:sz w:val="28"/>
        <w:szCs w:val="28"/>
        <w:lang w:val="uk-UA" w:eastAsia="en-US" w:bidi="ar-SA"/>
      </w:rPr>
    </w:lvl>
    <w:lvl w:ilvl="2" w:tplc="4C4435FA">
      <w:numFmt w:val="bullet"/>
      <w:lvlText w:val="•"/>
      <w:lvlJc w:val="left"/>
      <w:pPr>
        <w:ind w:left="2574" w:hanging="495"/>
      </w:pPr>
      <w:rPr>
        <w:rFonts w:hint="default"/>
        <w:lang w:val="uk-UA" w:eastAsia="en-US" w:bidi="ar-SA"/>
      </w:rPr>
    </w:lvl>
    <w:lvl w:ilvl="3" w:tplc="28E080C0">
      <w:numFmt w:val="bullet"/>
      <w:lvlText w:val="•"/>
      <w:lvlJc w:val="left"/>
      <w:pPr>
        <w:ind w:left="3581" w:hanging="495"/>
      </w:pPr>
      <w:rPr>
        <w:rFonts w:hint="default"/>
        <w:lang w:val="uk-UA" w:eastAsia="en-US" w:bidi="ar-SA"/>
      </w:rPr>
    </w:lvl>
    <w:lvl w:ilvl="4" w:tplc="C068061A">
      <w:numFmt w:val="bullet"/>
      <w:lvlText w:val="•"/>
      <w:lvlJc w:val="left"/>
      <w:pPr>
        <w:ind w:left="4588" w:hanging="495"/>
      </w:pPr>
      <w:rPr>
        <w:rFonts w:hint="default"/>
        <w:lang w:val="uk-UA" w:eastAsia="en-US" w:bidi="ar-SA"/>
      </w:rPr>
    </w:lvl>
    <w:lvl w:ilvl="5" w:tplc="836E9316">
      <w:numFmt w:val="bullet"/>
      <w:lvlText w:val="•"/>
      <w:lvlJc w:val="left"/>
      <w:pPr>
        <w:ind w:left="5596" w:hanging="495"/>
      </w:pPr>
      <w:rPr>
        <w:rFonts w:hint="default"/>
        <w:lang w:val="uk-UA" w:eastAsia="en-US" w:bidi="ar-SA"/>
      </w:rPr>
    </w:lvl>
    <w:lvl w:ilvl="6" w:tplc="4CB2A788">
      <w:numFmt w:val="bullet"/>
      <w:lvlText w:val="•"/>
      <w:lvlJc w:val="left"/>
      <w:pPr>
        <w:ind w:left="6603" w:hanging="495"/>
      </w:pPr>
      <w:rPr>
        <w:rFonts w:hint="default"/>
        <w:lang w:val="uk-UA" w:eastAsia="en-US" w:bidi="ar-SA"/>
      </w:rPr>
    </w:lvl>
    <w:lvl w:ilvl="7" w:tplc="BDBEBF76">
      <w:numFmt w:val="bullet"/>
      <w:lvlText w:val="•"/>
      <w:lvlJc w:val="left"/>
      <w:pPr>
        <w:ind w:left="7610" w:hanging="495"/>
      </w:pPr>
      <w:rPr>
        <w:rFonts w:hint="default"/>
        <w:lang w:val="uk-UA" w:eastAsia="en-US" w:bidi="ar-SA"/>
      </w:rPr>
    </w:lvl>
    <w:lvl w:ilvl="8" w:tplc="86585E74">
      <w:numFmt w:val="bullet"/>
      <w:lvlText w:val="•"/>
      <w:lvlJc w:val="left"/>
      <w:pPr>
        <w:ind w:left="8617" w:hanging="495"/>
      </w:pPr>
      <w:rPr>
        <w:rFonts w:hint="default"/>
        <w:lang w:val="uk-UA" w:eastAsia="en-US" w:bidi="ar-SA"/>
      </w:rPr>
    </w:lvl>
  </w:abstractNum>
  <w:abstractNum w:abstractNumId="69" w15:restartNumberingAfterBreak="0">
    <w:nsid w:val="43C106CF"/>
    <w:multiLevelType w:val="hybridMultilevel"/>
    <w:tmpl w:val="B1C2F7A4"/>
    <w:lvl w:ilvl="0" w:tplc="E28A7F5C">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509A9968">
      <w:numFmt w:val="bullet"/>
      <w:lvlText w:val="•"/>
      <w:lvlJc w:val="left"/>
      <w:pPr>
        <w:ind w:left="1567" w:hanging="351"/>
      </w:pPr>
      <w:rPr>
        <w:rFonts w:hint="default"/>
        <w:lang w:val="uk-UA" w:eastAsia="en-US" w:bidi="ar-SA"/>
      </w:rPr>
    </w:lvl>
    <w:lvl w:ilvl="2" w:tplc="C2165A64">
      <w:numFmt w:val="bullet"/>
      <w:lvlText w:val="•"/>
      <w:lvlJc w:val="left"/>
      <w:pPr>
        <w:ind w:left="2574" w:hanging="351"/>
      </w:pPr>
      <w:rPr>
        <w:rFonts w:hint="default"/>
        <w:lang w:val="uk-UA" w:eastAsia="en-US" w:bidi="ar-SA"/>
      </w:rPr>
    </w:lvl>
    <w:lvl w:ilvl="3" w:tplc="03B807E0">
      <w:numFmt w:val="bullet"/>
      <w:lvlText w:val="•"/>
      <w:lvlJc w:val="left"/>
      <w:pPr>
        <w:ind w:left="3581" w:hanging="351"/>
      </w:pPr>
      <w:rPr>
        <w:rFonts w:hint="default"/>
        <w:lang w:val="uk-UA" w:eastAsia="en-US" w:bidi="ar-SA"/>
      </w:rPr>
    </w:lvl>
    <w:lvl w:ilvl="4" w:tplc="80C21FA0">
      <w:numFmt w:val="bullet"/>
      <w:lvlText w:val="•"/>
      <w:lvlJc w:val="left"/>
      <w:pPr>
        <w:ind w:left="4588" w:hanging="351"/>
      </w:pPr>
      <w:rPr>
        <w:rFonts w:hint="default"/>
        <w:lang w:val="uk-UA" w:eastAsia="en-US" w:bidi="ar-SA"/>
      </w:rPr>
    </w:lvl>
    <w:lvl w:ilvl="5" w:tplc="826E5546">
      <w:numFmt w:val="bullet"/>
      <w:lvlText w:val="•"/>
      <w:lvlJc w:val="left"/>
      <w:pPr>
        <w:ind w:left="5596" w:hanging="351"/>
      </w:pPr>
      <w:rPr>
        <w:rFonts w:hint="default"/>
        <w:lang w:val="uk-UA" w:eastAsia="en-US" w:bidi="ar-SA"/>
      </w:rPr>
    </w:lvl>
    <w:lvl w:ilvl="6" w:tplc="E7B241D6">
      <w:numFmt w:val="bullet"/>
      <w:lvlText w:val="•"/>
      <w:lvlJc w:val="left"/>
      <w:pPr>
        <w:ind w:left="6603" w:hanging="351"/>
      </w:pPr>
      <w:rPr>
        <w:rFonts w:hint="default"/>
        <w:lang w:val="uk-UA" w:eastAsia="en-US" w:bidi="ar-SA"/>
      </w:rPr>
    </w:lvl>
    <w:lvl w:ilvl="7" w:tplc="3D928D38">
      <w:numFmt w:val="bullet"/>
      <w:lvlText w:val="•"/>
      <w:lvlJc w:val="left"/>
      <w:pPr>
        <w:ind w:left="7610" w:hanging="351"/>
      </w:pPr>
      <w:rPr>
        <w:rFonts w:hint="default"/>
        <w:lang w:val="uk-UA" w:eastAsia="en-US" w:bidi="ar-SA"/>
      </w:rPr>
    </w:lvl>
    <w:lvl w:ilvl="8" w:tplc="0CFEB75A">
      <w:numFmt w:val="bullet"/>
      <w:lvlText w:val="•"/>
      <w:lvlJc w:val="left"/>
      <w:pPr>
        <w:ind w:left="8617" w:hanging="351"/>
      </w:pPr>
      <w:rPr>
        <w:rFonts w:hint="default"/>
        <w:lang w:val="uk-UA" w:eastAsia="en-US" w:bidi="ar-SA"/>
      </w:rPr>
    </w:lvl>
  </w:abstractNum>
  <w:abstractNum w:abstractNumId="70" w15:restartNumberingAfterBreak="0">
    <w:nsid w:val="44D02FEC"/>
    <w:multiLevelType w:val="hybridMultilevel"/>
    <w:tmpl w:val="6450E564"/>
    <w:lvl w:ilvl="0" w:tplc="E33E5824">
      <w:start w:val="1"/>
      <w:numFmt w:val="decimal"/>
      <w:lvlText w:val="%1."/>
      <w:lvlJc w:val="left"/>
      <w:pPr>
        <w:ind w:left="569" w:hanging="348"/>
      </w:pPr>
      <w:rPr>
        <w:rFonts w:ascii="Times New Roman" w:eastAsia="Times New Roman" w:hAnsi="Times New Roman" w:cs="Times New Roman" w:hint="default"/>
        <w:b w:val="0"/>
        <w:bCs w:val="0"/>
        <w:i w:val="0"/>
        <w:iCs w:val="0"/>
        <w:spacing w:val="0"/>
        <w:w w:val="100"/>
        <w:sz w:val="28"/>
        <w:szCs w:val="28"/>
        <w:lang w:val="uk-UA" w:eastAsia="en-US" w:bidi="ar-SA"/>
      </w:rPr>
    </w:lvl>
    <w:lvl w:ilvl="1" w:tplc="BC162DBC">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139CAD3E">
      <w:numFmt w:val="bullet"/>
      <w:lvlText w:val="•"/>
      <w:lvlJc w:val="left"/>
      <w:pPr>
        <w:ind w:left="2212" w:hanging="305"/>
      </w:pPr>
      <w:rPr>
        <w:rFonts w:hint="default"/>
        <w:lang w:val="uk-UA" w:eastAsia="en-US" w:bidi="ar-SA"/>
      </w:rPr>
    </w:lvl>
    <w:lvl w:ilvl="3" w:tplc="AC9EAA2A">
      <w:numFmt w:val="bullet"/>
      <w:lvlText w:val="•"/>
      <w:lvlJc w:val="left"/>
      <w:pPr>
        <w:ind w:left="3264" w:hanging="305"/>
      </w:pPr>
      <w:rPr>
        <w:rFonts w:hint="default"/>
        <w:lang w:val="uk-UA" w:eastAsia="en-US" w:bidi="ar-SA"/>
      </w:rPr>
    </w:lvl>
    <w:lvl w:ilvl="4" w:tplc="9E42E814">
      <w:numFmt w:val="bullet"/>
      <w:lvlText w:val="•"/>
      <w:lvlJc w:val="left"/>
      <w:pPr>
        <w:ind w:left="4317" w:hanging="305"/>
      </w:pPr>
      <w:rPr>
        <w:rFonts w:hint="default"/>
        <w:lang w:val="uk-UA" w:eastAsia="en-US" w:bidi="ar-SA"/>
      </w:rPr>
    </w:lvl>
    <w:lvl w:ilvl="5" w:tplc="F5A2E430">
      <w:numFmt w:val="bullet"/>
      <w:lvlText w:val="•"/>
      <w:lvlJc w:val="left"/>
      <w:pPr>
        <w:ind w:left="5369" w:hanging="305"/>
      </w:pPr>
      <w:rPr>
        <w:rFonts w:hint="default"/>
        <w:lang w:val="uk-UA" w:eastAsia="en-US" w:bidi="ar-SA"/>
      </w:rPr>
    </w:lvl>
    <w:lvl w:ilvl="6" w:tplc="A2704600">
      <w:numFmt w:val="bullet"/>
      <w:lvlText w:val="•"/>
      <w:lvlJc w:val="left"/>
      <w:pPr>
        <w:ind w:left="6422" w:hanging="305"/>
      </w:pPr>
      <w:rPr>
        <w:rFonts w:hint="default"/>
        <w:lang w:val="uk-UA" w:eastAsia="en-US" w:bidi="ar-SA"/>
      </w:rPr>
    </w:lvl>
    <w:lvl w:ilvl="7" w:tplc="F656F01E">
      <w:numFmt w:val="bullet"/>
      <w:lvlText w:val="•"/>
      <w:lvlJc w:val="left"/>
      <w:pPr>
        <w:ind w:left="7474" w:hanging="305"/>
      </w:pPr>
      <w:rPr>
        <w:rFonts w:hint="default"/>
        <w:lang w:val="uk-UA" w:eastAsia="en-US" w:bidi="ar-SA"/>
      </w:rPr>
    </w:lvl>
    <w:lvl w:ilvl="8" w:tplc="409E54A4">
      <w:numFmt w:val="bullet"/>
      <w:lvlText w:val="•"/>
      <w:lvlJc w:val="left"/>
      <w:pPr>
        <w:ind w:left="8527" w:hanging="305"/>
      </w:pPr>
      <w:rPr>
        <w:rFonts w:hint="default"/>
        <w:lang w:val="uk-UA" w:eastAsia="en-US" w:bidi="ar-SA"/>
      </w:rPr>
    </w:lvl>
  </w:abstractNum>
  <w:abstractNum w:abstractNumId="71" w15:restartNumberingAfterBreak="0">
    <w:nsid w:val="454A5A12"/>
    <w:multiLevelType w:val="hybridMultilevel"/>
    <w:tmpl w:val="5784CD40"/>
    <w:lvl w:ilvl="0" w:tplc="884C3204">
      <w:start w:val="1"/>
      <w:numFmt w:val="decimal"/>
      <w:lvlText w:val="%1)"/>
      <w:lvlJc w:val="left"/>
      <w:pPr>
        <w:ind w:left="1485"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838899A">
      <w:numFmt w:val="bullet"/>
      <w:lvlText w:val="•"/>
      <w:lvlJc w:val="left"/>
      <w:pPr>
        <w:ind w:left="2395" w:hanging="351"/>
      </w:pPr>
      <w:rPr>
        <w:rFonts w:hint="default"/>
        <w:lang w:val="uk-UA" w:eastAsia="en-US" w:bidi="ar-SA"/>
      </w:rPr>
    </w:lvl>
    <w:lvl w:ilvl="2" w:tplc="3C5853F8">
      <w:numFmt w:val="bullet"/>
      <w:lvlText w:val="•"/>
      <w:lvlJc w:val="left"/>
      <w:pPr>
        <w:ind w:left="3310" w:hanging="351"/>
      </w:pPr>
      <w:rPr>
        <w:rFonts w:hint="default"/>
        <w:lang w:val="uk-UA" w:eastAsia="en-US" w:bidi="ar-SA"/>
      </w:rPr>
    </w:lvl>
    <w:lvl w:ilvl="3" w:tplc="D62A81EC">
      <w:numFmt w:val="bullet"/>
      <w:lvlText w:val="•"/>
      <w:lvlJc w:val="left"/>
      <w:pPr>
        <w:ind w:left="4225" w:hanging="351"/>
      </w:pPr>
      <w:rPr>
        <w:rFonts w:hint="default"/>
        <w:lang w:val="uk-UA" w:eastAsia="en-US" w:bidi="ar-SA"/>
      </w:rPr>
    </w:lvl>
    <w:lvl w:ilvl="4" w:tplc="BDEA51D4">
      <w:numFmt w:val="bullet"/>
      <w:lvlText w:val="•"/>
      <w:lvlJc w:val="left"/>
      <w:pPr>
        <w:ind w:left="5140" w:hanging="351"/>
      </w:pPr>
      <w:rPr>
        <w:rFonts w:hint="default"/>
        <w:lang w:val="uk-UA" w:eastAsia="en-US" w:bidi="ar-SA"/>
      </w:rPr>
    </w:lvl>
    <w:lvl w:ilvl="5" w:tplc="A140A6A6">
      <w:numFmt w:val="bullet"/>
      <w:lvlText w:val="•"/>
      <w:lvlJc w:val="left"/>
      <w:pPr>
        <w:ind w:left="6056" w:hanging="351"/>
      </w:pPr>
      <w:rPr>
        <w:rFonts w:hint="default"/>
        <w:lang w:val="uk-UA" w:eastAsia="en-US" w:bidi="ar-SA"/>
      </w:rPr>
    </w:lvl>
    <w:lvl w:ilvl="6" w:tplc="B7780992">
      <w:numFmt w:val="bullet"/>
      <w:lvlText w:val="•"/>
      <w:lvlJc w:val="left"/>
      <w:pPr>
        <w:ind w:left="6971" w:hanging="351"/>
      </w:pPr>
      <w:rPr>
        <w:rFonts w:hint="default"/>
        <w:lang w:val="uk-UA" w:eastAsia="en-US" w:bidi="ar-SA"/>
      </w:rPr>
    </w:lvl>
    <w:lvl w:ilvl="7" w:tplc="6EA88DFC">
      <w:numFmt w:val="bullet"/>
      <w:lvlText w:val="•"/>
      <w:lvlJc w:val="left"/>
      <w:pPr>
        <w:ind w:left="7886" w:hanging="351"/>
      </w:pPr>
      <w:rPr>
        <w:rFonts w:hint="default"/>
        <w:lang w:val="uk-UA" w:eastAsia="en-US" w:bidi="ar-SA"/>
      </w:rPr>
    </w:lvl>
    <w:lvl w:ilvl="8" w:tplc="8458BD28">
      <w:numFmt w:val="bullet"/>
      <w:lvlText w:val="•"/>
      <w:lvlJc w:val="left"/>
      <w:pPr>
        <w:ind w:left="8801" w:hanging="351"/>
      </w:pPr>
      <w:rPr>
        <w:rFonts w:hint="default"/>
        <w:lang w:val="uk-UA" w:eastAsia="en-US" w:bidi="ar-SA"/>
      </w:rPr>
    </w:lvl>
  </w:abstractNum>
  <w:abstractNum w:abstractNumId="72" w15:restartNumberingAfterBreak="0">
    <w:nsid w:val="486B0764"/>
    <w:multiLevelType w:val="hybridMultilevel"/>
    <w:tmpl w:val="8328245A"/>
    <w:lvl w:ilvl="0" w:tplc="D77AECA2">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4EA0AE2">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E3888A84">
      <w:numFmt w:val="bullet"/>
      <w:lvlText w:val="•"/>
      <w:lvlJc w:val="left"/>
      <w:pPr>
        <w:ind w:left="2574" w:hanging="425"/>
      </w:pPr>
      <w:rPr>
        <w:rFonts w:hint="default"/>
        <w:lang w:val="uk-UA" w:eastAsia="en-US" w:bidi="ar-SA"/>
      </w:rPr>
    </w:lvl>
    <w:lvl w:ilvl="3" w:tplc="7DE88BE8">
      <w:numFmt w:val="bullet"/>
      <w:lvlText w:val="•"/>
      <w:lvlJc w:val="left"/>
      <w:pPr>
        <w:ind w:left="3581" w:hanging="425"/>
      </w:pPr>
      <w:rPr>
        <w:rFonts w:hint="default"/>
        <w:lang w:val="uk-UA" w:eastAsia="en-US" w:bidi="ar-SA"/>
      </w:rPr>
    </w:lvl>
    <w:lvl w:ilvl="4" w:tplc="A5121482">
      <w:numFmt w:val="bullet"/>
      <w:lvlText w:val="•"/>
      <w:lvlJc w:val="left"/>
      <w:pPr>
        <w:ind w:left="4588" w:hanging="425"/>
      </w:pPr>
      <w:rPr>
        <w:rFonts w:hint="default"/>
        <w:lang w:val="uk-UA" w:eastAsia="en-US" w:bidi="ar-SA"/>
      </w:rPr>
    </w:lvl>
    <w:lvl w:ilvl="5" w:tplc="1D6E84C8">
      <w:numFmt w:val="bullet"/>
      <w:lvlText w:val="•"/>
      <w:lvlJc w:val="left"/>
      <w:pPr>
        <w:ind w:left="5596" w:hanging="425"/>
      </w:pPr>
      <w:rPr>
        <w:rFonts w:hint="default"/>
        <w:lang w:val="uk-UA" w:eastAsia="en-US" w:bidi="ar-SA"/>
      </w:rPr>
    </w:lvl>
    <w:lvl w:ilvl="6" w:tplc="7C8CAE34">
      <w:numFmt w:val="bullet"/>
      <w:lvlText w:val="•"/>
      <w:lvlJc w:val="left"/>
      <w:pPr>
        <w:ind w:left="6603" w:hanging="425"/>
      </w:pPr>
      <w:rPr>
        <w:rFonts w:hint="default"/>
        <w:lang w:val="uk-UA" w:eastAsia="en-US" w:bidi="ar-SA"/>
      </w:rPr>
    </w:lvl>
    <w:lvl w:ilvl="7" w:tplc="6CC8C8C8">
      <w:numFmt w:val="bullet"/>
      <w:lvlText w:val="•"/>
      <w:lvlJc w:val="left"/>
      <w:pPr>
        <w:ind w:left="7610" w:hanging="425"/>
      </w:pPr>
      <w:rPr>
        <w:rFonts w:hint="default"/>
        <w:lang w:val="uk-UA" w:eastAsia="en-US" w:bidi="ar-SA"/>
      </w:rPr>
    </w:lvl>
    <w:lvl w:ilvl="8" w:tplc="382EBB20">
      <w:numFmt w:val="bullet"/>
      <w:lvlText w:val="•"/>
      <w:lvlJc w:val="left"/>
      <w:pPr>
        <w:ind w:left="8617" w:hanging="425"/>
      </w:pPr>
      <w:rPr>
        <w:rFonts w:hint="default"/>
        <w:lang w:val="uk-UA" w:eastAsia="en-US" w:bidi="ar-SA"/>
      </w:rPr>
    </w:lvl>
  </w:abstractNum>
  <w:abstractNum w:abstractNumId="73" w15:restartNumberingAfterBreak="0">
    <w:nsid w:val="4B9A1463"/>
    <w:multiLevelType w:val="hybridMultilevel"/>
    <w:tmpl w:val="790EACB8"/>
    <w:lvl w:ilvl="0" w:tplc="A8787794">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D012BD74">
      <w:numFmt w:val="bullet"/>
      <w:lvlText w:val="•"/>
      <w:lvlJc w:val="left"/>
      <w:pPr>
        <w:ind w:left="1819" w:hanging="281"/>
      </w:pPr>
      <w:rPr>
        <w:rFonts w:hint="default"/>
        <w:lang w:val="uk-UA" w:eastAsia="en-US" w:bidi="ar-SA"/>
      </w:rPr>
    </w:lvl>
    <w:lvl w:ilvl="2" w:tplc="AA702E76">
      <w:numFmt w:val="bullet"/>
      <w:lvlText w:val="•"/>
      <w:lvlJc w:val="left"/>
      <w:pPr>
        <w:ind w:left="2798" w:hanging="281"/>
      </w:pPr>
      <w:rPr>
        <w:rFonts w:hint="default"/>
        <w:lang w:val="uk-UA" w:eastAsia="en-US" w:bidi="ar-SA"/>
      </w:rPr>
    </w:lvl>
    <w:lvl w:ilvl="3" w:tplc="E7322F2A">
      <w:numFmt w:val="bullet"/>
      <w:lvlText w:val="•"/>
      <w:lvlJc w:val="left"/>
      <w:pPr>
        <w:ind w:left="3777" w:hanging="281"/>
      </w:pPr>
      <w:rPr>
        <w:rFonts w:hint="default"/>
        <w:lang w:val="uk-UA" w:eastAsia="en-US" w:bidi="ar-SA"/>
      </w:rPr>
    </w:lvl>
    <w:lvl w:ilvl="4" w:tplc="DE585FC4">
      <w:numFmt w:val="bullet"/>
      <w:lvlText w:val="•"/>
      <w:lvlJc w:val="left"/>
      <w:pPr>
        <w:ind w:left="4756" w:hanging="281"/>
      </w:pPr>
      <w:rPr>
        <w:rFonts w:hint="default"/>
        <w:lang w:val="uk-UA" w:eastAsia="en-US" w:bidi="ar-SA"/>
      </w:rPr>
    </w:lvl>
    <w:lvl w:ilvl="5" w:tplc="7C5EB064">
      <w:numFmt w:val="bullet"/>
      <w:lvlText w:val="•"/>
      <w:lvlJc w:val="left"/>
      <w:pPr>
        <w:ind w:left="5736" w:hanging="281"/>
      </w:pPr>
      <w:rPr>
        <w:rFonts w:hint="default"/>
        <w:lang w:val="uk-UA" w:eastAsia="en-US" w:bidi="ar-SA"/>
      </w:rPr>
    </w:lvl>
    <w:lvl w:ilvl="6" w:tplc="9BCA3068">
      <w:numFmt w:val="bullet"/>
      <w:lvlText w:val="•"/>
      <w:lvlJc w:val="left"/>
      <w:pPr>
        <w:ind w:left="6715" w:hanging="281"/>
      </w:pPr>
      <w:rPr>
        <w:rFonts w:hint="default"/>
        <w:lang w:val="uk-UA" w:eastAsia="en-US" w:bidi="ar-SA"/>
      </w:rPr>
    </w:lvl>
    <w:lvl w:ilvl="7" w:tplc="856E7604">
      <w:numFmt w:val="bullet"/>
      <w:lvlText w:val="•"/>
      <w:lvlJc w:val="left"/>
      <w:pPr>
        <w:ind w:left="7694" w:hanging="281"/>
      </w:pPr>
      <w:rPr>
        <w:rFonts w:hint="default"/>
        <w:lang w:val="uk-UA" w:eastAsia="en-US" w:bidi="ar-SA"/>
      </w:rPr>
    </w:lvl>
    <w:lvl w:ilvl="8" w:tplc="D472A16E">
      <w:numFmt w:val="bullet"/>
      <w:lvlText w:val="•"/>
      <w:lvlJc w:val="left"/>
      <w:pPr>
        <w:ind w:left="8673" w:hanging="281"/>
      </w:pPr>
      <w:rPr>
        <w:rFonts w:hint="default"/>
        <w:lang w:val="uk-UA" w:eastAsia="en-US" w:bidi="ar-SA"/>
      </w:rPr>
    </w:lvl>
  </w:abstractNum>
  <w:abstractNum w:abstractNumId="74" w15:restartNumberingAfterBreak="0">
    <w:nsid w:val="4D032C2B"/>
    <w:multiLevelType w:val="hybridMultilevel"/>
    <w:tmpl w:val="620CDCBA"/>
    <w:lvl w:ilvl="0" w:tplc="4F3280B0">
      <w:start w:val="1"/>
      <w:numFmt w:val="decimal"/>
      <w:lvlText w:val="%1."/>
      <w:lvlJc w:val="left"/>
      <w:pPr>
        <w:ind w:left="569" w:hanging="363"/>
      </w:pPr>
      <w:rPr>
        <w:rFonts w:ascii="Times New Roman" w:eastAsia="Times New Roman" w:hAnsi="Times New Roman" w:cs="Times New Roman" w:hint="default"/>
        <w:b w:val="0"/>
        <w:bCs w:val="0"/>
        <w:i w:val="0"/>
        <w:iCs w:val="0"/>
        <w:spacing w:val="0"/>
        <w:w w:val="100"/>
        <w:sz w:val="28"/>
        <w:szCs w:val="28"/>
        <w:lang w:val="uk-UA" w:eastAsia="en-US" w:bidi="ar-SA"/>
      </w:rPr>
    </w:lvl>
    <w:lvl w:ilvl="1" w:tplc="6B9259DE">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0CF20858">
      <w:numFmt w:val="bullet"/>
      <w:lvlText w:val="•"/>
      <w:lvlJc w:val="left"/>
      <w:pPr>
        <w:ind w:left="2574" w:hanging="164"/>
      </w:pPr>
      <w:rPr>
        <w:rFonts w:hint="default"/>
        <w:lang w:val="uk-UA" w:eastAsia="en-US" w:bidi="ar-SA"/>
      </w:rPr>
    </w:lvl>
    <w:lvl w:ilvl="3" w:tplc="5860DF28">
      <w:numFmt w:val="bullet"/>
      <w:lvlText w:val="•"/>
      <w:lvlJc w:val="left"/>
      <w:pPr>
        <w:ind w:left="3581" w:hanging="164"/>
      </w:pPr>
      <w:rPr>
        <w:rFonts w:hint="default"/>
        <w:lang w:val="uk-UA" w:eastAsia="en-US" w:bidi="ar-SA"/>
      </w:rPr>
    </w:lvl>
    <w:lvl w:ilvl="4" w:tplc="A25C46FA">
      <w:numFmt w:val="bullet"/>
      <w:lvlText w:val="•"/>
      <w:lvlJc w:val="left"/>
      <w:pPr>
        <w:ind w:left="4588" w:hanging="164"/>
      </w:pPr>
      <w:rPr>
        <w:rFonts w:hint="default"/>
        <w:lang w:val="uk-UA" w:eastAsia="en-US" w:bidi="ar-SA"/>
      </w:rPr>
    </w:lvl>
    <w:lvl w:ilvl="5" w:tplc="77406F42">
      <w:numFmt w:val="bullet"/>
      <w:lvlText w:val="•"/>
      <w:lvlJc w:val="left"/>
      <w:pPr>
        <w:ind w:left="5596" w:hanging="164"/>
      </w:pPr>
      <w:rPr>
        <w:rFonts w:hint="default"/>
        <w:lang w:val="uk-UA" w:eastAsia="en-US" w:bidi="ar-SA"/>
      </w:rPr>
    </w:lvl>
    <w:lvl w:ilvl="6" w:tplc="C23E782E">
      <w:numFmt w:val="bullet"/>
      <w:lvlText w:val="•"/>
      <w:lvlJc w:val="left"/>
      <w:pPr>
        <w:ind w:left="6603" w:hanging="164"/>
      </w:pPr>
      <w:rPr>
        <w:rFonts w:hint="default"/>
        <w:lang w:val="uk-UA" w:eastAsia="en-US" w:bidi="ar-SA"/>
      </w:rPr>
    </w:lvl>
    <w:lvl w:ilvl="7" w:tplc="06509BC0">
      <w:numFmt w:val="bullet"/>
      <w:lvlText w:val="•"/>
      <w:lvlJc w:val="left"/>
      <w:pPr>
        <w:ind w:left="7610" w:hanging="164"/>
      </w:pPr>
      <w:rPr>
        <w:rFonts w:hint="default"/>
        <w:lang w:val="uk-UA" w:eastAsia="en-US" w:bidi="ar-SA"/>
      </w:rPr>
    </w:lvl>
    <w:lvl w:ilvl="8" w:tplc="962EE01C">
      <w:numFmt w:val="bullet"/>
      <w:lvlText w:val="•"/>
      <w:lvlJc w:val="left"/>
      <w:pPr>
        <w:ind w:left="8617" w:hanging="164"/>
      </w:pPr>
      <w:rPr>
        <w:rFonts w:hint="default"/>
        <w:lang w:val="uk-UA" w:eastAsia="en-US" w:bidi="ar-SA"/>
      </w:rPr>
    </w:lvl>
  </w:abstractNum>
  <w:abstractNum w:abstractNumId="75" w15:restartNumberingAfterBreak="0">
    <w:nsid w:val="4D8106C8"/>
    <w:multiLevelType w:val="hybridMultilevel"/>
    <w:tmpl w:val="AA60C676"/>
    <w:lvl w:ilvl="0" w:tplc="3EDA7FA4">
      <w:start w:val="1"/>
      <w:numFmt w:val="decimal"/>
      <w:lvlText w:val="%1."/>
      <w:lvlJc w:val="left"/>
      <w:pPr>
        <w:ind w:left="56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016F5D6">
      <w:numFmt w:val="bullet"/>
      <w:lvlText w:val="•"/>
      <w:lvlJc w:val="left"/>
      <w:pPr>
        <w:ind w:left="1567" w:hanging="281"/>
      </w:pPr>
      <w:rPr>
        <w:rFonts w:hint="default"/>
        <w:lang w:val="uk-UA" w:eastAsia="en-US" w:bidi="ar-SA"/>
      </w:rPr>
    </w:lvl>
    <w:lvl w:ilvl="2" w:tplc="99C0D4C8">
      <w:numFmt w:val="bullet"/>
      <w:lvlText w:val="•"/>
      <w:lvlJc w:val="left"/>
      <w:pPr>
        <w:ind w:left="2574" w:hanging="281"/>
      </w:pPr>
      <w:rPr>
        <w:rFonts w:hint="default"/>
        <w:lang w:val="uk-UA" w:eastAsia="en-US" w:bidi="ar-SA"/>
      </w:rPr>
    </w:lvl>
    <w:lvl w:ilvl="3" w:tplc="B3708758">
      <w:numFmt w:val="bullet"/>
      <w:lvlText w:val="•"/>
      <w:lvlJc w:val="left"/>
      <w:pPr>
        <w:ind w:left="3581" w:hanging="281"/>
      </w:pPr>
      <w:rPr>
        <w:rFonts w:hint="default"/>
        <w:lang w:val="uk-UA" w:eastAsia="en-US" w:bidi="ar-SA"/>
      </w:rPr>
    </w:lvl>
    <w:lvl w:ilvl="4" w:tplc="BA4C7B20">
      <w:numFmt w:val="bullet"/>
      <w:lvlText w:val="•"/>
      <w:lvlJc w:val="left"/>
      <w:pPr>
        <w:ind w:left="4588" w:hanging="281"/>
      </w:pPr>
      <w:rPr>
        <w:rFonts w:hint="default"/>
        <w:lang w:val="uk-UA" w:eastAsia="en-US" w:bidi="ar-SA"/>
      </w:rPr>
    </w:lvl>
    <w:lvl w:ilvl="5" w:tplc="F964063C">
      <w:numFmt w:val="bullet"/>
      <w:lvlText w:val="•"/>
      <w:lvlJc w:val="left"/>
      <w:pPr>
        <w:ind w:left="5596" w:hanging="281"/>
      </w:pPr>
      <w:rPr>
        <w:rFonts w:hint="default"/>
        <w:lang w:val="uk-UA" w:eastAsia="en-US" w:bidi="ar-SA"/>
      </w:rPr>
    </w:lvl>
    <w:lvl w:ilvl="6" w:tplc="91AAC34E">
      <w:numFmt w:val="bullet"/>
      <w:lvlText w:val="•"/>
      <w:lvlJc w:val="left"/>
      <w:pPr>
        <w:ind w:left="6603" w:hanging="281"/>
      </w:pPr>
      <w:rPr>
        <w:rFonts w:hint="default"/>
        <w:lang w:val="uk-UA" w:eastAsia="en-US" w:bidi="ar-SA"/>
      </w:rPr>
    </w:lvl>
    <w:lvl w:ilvl="7" w:tplc="FC90B104">
      <w:numFmt w:val="bullet"/>
      <w:lvlText w:val="•"/>
      <w:lvlJc w:val="left"/>
      <w:pPr>
        <w:ind w:left="7610" w:hanging="281"/>
      </w:pPr>
      <w:rPr>
        <w:rFonts w:hint="default"/>
        <w:lang w:val="uk-UA" w:eastAsia="en-US" w:bidi="ar-SA"/>
      </w:rPr>
    </w:lvl>
    <w:lvl w:ilvl="8" w:tplc="755A8058">
      <w:numFmt w:val="bullet"/>
      <w:lvlText w:val="•"/>
      <w:lvlJc w:val="left"/>
      <w:pPr>
        <w:ind w:left="8617" w:hanging="281"/>
      </w:pPr>
      <w:rPr>
        <w:rFonts w:hint="default"/>
        <w:lang w:val="uk-UA" w:eastAsia="en-US" w:bidi="ar-SA"/>
      </w:rPr>
    </w:lvl>
  </w:abstractNum>
  <w:abstractNum w:abstractNumId="76" w15:restartNumberingAfterBreak="0">
    <w:nsid w:val="4EBF2AD4"/>
    <w:multiLevelType w:val="hybridMultilevel"/>
    <w:tmpl w:val="AA46D4B6"/>
    <w:lvl w:ilvl="0" w:tplc="DB0AA612">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780CF7C0">
      <w:numFmt w:val="bullet"/>
      <w:lvlText w:val="•"/>
      <w:lvlJc w:val="left"/>
      <w:pPr>
        <w:ind w:left="2845" w:hanging="708"/>
      </w:pPr>
      <w:rPr>
        <w:rFonts w:hint="default"/>
        <w:lang w:val="uk-UA" w:eastAsia="en-US" w:bidi="ar-SA"/>
      </w:rPr>
    </w:lvl>
    <w:lvl w:ilvl="2" w:tplc="15525AA0">
      <w:numFmt w:val="bullet"/>
      <w:lvlText w:val="•"/>
      <w:lvlJc w:val="left"/>
      <w:pPr>
        <w:ind w:left="3710" w:hanging="708"/>
      </w:pPr>
      <w:rPr>
        <w:rFonts w:hint="default"/>
        <w:lang w:val="uk-UA" w:eastAsia="en-US" w:bidi="ar-SA"/>
      </w:rPr>
    </w:lvl>
    <w:lvl w:ilvl="3" w:tplc="3500A89C">
      <w:numFmt w:val="bullet"/>
      <w:lvlText w:val="•"/>
      <w:lvlJc w:val="left"/>
      <w:pPr>
        <w:ind w:left="4575" w:hanging="708"/>
      </w:pPr>
      <w:rPr>
        <w:rFonts w:hint="default"/>
        <w:lang w:val="uk-UA" w:eastAsia="en-US" w:bidi="ar-SA"/>
      </w:rPr>
    </w:lvl>
    <w:lvl w:ilvl="4" w:tplc="FB1C161C">
      <w:numFmt w:val="bullet"/>
      <w:lvlText w:val="•"/>
      <w:lvlJc w:val="left"/>
      <w:pPr>
        <w:ind w:left="5440" w:hanging="708"/>
      </w:pPr>
      <w:rPr>
        <w:rFonts w:hint="default"/>
        <w:lang w:val="uk-UA" w:eastAsia="en-US" w:bidi="ar-SA"/>
      </w:rPr>
    </w:lvl>
    <w:lvl w:ilvl="5" w:tplc="93FCD79E">
      <w:numFmt w:val="bullet"/>
      <w:lvlText w:val="•"/>
      <w:lvlJc w:val="left"/>
      <w:pPr>
        <w:ind w:left="6306" w:hanging="708"/>
      </w:pPr>
      <w:rPr>
        <w:rFonts w:hint="default"/>
        <w:lang w:val="uk-UA" w:eastAsia="en-US" w:bidi="ar-SA"/>
      </w:rPr>
    </w:lvl>
    <w:lvl w:ilvl="6" w:tplc="55CCE7E8">
      <w:numFmt w:val="bullet"/>
      <w:lvlText w:val="•"/>
      <w:lvlJc w:val="left"/>
      <w:pPr>
        <w:ind w:left="7171" w:hanging="708"/>
      </w:pPr>
      <w:rPr>
        <w:rFonts w:hint="default"/>
        <w:lang w:val="uk-UA" w:eastAsia="en-US" w:bidi="ar-SA"/>
      </w:rPr>
    </w:lvl>
    <w:lvl w:ilvl="7" w:tplc="6658B53A">
      <w:numFmt w:val="bullet"/>
      <w:lvlText w:val="•"/>
      <w:lvlJc w:val="left"/>
      <w:pPr>
        <w:ind w:left="8036" w:hanging="708"/>
      </w:pPr>
      <w:rPr>
        <w:rFonts w:hint="default"/>
        <w:lang w:val="uk-UA" w:eastAsia="en-US" w:bidi="ar-SA"/>
      </w:rPr>
    </w:lvl>
    <w:lvl w:ilvl="8" w:tplc="F6384978">
      <w:numFmt w:val="bullet"/>
      <w:lvlText w:val="•"/>
      <w:lvlJc w:val="left"/>
      <w:pPr>
        <w:ind w:left="8901" w:hanging="708"/>
      </w:pPr>
      <w:rPr>
        <w:rFonts w:hint="default"/>
        <w:lang w:val="uk-UA" w:eastAsia="en-US" w:bidi="ar-SA"/>
      </w:rPr>
    </w:lvl>
  </w:abstractNum>
  <w:abstractNum w:abstractNumId="77" w15:restartNumberingAfterBreak="0">
    <w:nsid w:val="4EEC087B"/>
    <w:multiLevelType w:val="hybridMultilevel"/>
    <w:tmpl w:val="315605D4"/>
    <w:lvl w:ilvl="0" w:tplc="CEBED51A">
      <w:start w:val="1"/>
      <w:numFmt w:val="decimal"/>
      <w:lvlText w:val="%1."/>
      <w:lvlJc w:val="left"/>
      <w:pPr>
        <w:ind w:left="823" w:hanging="360"/>
      </w:pPr>
      <w:rPr>
        <w:rFonts w:ascii="Times New Roman" w:eastAsia="Times New Roman" w:hAnsi="Times New Roman" w:cs="Times New Roman" w:hint="default"/>
        <w:b w:val="0"/>
        <w:bCs w:val="0"/>
        <w:i w:val="0"/>
        <w:iCs w:val="0"/>
        <w:spacing w:val="0"/>
        <w:w w:val="96"/>
        <w:sz w:val="28"/>
        <w:szCs w:val="28"/>
        <w:lang w:val="uk-UA" w:eastAsia="en-US" w:bidi="ar-SA"/>
      </w:rPr>
    </w:lvl>
    <w:lvl w:ilvl="1" w:tplc="03204B74">
      <w:numFmt w:val="bullet"/>
      <w:lvlText w:val="•"/>
      <w:lvlJc w:val="left"/>
      <w:pPr>
        <w:ind w:left="1801" w:hanging="360"/>
      </w:pPr>
      <w:rPr>
        <w:rFonts w:hint="default"/>
        <w:lang w:val="uk-UA" w:eastAsia="en-US" w:bidi="ar-SA"/>
      </w:rPr>
    </w:lvl>
    <w:lvl w:ilvl="2" w:tplc="0EF890C8">
      <w:numFmt w:val="bullet"/>
      <w:lvlText w:val="•"/>
      <w:lvlJc w:val="left"/>
      <w:pPr>
        <w:ind w:left="2782" w:hanging="360"/>
      </w:pPr>
      <w:rPr>
        <w:rFonts w:hint="default"/>
        <w:lang w:val="uk-UA" w:eastAsia="en-US" w:bidi="ar-SA"/>
      </w:rPr>
    </w:lvl>
    <w:lvl w:ilvl="3" w:tplc="F48408CC">
      <w:numFmt w:val="bullet"/>
      <w:lvlText w:val="•"/>
      <w:lvlJc w:val="left"/>
      <w:pPr>
        <w:ind w:left="3763" w:hanging="360"/>
      </w:pPr>
      <w:rPr>
        <w:rFonts w:hint="default"/>
        <w:lang w:val="uk-UA" w:eastAsia="en-US" w:bidi="ar-SA"/>
      </w:rPr>
    </w:lvl>
    <w:lvl w:ilvl="4" w:tplc="BE8A51EC">
      <w:numFmt w:val="bullet"/>
      <w:lvlText w:val="•"/>
      <w:lvlJc w:val="left"/>
      <w:pPr>
        <w:ind w:left="4744" w:hanging="360"/>
      </w:pPr>
      <w:rPr>
        <w:rFonts w:hint="default"/>
        <w:lang w:val="uk-UA" w:eastAsia="en-US" w:bidi="ar-SA"/>
      </w:rPr>
    </w:lvl>
    <w:lvl w:ilvl="5" w:tplc="64F0D3D8">
      <w:numFmt w:val="bullet"/>
      <w:lvlText w:val="•"/>
      <w:lvlJc w:val="left"/>
      <w:pPr>
        <w:ind w:left="5726" w:hanging="360"/>
      </w:pPr>
      <w:rPr>
        <w:rFonts w:hint="default"/>
        <w:lang w:val="uk-UA" w:eastAsia="en-US" w:bidi="ar-SA"/>
      </w:rPr>
    </w:lvl>
    <w:lvl w:ilvl="6" w:tplc="7B10BB74">
      <w:numFmt w:val="bullet"/>
      <w:lvlText w:val="•"/>
      <w:lvlJc w:val="left"/>
      <w:pPr>
        <w:ind w:left="6707" w:hanging="360"/>
      </w:pPr>
      <w:rPr>
        <w:rFonts w:hint="default"/>
        <w:lang w:val="uk-UA" w:eastAsia="en-US" w:bidi="ar-SA"/>
      </w:rPr>
    </w:lvl>
    <w:lvl w:ilvl="7" w:tplc="CD9A44E2">
      <w:numFmt w:val="bullet"/>
      <w:lvlText w:val="•"/>
      <w:lvlJc w:val="left"/>
      <w:pPr>
        <w:ind w:left="7688" w:hanging="360"/>
      </w:pPr>
      <w:rPr>
        <w:rFonts w:hint="default"/>
        <w:lang w:val="uk-UA" w:eastAsia="en-US" w:bidi="ar-SA"/>
      </w:rPr>
    </w:lvl>
    <w:lvl w:ilvl="8" w:tplc="1EC2662A">
      <w:numFmt w:val="bullet"/>
      <w:lvlText w:val="•"/>
      <w:lvlJc w:val="left"/>
      <w:pPr>
        <w:ind w:left="8669" w:hanging="360"/>
      </w:pPr>
      <w:rPr>
        <w:rFonts w:hint="default"/>
        <w:lang w:val="uk-UA" w:eastAsia="en-US" w:bidi="ar-SA"/>
      </w:rPr>
    </w:lvl>
  </w:abstractNum>
  <w:abstractNum w:abstractNumId="78" w15:restartNumberingAfterBreak="0">
    <w:nsid w:val="4F9014C4"/>
    <w:multiLevelType w:val="hybridMultilevel"/>
    <w:tmpl w:val="978C57AE"/>
    <w:lvl w:ilvl="0" w:tplc="004A9104">
      <w:start w:val="1"/>
      <w:numFmt w:val="decimal"/>
      <w:lvlText w:val="%1."/>
      <w:lvlJc w:val="left"/>
      <w:pPr>
        <w:ind w:left="569" w:hanging="329"/>
      </w:pPr>
      <w:rPr>
        <w:rFonts w:ascii="Times New Roman" w:eastAsia="Times New Roman" w:hAnsi="Times New Roman" w:cs="Times New Roman" w:hint="default"/>
        <w:b w:val="0"/>
        <w:bCs w:val="0"/>
        <w:i w:val="0"/>
        <w:iCs w:val="0"/>
        <w:spacing w:val="0"/>
        <w:w w:val="100"/>
        <w:sz w:val="28"/>
        <w:szCs w:val="28"/>
        <w:lang w:val="uk-UA" w:eastAsia="en-US" w:bidi="ar-SA"/>
      </w:rPr>
    </w:lvl>
    <w:lvl w:ilvl="1" w:tplc="D62ABC62">
      <w:start w:val="1"/>
      <w:numFmt w:val="decimal"/>
      <w:lvlText w:val="%2)"/>
      <w:lvlJc w:val="left"/>
      <w:pPr>
        <w:ind w:left="569"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969A1404">
      <w:numFmt w:val="bullet"/>
      <w:lvlText w:val="•"/>
      <w:lvlJc w:val="left"/>
      <w:pPr>
        <w:ind w:left="2574" w:hanging="305"/>
      </w:pPr>
      <w:rPr>
        <w:rFonts w:hint="default"/>
        <w:lang w:val="uk-UA" w:eastAsia="en-US" w:bidi="ar-SA"/>
      </w:rPr>
    </w:lvl>
    <w:lvl w:ilvl="3" w:tplc="5A76FBCA">
      <w:numFmt w:val="bullet"/>
      <w:lvlText w:val="•"/>
      <w:lvlJc w:val="left"/>
      <w:pPr>
        <w:ind w:left="3581" w:hanging="305"/>
      </w:pPr>
      <w:rPr>
        <w:rFonts w:hint="default"/>
        <w:lang w:val="uk-UA" w:eastAsia="en-US" w:bidi="ar-SA"/>
      </w:rPr>
    </w:lvl>
    <w:lvl w:ilvl="4" w:tplc="076AB13E">
      <w:numFmt w:val="bullet"/>
      <w:lvlText w:val="•"/>
      <w:lvlJc w:val="left"/>
      <w:pPr>
        <w:ind w:left="4588" w:hanging="305"/>
      </w:pPr>
      <w:rPr>
        <w:rFonts w:hint="default"/>
        <w:lang w:val="uk-UA" w:eastAsia="en-US" w:bidi="ar-SA"/>
      </w:rPr>
    </w:lvl>
    <w:lvl w:ilvl="5" w:tplc="3496C920">
      <w:numFmt w:val="bullet"/>
      <w:lvlText w:val="•"/>
      <w:lvlJc w:val="left"/>
      <w:pPr>
        <w:ind w:left="5596" w:hanging="305"/>
      </w:pPr>
      <w:rPr>
        <w:rFonts w:hint="default"/>
        <w:lang w:val="uk-UA" w:eastAsia="en-US" w:bidi="ar-SA"/>
      </w:rPr>
    </w:lvl>
    <w:lvl w:ilvl="6" w:tplc="73305B10">
      <w:numFmt w:val="bullet"/>
      <w:lvlText w:val="•"/>
      <w:lvlJc w:val="left"/>
      <w:pPr>
        <w:ind w:left="6603" w:hanging="305"/>
      </w:pPr>
      <w:rPr>
        <w:rFonts w:hint="default"/>
        <w:lang w:val="uk-UA" w:eastAsia="en-US" w:bidi="ar-SA"/>
      </w:rPr>
    </w:lvl>
    <w:lvl w:ilvl="7" w:tplc="0A4A2A0E">
      <w:numFmt w:val="bullet"/>
      <w:lvlText w:val="•"/>
      <w:lvlJc w:val="left"/>
      <w:pPr>
        <w:ind w:left="7610" w:hanging="305"/>
      </w:pPr>
      <w:rPr>
        <w:rFonts w:hint="default"/>
        <w:lang w:val="uk-UA" w:eastAsia="en-US" w:bidi="ar-SA"/>
      </w:rPr>
    </w:lvl>
    <w:lvl w:ilvl="8" w:tplc="C7827A28">
      <w:numFmt w:val="bullet"/>
      <w:lvlText w:val="•"/>
      <w:lvlJc w:val="left"/>
      <w:pPr>
        <w:ind w:left="8617" w:hanging="305"/>
      </w:pPr>
      <w:rPr>
        <w:rFonts w:hint="default"/>
        <w:lang w:val="uk-UA" w:eastAsia="en-US" w:bidi="ar-SA"/>
      </w:rPr>
    </w:lvl>
  </w:abstractNum>
  <w:abstractNum w:abstractNumId="79" w15:restartNumberingAfterBreak="0">
    <w:nsid w:val="505637B5"/>
    <w:multiLevelType w:val="hybridMultilevel"/>
    <w:tmpl w:val="978C4546"/>
    <w:lvl w:ilvl="0" w:tplc="F0B4D9A8">
      <w:start w:val="1"/>
      <w:numFmt w:val="decimal"/>
      <w:lvlText w:val="%1."/>
      <w:lvlJc w:val="left"/>
      <w:pPr>
        <w:ind w:left="1489" w:hanging="213"/>
        <w:jc w:val="right"/>
      </w:pPr>
      <w:rPr>
        <w:rFonts w:hint="default"/>
        <w:spacing w:val="0"/>
        <w:w w:val="99"/>
        <w:lang w:val="uk-UA" w:eastAsia="en-US" w:bidi="ar-SA"/>
      </w:rPr>
    </w:lvl>
    <w:lvl w:ilvl="1" w:tplc="8B886132">
      <w:start w:val="1"/>
      <w:numFmt w:val="decimal"/>
      <w:lvlText w:val="%2."/>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2" w:tplc="127C7006">
      <w:numFmt w:val="bullet"/>
      <w:lvlText w:val="•"/>
      <w:lvlJc w:val="left"/>
      <w:pPr>
        <w:ind w:left="2568" w:hanging="281"/>
      </w:pPr>
      <w:rPr>
        <w:rFonts w:hint="default"/>
        <w:lang w:val="uk-UA" w:eastAsia="en-US" w:bidi="ar-SA"/>
      </w:rPr>
    </w:lvl>
    <w:lvl w:ilvl="3" w:tplc="0212DA8E">
      <w:numFmt w:val="bullet"/>
      <w:lvlText w:val="•"/>
      <w:lvlJc w:val="left"/>
      <w:pPr>
        <w:ind w:left="3576" w:hanging="281"/>
      </w:pPr>
      <w:rPr>
        <w:rFonts w:hint="default"/>
        <w:lang w:val="uk-UA" w:eastAsia="en-US" w:bidi="ar-SA"/>
      </w:rPr>
    </w:lvl>
    <w:lvl w:ilvl="4" w:tplc="0FC0BBD2">
      <w:numFmt w:val="bullet"/>
      <w:lvlText w:val="•"/>
      <w:lvlJc w:val="left"/>
      <w:pPr>
        <w:ind w:left="4584" w:hanging="281"/>
      </w:pPr>
      <w:rPr>
        <w:rFonts w:hint="default"/>
        <w:lang w:val="uk-UA" w:eastAsia="en-US" w:bidi="ar-SA"/>
      </w:rPr>
    </w:lvl>
    <w:lvl w:ilvl="5" w:tplc="FA726B46">
      <w:numFmt w:val="bullet"/>
      <w:lvlText w:val="•"/>
      <w:lvlJc w:val="left"/>
      <w:pPr>
        <w:ind w:left="5592" w:hanging="281"/>
      </w:pPr>
      <w:rPr>
        <w:rFonts w:hint="default"/>
        <w:lang w:val="uk-UA" w:eastAsia="en-US" w:bidi="ar-SA"/>
      </w:rPr>
    </w:lvl>
    <w:lvl w:ilvl="6" w:tplc="EB640704">
      <w:numFmt w:val="bullet"/>
      <w:lvlText w:val="•"/>
      <w:lvlJc w:val="left"/>
      <w:pPr>
        <w:ind w:left="6600" w:hanging="281"/>
      </w:pPr>
      <w:rPr>
        <w:rFonts w:hint="default"/>
        <w:lang w:val="uk-UA" w:eastAsia="en-US" w:bidi="ar-SA"/>
      </w:rPr>
    </w:lvl>
    <w:lvl w:ilvl="7" w:tplc="93DAA7AE">
      <w:numFmt w:val="bullet"/>
      <w:lvlText w:val="•"/>
      <w:lvlJc w:val="left"/>
      <w:pPr>
        <w:ind w:left="7608" w:hanging="281"/>
      </w:pPr>
      <w:rPr>
        <w:rFonts w:hint="default"/>
        <w:lang w:val="uk-UA" w:eastAsia="en-US" w:bidi="ar-SA"/>
      </w:rPr>
    </w:lvl>
    <w:lvl w:ilvl="8" w:tplc="425E8404">
      <w:numFmt w:val="bullet"/>
      <w:lvlText w:val="•"/>
      <w:lvlJc w:val="left"/>
      <w:pPr>
        <w:ind w:left="8616" w:hanging="281"/>
      </w:pPr>
      <w:rPr>
        <w:rFonts w:hint="default"/>
        <w:lang w:val="uk-UA" w:eastAsia="en-US" w:bidi="ar-SA"/>
      </w:rPr>
    </w:lvl>
  </w:abstractNum>
  <w:abstractNum w:abstractNumId="80" w15:restartNumberingAfterBreak="0">
    <w:nsid w:val="51A86766"/>
    <w:multiLevelType w:val="hybridMultilevel"/>
    <w:tmpl w:val="EDE4E54E"/>
    <w:lvl w:ilvl="0" w:tplc="65C6C496">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2CF63590">
      <w:numFmt w:val="bullet"/>
      <w:lvlText w:val="•"/>
      <w:lvlJc w:val="left"/>
      <w:pPr>
        <w:ind w:left="2845" w:hanging="708"/>
      </w:pPr>
      <w:rPr>
        <w:rFonts w:hint="default"/>
        <w:lang w:val="uk-UA" w:eastAsia="en-US" w:bidi="ar-SA"/>
      </w:rPr>
    </w:lvl>
    <w:lvl w:ilvl="2" w:tplc="5712E048">
      <w:numFmt w:val="bullet"/>
      <w:lvlText w:val="•"/>
      <w:lvlJc w:val="left"/>
      <w:pPr>
        <w:ind w:left="3710" w:hanging="708"/>
      </w:pPr>
      <w:rPr>
        <w:rFonts w:hint="default"/>
        <w:lang w:val="uk-UA" w:eastAsia="en-US" w:bidi="ar-SA"/>
      </w:rPr>
    </w:lvl>
    <w:lvl w:ilvl="3" w:tplc="EF56629E">
      <w:numFmt w:val="bullet"/>
      <w:lvlText w:val="•"/>
      <w:lvlJc w:val="left"/>
      <w:pPr>
        <w:ind w:left="4575" w:hanging="708"/>
      </w:pPr>
      <w:rPr>
        <w:rFonts w:hint="default"/>
        <w:lang w:val="uk-UA" w:eastAsia="en-US" w:bidi="ar-SA"/>
      </w:rPr>
    </w:lvl>
    <w:lvl w:ilvl="4" w:tplc="B32AD9E4">
      <w:numFmt w:val="bullet"/>
      <w:lvlText w:val="•"/>
      <w:lvlJc w:val="left"/>
      <w:pPr>
        <w:ind w:left="5440" w:hanging="708"/>
      </w:pPr>
      <w:rPr>
        <w:rFonts w:hint="default"/>
        <w:lang w:val="uk-UA" w:eastAsia="en-US" w:bidi="ar-SA"/>
      </w:rPr>
    </w:lvl>
    <w:lvl w:ilvl="5" w:tplc="7C44CC70">
      <w:numFmt w:val="bullet"/>
      <w:lvlText w:val="•"/>
      <w:lvlJc w:val="left"/>
      <w:pPr>
        <w:ind w:left="6306" w:hanging="708"/>
      </w:pPr>
      <w:rPr>
        <w:rFonts w:hint="default"/>
        <w:lang w:val="uk-UA" w:eastAsia="en-US" w:bidi="ar-SA"/>
      </w:rPr>
    </w:lvl>
    <w:lvl w:ilvl="6" w:tplc="77AEF1EC">
      <w:numFmt w:val="bullet"/>
      <w:lvlText w:val="•"/>
      <w:lvlJc w:val="left"/>
      <w:pPr>
        <w:ind w:left="7171" w:hanging="708"/>
      </w:pPr>
      <w:rPr>
        <w:rFonts w:hint="default"/>
        <w:lang w:val="uk-UA" w:eastAsia="en-US" w:bidi="ar-SA"/>
      </w:rPr>
    </w:lvl>
    <w:lvl w:ilvl="7" w:tplc="B57C036A">
      <w:numFmt w:val="bullet"/>
      <w:lvlText w:val="•"/>
      <w:lvlJc w:val="left"/>
      <w:pPr>
        <w:ind w:left="8036" w:hanging="708"/>
      </w:pPr>
      <w:rPr>
        <w:rFonts w:hint="default"/>
        <w:lang w:val="uk-UA" w:eastAsia="en-US" w:bidi="ar-SA"/>
      </w:rPr>
    </w:lvl>
    <w:lvl w:ilvl="8" w:tplc="32E03DCC">
      <w:numFmt w:val="bullet"/>
      <w:lvlText w:val="•"/>
      <w:lvlJc w:val="left"/>
      <w:pPr>
        <w:ind w:left="8901" w:hanging="708"/>
      </w:pPr>
      <w:rPr>
        <w:rFonts w:hint="default"/>
        <w:lang w:val="uk-UA" w:eastAsia="en-US" w:bidi="ar-SA"/>
      </w:rPr>
    </w:lvl>
  </w:abstractNum>
  <w:abstractNum w:abstractNumId="81" w15:restartNumberingAfterBreak="0">
    <w:nsid w:val="52832FEA"/>
    <w:multiLevelType w:val="hybridMultilevel"/>
    <w:tmpl w:val="D43CC2AC"/>
    <w:lvl w:ilvl="0" w:tplc="E754022C">
      <w:start w:val="4"/>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AC500576">
      <w:start w:val="1"/>
      <w:numFmt w:val="decimal"/>
      <w:lvlText w:val="%2)"/>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C7B4F094">
      <w:numFmt w:val="bullet"/>
      <w:lvlText w:val="•"/>
      <w:lvlJc w:val="left"/>
      <w:pPr>
        <w:ind w:left="2574" w:hanging="850"/>
      </w:pPr>
      <w:rPr>
        <w:rFonts w:hint="default"/>
        <w:lang w:val="uk-UA" w:eastAsia="en-US" w:bidi="ar-SA"/>
      </w:rPr>
    </w:lvl>
    <w:lvl w:ilvl="3" w:tplc="0C78A648">
      <w:numFmt w:val="bullet"/>
      <w:lvlText w:val="•"/>
      <w:lvlJc w:val="left"/>
      <w:pPr>
        <w:ind w:left="3581" w:hanging="850"/>
      </w:pPr>
      <w:rPr>
        <w:rFonts w:hint="default"/>
        <w:lang w:val="uk-UA" w:eastAsia="en-US" w:bidi="ar-SA"/>
      </w:rPr>
    </w:lvl>
    <w:lvl w:ilvl="4" w:tplc="91060E9A">
      <w:numFmt w:val="bullet"/>
      <w:lvlText w:val="•"/>
      <w:lvlJc w:val="left"/>
      <w:pPr>
        <w:ind w:left="4588" w:hanging="850"/>
      </w:pPr>
      <w:rPr>
        <w:rFonts w:hint="default"/>
        <w:lang w:val="uk-UA" w:eastAsia="en-US" w:bidi="ar-SA"/>
      </w:rPr>
    </w:lvl>
    <w:lvl w:ilvl="5" w:tplc="9F2492E2">
      <w:numFmt w:val="bullet"/>
      <w:lvlText w:val="•"/>
      <w:lvlJc w:val="left"/>
      <w:pPr>
        <w:ind w:left="5596" w:hanging="850"/>
      </w:pPr>
      <w:rPr>
        <w:rFonts w:hint="default"/>
        <w:lang w:val="uk-UA" w:eastAsia="en-US" w:bidi="ar-SA"/>
      </w:rPr>
    </w:lvl>
    <w:lvl w:ilvl="6" w:tplc="7780EF5A">
      <w:numFmt w:val="bullet"/>
      <w:lvlText w:val="•"/>
      <w:lvlJc w:val="left"/>
      <w:pPr>
        <w:ind w:left="6603" w:hanging="850"/>
      </w:pPr>
      <w:rPr>
        <w:rFonts w:hint="default"/>
        <w:lang w:val="uk-UA" w:eastAsia="en-US" w:bidi="ar-SA"/>
      </w:rPr>
    </w:lvl>
    <w:lvl w:ilvl="7" w:tplc="EADA39F0">
      <w:numFmt w:val="bullet"/>
      <w:lvlText w:val="•"/>
      <w:lvlJc w:val="left"/>
      <w:pPr>
        <w:ind w:left="7610" w:hanging="850"/>
      </w:pPr>
      <w:rPr>
        <w:rFonts w:hint="default"/>
        <w:lang w:val="uk-UA" w:eastAsia="en-US" w:bidi="ar-SA"/>
      </w:rPr>
    </w:lvl>
    <w:lvl w:ilvl="8" w:tplc="F87C48DA">
      <w:numFmt w:val="bullet"/>
      <w:lvlText w:val="•"/>
      <w:lvlJc w:val="left"/>
      <w:pPr>
        <w:ind w:left="8617" w:hanging="850"/>
      </w:pPr>
      <w:rPr>
        <w:rFonts w:hint="default"/>
        <w:lang w:val="uk-UA" w:eastAsia="en-US" w:bidi="ar-SA"/>
      </w:rPr>
    </w:lvl>
  </w:abstractNum>
  <w:abstractNum w:abstractNumId="82" w15:restartNumberingAfterBreak="0">
    <w:nsid w:val="541039BA"/>
    <w:multiLevelType w:val="hybridMultilevel"/>
    <w:tmpl w:val="C32CEF82"/>
    <w:lvl w:ilvl="0" w:tplc="12D4C478">
      <w:start w:val="1"/>
      <w:numFmt w:val="decimal"/>
      <w:lvlText w:val="%1."/>
      <w:lvlJc w:val="left"/>
      <w:pPr>
        <w:ind w:left="1495" w:hanging="360"/>
      </w:pPr>
      <w:rPr>
        <w:rFonts w:ascii="Times New Roman" w:eastAsia="Times New Roman" w:hAnsi="Times New Roman" w:cs="Times New Roman" w:hint="default"/>
        <w:b/>
        <w:bCs/>
        <w:i w:val="0"/>
        <w:iCs w:val="0"/>
        <w:spacing w:val="0"/>
        <w:w w:val="100"/>
        <w:sz w:val="24"/>
        <w:szCs w:val="24"/>
        <w:lang w:val="uk-UA" w:eastAsia="en-US" w:bidi="ar-SA"/>
      </w:rPr>
    </w:lvl>
    <w:lvl w:ilvl="1" w:tplc="AB5C6760">
      <w:numFmt w:val="bullet"/>
      <w:lvlText w:val="•"/>
      <w:lvlJc w:val="left"/>
      <w:pPr>
        <w:ind w:left="2413" w:hanging="360"/>
      </w:pPr>
      <w:rPr>
        <w:rFonts w:hint="default"/>
        <w:lang w:val="uk-UA" w:eastAsia="en-US" w:bidi="ar-SA"/>
      </w:rPr>
    </w:lvl>
    <w:lvl w:ilvl="2" w:tplc="48EC014E">
      <w:numFmt w:val="bullet"/>
      <w:lvlText w:val="•"/>
      <w:lvlJc w:val="left"/>
      <w:pPr>
        <w:ind w:left="3326" w:hanging="360"/>
      </w:pPr>
      <w:rPr>
        <w:rFonts w:hint="default"/>
        <w:lang w:val="uk-UA" w:eastAsia="en-US" w:bidi="ar-SA"/>
      </w:rPr>
    </w:lvl>
    <w:lvl w:ilvl="3" w:tplc="6B0E61AE">
      <w:numFmt w:val="bullet"/>
      <w:lvlText w:val="•"/>
      <w:lvlJc w:val="left"/>
      <w:pPr>
        <w:ind w:left="4239" w:hanging="360"/>
      </w:pPr>
      <w:rPr>
        <w:rFonts w:hint="default"/>
        <w:lang w:val="uk-UA" w:eastAsia="en-US" w:bidi="ar-SA"/>
      </w:rPr>
    </w:lvl>
    <w:lvl w:ilvl="4" w:tplc="D76A8402">
      <w:numFmt w:val="bullet"/>
      <w:lvlText w:val="•"/>
      <w:lvlJc w:val="left"/>
      <w:pPr>
        <w:ind w:left="5152" w:hanging="360"/>
      </w:pPr>
      <w:rPr>
        <w:rFonts w:hint="default"/>
        <w:lang w:val="uk-UA" w:eastAsia="en-US" w:bidi="ar-SA"/>
      </w:rPr>
    </w:lvl>
    <w:lvl w:ilvl="5" w:tplc="C34CC13E">
      <w:numFmt w:val="bullet"/>
      <w:lvlText w:val="•"/>
      <w:lvlJc w:val="left"/>
      <w:pPr>
        <w:ind w:left="6066" w:hanging="360"/>
      </w:pPr>
      <w:rPr>
        <w:rFonts w:hint="default"/>
        <w:lang w:val="uk-UA" w:eastAsia="en-US" w:bidi="ar-SA"/>
      </w:rPr>
    </w:lvl>
    <w:lvl w:ilvl="6" w:tplc="FE36E0D6">
      <w:numFmt w:val="bullet"/>
      <w:lvlText w:val="•"/>
      <w:lvlJc w:val="left"/>
      <w:pPr>
        <w:ind w:left="6979" w:hanging="360"/>
      </w:pPr>
      <w:rPr>
        <w:rFonts w:hint="default"/>
        <w:lang w:val="uk-UA" w:eastAsia="en-US" w:bidi="ar-SA"/>
      </w:rPr>
    </w:lvl>
    <w:lvl w:ilvl="7" w:tplc="26444F34">
      <w:numFmt w:val="bullet"/>
      <w:lvlText w:val="•"/>
      <w:lvlJc w:val="left"/>
      <w:pPr>
        <w:ind w:left="7892" w:hanging="360"/>
      </w:pPr>
      <w:rPr>
        <w:rFonts w:hint="default"/>
        <w:lang w:val="uk-UA" w:eastAsia="en-US" w:bidi="ar-SA"/>
      </w:rPr>
    </w:lvl>
    <w:lvl w:ilvl="8" w:tplc="FDDEC874">
      <w:numFmt w:val="bullet"/>
      <w:lvlText w:val="•"/>
      <w:lvlJc w:val="left"/>
      <w:pPr>
        <w:ind w:left="8805" w:hanging="360"/>
      </w:pPr>
      <w:rPr>
        <w:rFonts w:hint="default"/>
        <w:lang w:val="uk-UA" w:eastAsia="en-US" w:bidi="ar-SA"/>
      </w:rPr>
    </w:lvl>
  </w:abstractNum>
  <w:abstractNum w:abstractNumId="83" w15:restartNumberingAfterBreak="0">
    <w:nsid w:val="54213F4B"/>
    <w:multiLevelType w:val="hybridMultilevel"/>
    <w:tmpl w:val="B83A0BF4"/>
    <w:lvl w:ilvl="0" w:tplc="DCAC400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4A10BB3A">
      <w:numFmt w:val="bullet"/>
      <w:lvlText w:val="•"/>
      <w:lvlJc w:val="left"/>
      <w:pPr>
        <w:ind w:left="1567" w:hanging="425"/>
      </w:pPr>
      <w:rPr>
        <w:rFonts w:hint="default"/>
        <w:lang w:val="uk-UA" w:eastAsia="en-US" w:bidi="ar-SA"/>
      </w:rPr>
    </w:lvl>
    <w:lvl w:ilvl="2" w:tplc="16A03BC8">
      <w:numFmt w:val="bullet"/>
      <w:lvlText w:val="•"/>
      <w:lvlJc w:val="left"/>
      <w:pPr>
        <w:ind w:left="2574" w:hanging="425"/>
      </w:pPr>
      <w:rPr>
        <w:rFonts w:hint="default"/>
        <w:lang w:val="uk-UA" w:eastAsia="en-US" w:bidi="ar-SA"/>
      </w:rPr>
    </w:lvl>
    <w:lvl w:ilvl="3" w:tplc="CB842520">
      <w:numFmt w:val="bullet"/>
      <w:lvlText w:val="•"/>
      <w:lvlJc w:val="left"/>
      <w:pPr>
        <w:ind w:left="3581" w:hanging="425"/>
      </w:pPr>
      <w:rPr>
        <w:rFonts w:hint="default"/>
        <w:lang w:val="uk-UA" w:eastAsia="en-US" w:bidi="ar-SA"/>
      </w:rPr>
    </w:lvl>
    <w:lvl w:ilvl="4" w:tplc="A212F782">
      <w:numFmt w:val="bullet"/>
      <w:lvlText w:val="•"/>
      <w:lvlJc w:val="left"/>
      <w:pPr>
        <w:ind w:left="4588" w:hanging="425"/>
      </w:pPr>
      <w:rPr>
        <w:rFonts w:hint="default"/>
        <w:lang w:val="uk-UA" w:eastAsia="en-US" w:bidi="ar-SA"/>
      </w:rPr>
    </w:lvl>
    <w:lvl w:ilvl="5" w:tplc="C3ECEDC8">
      <w:numFmt w:val="bullet"/>
      <w:lvlText w:val="•"/>
      <w:lvlJc w:val="left"/>
      <w:pPr>
        <w:ind w:left="5596" w:hanging="425"/>
      </w:pPr>
      <w:rPr>
        <w:rFonts w:hint="default"/>
        <w:lang w:val="uk-UA" w:eastAsia="en-US" w:bidi="ar-SA"/>
      </w:rPr>
    </w:lvl>
    <w:lvl w:ilvl="6" w:tplc="D2720F26">
      <w:numFmt w:val="bullet"/>
      <w:lvlText w:val="•"/>
      <w:lvlJc w:val="left"/>
      <w:pPr>
        <w:ind w:left="6603" w:hanging="425"/>
      </w:pPr>
      <w:rPr>
        <w:rFonts w:hint="default"/>
        <w:lang w:val="uk-UA" w:eastAsia="en-US" w:bidi="ar-SA"/>
      </w:rPr>
    </w:lvl>
    <w:lvl w:ilvl="7" w:tplc="652267EA">
      <w:numFmt w:val="bullet"/>
      <w:lvlText w:val="•"/>
      <w:lvlJc w:val="left"/>
      <w:pPr>
        <w:ind w:left="7610" w:hanging="425"/>
      </w:pPr>
      <w:rPr>
        <w:rFonts w:hint="default"/>
        <w:lang w:val="uk-UA" w:eastAsia="en-US" w:bidi="ar-SA"/>
      </w:rPr>
    </w:lvl>
    <w:lvl w:ilvl="8" w:tplc="DD128706">
      <w:numFmt w:val="bullet"/>
      <w:lvlText w:val="•"/>
      <w:lvlJc w:val="left"/>
      <w:pPr>
        <w:ind w:left="8617" w:hanging="425"/>
      </w:pPr>
      <w:rPr>
        <w:rFonts w:hint="default"/>
        <w:lang w:val="uk-UA" w:eastAsia="en-US" w:bidi="ar-SA"/>
      </w:rPr>
    </w:lvl>
  </w:abstractNum>
  <w:abstractNum w:abstractNumId="84" w15:restartNumberingAfterBreak="0">
    <w:nsid w:val="54300B20"/>
    <w:multiLevelType w:val="hybridMultilevel"/>
    <w:tmpl w:val="17DA8730"/>
    <w:lvl w:ilvl="0" w:tplc="A11ADF72">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BE94C4BA">
      <w:numFmt w:val="bullet"/>
      <w:lvlText w:val="-"/>
      <w:lvlJc w:val="left"/>
      <w:pPr>
        <w:ind w:left="569" w:hanging="233"/>
      </w:pPr>
      <w:rPr>
        <w:rFonts w:ascii="Times New Roman" w:eastAsia="Times New Roman" w:hAnsi="Times New Roman" w:cs="Times New Roman" w:hint="default"/>
        <w:b w:val="0"/>
        <w:bCs w:val="0"/>
        <w:i w:val="0"/>
        <w:iCs w:val="0"/>
        <w:spacing w:val="0"/>
        <w:w w:val="100"/>
        <w:sz w:val="28"/>
        <w:szCs w:val="28"/>
        <w:lang w:val="uk-UA" w:eastAsia="en-US" w:bidi="ar-SA"/>
      </w:rPr>
    </w:lvl>
    <w:lvl w:ilvl="2" w:tplc="97BCB2DC">
      <w:start w:val="1"/>
      <w:numFmt w:val="decimal"/>
      <w:lvlText w:val="%3."/>
      <w:lvlJc w:val="left"/>
      <w:pPr>
        <w:ind w:left="569" w:hanging="374"/>
      </w:pPr>
      <w:rPr>
        <w:rFonts w:ascii="Times New Roman" w:eastAsia="Times New Roman" w:hAnsi="Times New Roman" w:cs="Times New Roman" w:hint="default"/>
        <w:b w:val="0"/>
        <w:bCs w:val="0"/>
        <w:i w:val="0"/>
        <w:iCs w:val="0"/>
        <w:spacing w:val="0"/>
        <w:w w:val="100"/>
        <w:sz w:val="28"/>
        <w:szCs w:val="28"/>
        <w:lang w:val="uk-UA" w:eastAsia="en-US" w:bidi="ar-SA"/>
      </w:rPr>
    </w:lvl>
    <w:lvl w:ilvl="3" w:tplc="4748F32E">
      <w:numFmt w:val="bullet"/>
      <w:lvlText w:val="-"/>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4" w:tplc="BD22553C">
      <w:numFmt w:val="bullet"/>
      <w:lvlText w:val="•"/>
      <w:lvlJc w:val="left"/>
      <w:pPr>
        <w:ind w:left="4588" w:hanging="425"/>
      </w:pPr>
      <w:rPr>
        <w:rFonts w:hint="default"/>
        <w:lang w:val="uk-UA" w:eastAsia="en-US" w:bidi="ar-SA"/>
      </w:rPr>
    </w:lvl>
    <w:lvl w:ilvl="5" w:tplc="38EAE85A">
      <w:numFmt w:val="bullet"/>
      <w:lvlText w:val="•"/>
      <w:lvlJc w:val="left"/>
      <w:pPr>
        <w:ind w:left="5596" w:hanging="425"/>
      </w:pPr>
      <w:rPr>
        <w:rFonts w:hint="default"/>
        <w:lang w:val="uk-UA" w:eastAsia="en-US" w:bidi="ar-SA"/>
      </w:rPr>
    </w:lvl>
    <w:lvl w:ilvl="6" w:tplc="812E4EC8">
      <w:numFmt w:val="bullet"/>
      <w:lvlText w:val="•"/>
      <w:lvlJc w:val="left"/>
      <w:pPr>
        <w:ind w:left="6603" w:hanging="425"/>
      </w:pPr>
      <w:rPr>
        <w:rFonts w:hint="default"/>
        <w:lang w:val="uk-UA" w:eastAsia="en-US" w:bidi="ar-SA"/>
      </w:rPr>
    </w:lvl>
    <w:lvl w:ilvl="7" w:tplc="DFBCC814">
      <w:numFmt w:val="bullet"/>
      <w:lvlText w:val="•"/>
      <w:lvlJc w:val="left"/>
      <w:pPr>
        <w:ind w:left="7610" w:hanging="425"/>
      </w:pPr>
      <w:rPr>
        <w:rFonts w:hint="default"/>
        <w:lang w:val="uk-UA" w:eastAsia="en-US" w:bidi="ar-SA"/>
      </w:rPr>
    </w:lvl>
    <w:lvl w:ilvl="8" w:tplc="414A1598">
      <w:numFmt w:val="bullet"/>
      <w:lvlText w:val="•"/>
      <w:lvlJc w:val="left"/>
      <w:pPr>
        <w:ind w:left="8617" w:hanging="425"/>
      </w:pPr>
      <w:rPr>
        <w:rFonts w:hint="default"/>
        <w:lang w:val="uk-UA" w:eastAsia="en-US" w:bidi="ar-SA"/>
      </w:rPr>
    </w:lvl>
  </w:abstractNum>
  <w:abstractNum w:abstractNumId="85" w15:restartNumberingAfterBreak="0">
    <w:nsid w:val="555D0FD8"/>
    <w:multiLevelType w:val="hybridMultilevel"/>
    <w:tmpl w:val="E4B819A0"/>
    <w:lvl w:ilvl="0" w:tplc="70F6FAB4">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E184978">
      <w:start w:val="1"/>
      <w:numFmt w:val="decimal"/>
      <w:lvlText w:val="%2)"/>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FC167A18">
      <w:numFmt w:val="bullet"/>
      <w:lvlText w:val="•"/>
      <w:lvlJc w:val="left"/>
      <w:pPr>
        <w:ind w:left="2574" w:hanging="708"/>
      </w:pPr>
      <w:rPr>
        <w:rFonts w:hint="default"/>
        <w:lang w:val="uk-UA" w:eastAsia="en-US" w:bidi="ar-SA"/>
      </w:rPr>
    </w:lvl>
    <w:lvl w:ilvl="3" w:tplc="488EBD78">
      <w:numFmt w:val="bullet"/>
      <w:lvlText w:val="•"/>
      <w:lvlJc w:val="left"/>
      <w:pPr>
        <w:ind w:left="3581" w:hanging="708"/>
      </w:pPr>
      <w:rPr>
        <w:rFonts w:hint="default"/>
        <w:lang w:val="uk-UA" w:eastAsia="en-US" w:bidi="ar-SA"/>
      </w:rPr>
    </w:lvl>
    <w:lvl w:ilvl="4" w:tplc="20F01850">
      <w:numFmt w:val="bullet"/>
      <w:lvlText w:val="•"/>
      <w:lvlJc w:val="left"/>
      <w:pPr>
        <w:ind w:left="4588" w:hanging="708"/>
      </w:pPr>
      <w:rPr>
        <w:rFonts w:hint="default"/>
        <w:lang w:val="uk-UA" w:eastAsia="en-US" w:bidi="ar-SA"/>
      </w:rPr>
    </w:lvl>
    <w:lvl w:ilvl="5" w:tplc="119E4194">
      <w:numFmt w:val="bullet"/>
      <w:lvlText w:val="•"/>
      <w:lvlJc w:val="left"/>
      <w:pPr>
        <w:ind w:left="5596" w:hanging="708"/>
      </w:pPr>
      <w:rPr>
        <w:rFonts w:hint="default"/>
        <w:lang w:val="uk-UA" w:eastAsia="en-US" w:bidi="ar-SA"/>
      </w:rPr>
    </w:lvl>
    <w:lvl w:ilvl="6" w:tplc="46AA54B8">
      <w:numFmt w:val="bullet"/>
      <w:lvlText w:val="•"/>
      <w:lvlJc w:val="left"/>
      <w:pPr>
        <w:ind w:left="6603" w:hanging="708"/>
      </w:pPr>
      <w:rPr>
        <w:rFonts w:hint="default"/>
        <w:lang w:val="uk-UA" w:eastAsia="en-US" w:bidi="ar-SA"/>
      </w:rPr>
    </w:lvl>
    <w:lvl w:ilvl="7" w:tplc="8D1E55F4">
      <w:numFmt w:val="bullet"/>
      <w:lvlText w:val="•"/>
      <w:lvlJc w:val="left"/>
      <w:pPr>
        <w:ind w:left="7610" w:hanging="708"/>
      </w:pPr>
      <w:rPr>
        <w:rFonts w:hint="default"/>
        <w:lang w:val="uk-UA" w:eastAsia="en-US" w:bidi="ar-SA"/>
      </w:rPr>
    </w:lvl>
    <w:lvl w:ilvl="8" w:tplc="03B6AC2A">
      <w:numFmt w:val="bullet"/>
      <w:lvlText w:val="•"/>
      <w:lvlJc w:val="left"/>
      <w:pPr>
        <w:ind w:left="8617" w:hanging="708"/>
      </w:pPr>
      <w:rPr>
        <w:rFonts w:hint="default"/>
        <w:lang w:val="uk-UA" w:eastAsia="en-US" w:bidi="ar-SA"/>
      </w:rPr>
    </w:lvl>
  </w:abstractNum>
  <w:abstractNum w:abstractNumId="86" w15:restartNumberingAfterBreak="0">
    <w:nsid w:val="55833DD2"/>
    <w:multiLevelType w:val="hybridMultilevel"/>
    <w:tmpl w:val="DD12BFF2"/>
    <w:lvl w:ilvl="0" w:tplc="3CAA9EE6">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D9A5EA4">
      <w:numFmt w:val="bullet"/>
      <w:lvlText w:val="•"/>
      <w:lvlJc w:val="left"/>
      <w:pPr>
        <w:ind w:left="1819" w:hanging="281"/>
      </w:pPr>
      <w:rPr>
        <w:rFonts w:hint="default"/>
        <w:lang w:val="uk-UA" w:eastAsia="en-US" w:bidi="ar-SA"/>
      </w:rPr>
    </w:lvl>
    <w:lvl w:ilvl="2" w:tplc="1EFC14D0">
      <w:numFmt w:val="bullet"/>
      <w:lvlText w:val="•"/>
      <w:lvlJc w:val="left"/>
      <w:pPr>
        <w:ind w:left="2798" w:hanging="281"/>
      </w:pPr>
      <w:rPr>
        <w:rFonts w:hint="default"/>
        <w:lang w:val="uk-UA" w:eastAsia="en-US" w:bidi="ar-SA"/>
      </w:rPr>
    </w:lvl>
    <w:lvl w:ilvl="3" w:tplc="CD302976">
      <w:numFmt w:val="bullet"/>
      <w:lvlText w:val="•"/>
      <w:lvlJc w:val="left"/>
      <w:pPr>
        <w:ind w:left="3777" w:hanging="281"/>
      </w:pPr>
      <w:rPr>
        <w:rFonts w:hint="default"/>
        <w:lang w:val="uk-UA" w:eastAsia="en-US" w:bidi="ar-SA"/>
      </w:rPr>
    </w:lvl>
    <w:lvl w:ilvl="4" w:tplc="0FF0EAF8">
      <w:numFmt w:val="bullet"/>
      <w:lvlText w:val="•"/>
      <w:lvlJc w:val="left"/>
      <w:pPr>
        <w:ind w:left="4756" w:hanging="281"/>
      </w:pPr>
      <w:rPr>
        <w:rFonts w:hint="default"/>
        <w:lang w:val="uk-UA" w:eastAsia="en-US" w:bidi="ar-SA"/>
      </w:rPr>
    </w:lvl>
    <w:lvl w:ilvl="5" w:tplc="CF080F1A">
      <w:numFmt w:val="bullet"/>
      <w:lvlText w:val="•"/>
      <w:lvlJc w:val="left"/>
      <w:pPr>
        <w:ind w:left="5736" w:hanging="281"/>
      </w:pPr>
      <w:rPr>
        <w:rFonts w:hint="default"/>
        <w:lang w:val="uk-UA" w:eastAsia="en-US" w:bidi="ar-SA"/>
      </w:rPr>
    </w:lvl>
    <w:lvl w:ilvl="6" w:tplc="AFC821D2">
      <w:numFmt w:val="bullet"/>
      <w:lvlText w:val="•"/>
      <w:lvlJc w:val="left"/>
      <w:pPr>
        <w:ind w:left="6715" w:hanging="281"/>
      </w:pPr>
      <w:rPr>
        <w:rFonts w:hint="default"/>
        <w:lang w:val="uk-UA" w:eastAsia="en-US" w:bidi="ar-SA"/>
      </w:rPr>
    </w:lvl>
    <w:lvl w:ilvl="7" w:tplc="CD5A9FAA">
      <w:numFmt w:val="bullet"/>
      <w:lvlText w:val="•"/>
      <w:lvlJc w:val="left"/>
      <w:pPr>
        <w:ind w:left="7694" w:hanging="281"/>
      </w:pPr>
      <w:rPr>
        <w:rFonts w:hint="default"/>
        <w:lang w:val="uk-UA" w:eastAsia="en-US" w:bidi="ar-SA"/>
      </w:rPr>
    </w:lvl>
    <w:lvl w:ilvl="8" w:tplc="D130C7F0">
      <w:numFmt w:val="bullet"/>
      <w:lvlText w:val="•"/>
      <w:lvlJc w:val="left"/>
      <w:pPr>
        <w:ind w:left="8673" w:hanging="281"/>
      </w:pPr>
      <w:rPr>
        <w:rFonts w:hint="default"/>
        <w:lang w:val="uk-UA" w:eastAsia="en-US" w:bidi="ar-SA"/>
      </w:rPr>
    </w:lvl>
  </w:abstractNum>
  <w:abstractNum w:abstractNumId="87" w15:restartNumberingAfterBreak="0">
    <w:nsid w:val="55C24DD3"/>
    <w:multiLevelType w:val="hybridMultilevel"/>
    <w:tmpl w:val="ABD0EA36"/>
    <w:lvl w:ilvl="0" w:tplc="A1B4E1F2">
      <w:start w:val="1"/>
      <w:numFmt w:val="decimal"/>
      <w:lvlText w:val="%1)"/>
      <w:lvlJc w:val="left"/>
      <w:pPr>
        <w:ind w:left="1485"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88C6AAF8">
      <w:numFmt w:val="bullet"/>
      <w:lvlText w:val="•"/>
      <w:lvlJc w:val="left"/>
      <w:pPr>
        <w:ind w:left="2395" w:hanging="351"/>
      </w:pPr>
      <w:rPr>
        <w:rFonts w:hint="default"/>
        <w:lang w:val="uk-UA" w:eastAsia="en-US" w:bidi="ar-SA"/>
      </w:rPr>
    </w:lvl>
    <w:lvl w:ilvl="2" w:tplc="83549F4A">
      <w:numFmt w:val="bullet"/>
      <w:lvlText w:val="•"/>
      <w:lvlJc w:val="left"/>
      <w:pPr>
        <w:ind w:left="3310" w:hanging="351"/>
      </w:pPr>
      <w:rPr>
        <w:rFonts w:hint="default"/>
        <w:lang w:val="uk-UA" w:eastAsia="en-US" w:bidi="ar-SA"/>
      </w:rPr>
    </w:lvl>
    <w:lvl w:ilvl="3" w:tplc="640A489E">
      <w:numFmt w:val="bullet"/>
      <w:lvlText w:val="•"/>
      <w:lvlJc w:val="left"/>
      <w:pPr>
        <w:ind w:left="4225" w:hanging="351"/>
      </w:pPr>
      <w:rPr>
        <w:rFonts w:hint="default"/>
        <w:lang w:val="uk-UA" w:eastAsia="en-US" w:bidi="ar-SA"/>
      </w:rPr>
    </w:lvl>
    <w:lvl w:ilvl="4" w:tplc="5F1660DC">
      <w:numFmt w:val="bullet"/>
      <w:lvlText w:val="•"/>
      <w:lvlJc w:val="left"/>
      <w:pPr>
        <w:ind w:left="5140" w:hanging="351"/>
      </w:pPr>
      <w:rPr>
        <w:rFonts w:hint="default"/>
        <w:lang w:val="uk-UA" w:eastAsia="en-US" w:bidi="ar-SA"/>
      </w:rPr>
    </w:lvl>
    <w:lvl w:ilvl="5" w:tplc="47888B06">
      <w:numFmt w:val="bullet"/>
      <w:lvlText w:val="•"/>
      <w:lvlJc w:val="left"/>
      <w:pPr>
        <w:ind w:left="6056" w:hanging="351"/>
      </w:pPr>
      <w:rPr>
        <w:rFonts w:hint="default"/>
        <w:lang w:val="uk-UA" w:eastAsia="en-US" w:bidi="ar-SA"/>
      </w:rPr>
    </w:lvl>
    <w:lvl w:ilvl="6" w:tplc="E9E6B8E2">
      <w:numFmt w:val="bullet"/>
      <w:lvlText w:val="•"/>
      <w:lvlJc w:val="left"/>
      <w:pPr>
        <w:ind w:left="6971" w:hanging="351"/>
      </w:pPr>
      <w:rPr>
        <w:rFonts w:hint="default"/>
        <w:lang w:val="uk-UA" w:eastAsia="en-US" w:bidi="ar-SA"/>
      </w:rPr>
    </w:lvl>
    <w:lvl w:ilvl="7" w:tplc="25884F74">
      <w:numFmt w:val="bullet"/>
      <w:lvlText w:val="•"/>
      <w:lvlJc w:val="left"/>
      <w:pPr>
        <w:ind w:left="7886" w:hanging="351"/>
      </w:pPr>
      <w:rPr>
        <w:rFonts w:hint="default"/>
        <w:lang w:val="uk-UA" w:eastAsia="en-US" w:bidi="ar-SA"/>
      </w:rPr>
    </w:lvl>
    <w:lvl w:ilvl="8" w:tplc="6AF2233C">
      <w:numFmt w:val="bullet"/>
      <w:lvlText w:val="•"/>
      <w:lvlJc w:val="left"/>
      <w:pPr>
        <w:ind w:left="8801" w:hanging="351"/>
      </w:pPr>
      <w:rPr>
        <w:rFonts w:hint="default"/>
        <w:lang w:val="uk-UA" w:eastAsia="en-US" w:bidi="ar-SA"/>
      </w:rPr>
    </w:lvl>
  </w:abstractNum>
  <w:abstractNum w:abstractNumId="88" w15:restartNumberingAfterBreak="0">
    <w:nsid w:val="56134DE8"/>
    <w:multiLevelType w:val="hybridMultilevel"/>
    <w:tmpl w:val="19869224"/>
    <w:lvl w:ilvl="0" w:tplc="EBD03DF2">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ECE6CC6">
      <w:start w:val="1"/>
      <w:numFmt w:val="decimal"/>
      <w:lvlText w:val="%2)"/>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437EC1A4">
      <w:numFmt w:val="bullet"/>
      <w:lvlText w:val="•"/>
      <w:lvlJc w:val="left"/>
      <w:pPr>
        <w:ind w:left="2574" w:hanging="708"/>
      </w:pPr>
      <w:rPr>
        <w:rFonts w:hint="default"/>
        <w:lang w:val="uk-UA" w:eastAsia="en-US" w:bidi="ar-SA"/>
      </w:rPr>
    </w:lvl>
    <w:lvl w:ilvl="3" w:tplc="4E822A72">
      <w:numFmt w:val="bullet"/>
      <w:lvlText w:val="•"/>
      <w:lvlJc w:val="left"/>
      <w:pPr>
        <w:ind w:left="3581" w:hanging="708"/>
      </w:pPr>
      <w:rPr>
        <w:rFonts w:hint="default"/>
        <w:lang w:val="uk-UA" w:eastAsia="en-US" w:bidi="ar-SA"/>
      </w:rPr>
    </w:lvl>
    <w:lvl w:ilvl="4" w:tplc="CE588374">
      <w:numFmt w:val="bullet"/>
      <w:lvlText w:val="•"/>
      <w:lvlJc w:val="left"/>
      <w:pPr>
        <w:ind w:left="4588" w:hanging="708"/>
      </w:pPr>
      <w:rPr>
        <w:rFonts w:hint="default"/>
        <w:lang w:val="uk-UA" w:eastAsia="en-US" w:bidi="ar-SA"/>
      </w:rPr>
    </w:lvl>
    <w:lvl w:ilvl="5" w:tplc="77F46FAA">
      <w:numFmt w:val="bullet"/>
      <w:lvlText w:val="•"/>
      <w:lvlJc w:val="left"/>
      <w:pPr>
        <w:ind w:left="5596" w:hanging="708"/>
      </w:pPr>
      <w:rPr>
        <w:rFonts w:hint="default"/>
        <w:lang w:val="uk-UA" w:eastAsia="en-US" w:bidi="ar-SA"/>
      </w:rPr>
    </w:lvl>
    <w:lvl w:ilvl="6" w:tplc="66B6E926">
      <w:numFmt w:val="bullet"/>
      <w:lvlText w:val="•"/>
      <w:lvlJc w:val="left"/>
      <w:pPr>
        <w:ind w:left="6603" w:hanging="708"/>
      </w:pPr>
      <w:rPr>
        <w:rFonts w:hint="default"/>
        <w:lang w:val="uk-UA" w:eastAsia="en-US" w:bidi="ar-SA"/>
      </w:rPr>
    </w:lvl>
    <w:lvl w:ilvl="7" w:tplc="EF309732">
      <w:numFmt w:val="bullet"/>
      <w:lvlText w:val="•"/>
      <w:lvlJc w:val="left"/>
      <w:pPr>
        <w:ind w:left="7610" w:hanging="708"/>
      </w:pPr>
      <w:rPr>
        <w:rFonts w:hint="default"/>
        <w:lang w:val="uk-UA" w:eastAsia="en-US" w:bidi="ar-SA"/>
      </w:rPr>
    </w:lvl>
    <w:lvl w:ilvl="8" w:tplc="DC902ED8">
      <w:numFmt w:val="bullet"/>
      <w:lvlText w:val="•"/>
      <w:lvlJc w:val="left"/>
      <w:pPr>
        <w:ind w:left="8617" w:hanging="708"/>
      </w:pPr>
      <w:rPr>
        <w:rFonts w:hint="default"/>
        <w:lang w:val="uk-UA" w:eastAsia="en-US" w:bidi="ar-SA"/>
      </w:rPr>
    </w:lvl>
  </w:abstractNum>
  <w:abstractNum w:abstractNumId="89" w15:restartNumberingAfterBreak="0">
    <w:nsid w:val="56914E61"/>
    <w:multiLevelType w:val="hybridMultilevel"/>
    <w:tmpl w:val="3822E1C8"/>
    <w:lvl w:ilvl="0" w:tplc="6FD6CF40">
      <w:start w:val="1"/>
      <w:numFmt w:val="decimal"/>
      <w:lvlText w:val="%1."/>
      <w:lvlJc w:val="left"/>
      <w:pPr>
        <w:ind w:left="56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7D8E2592">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D690D9E8">
      <w:numFmt w:val="bullet"/>
      <w:lvlText w:val="•"/>
      <w:lvlJc w:val="left"/>
      <w:pPr>
        <w:ind w:left="2574" w:hanging="425"/>
      </w:pPr>
      <w:rPr>
        <w:rFonts w:hint="default"/>
        <w:lang w:val="uk-UA" w:eastAsia="en-US" w:bidi="ar-SA"/>
      </w:rPr>
    </w:lvl>
    <w:lvl w:ilvl="3" w:tplc="4B2C313E">
      <w:numFmt w:val="bullet"/>
      <w:lvlText w:val="•"/>
      <w:lvlJc w:val="left"/>
      <w:pPr>
        <w:ind w:left="3581" w:hanging="425"/>
      </w:pPr>
      <w:rPr>
        <w:rFonts w:hint="default"/>
        <w:lang w:val="uk-UA" w:eastAsia="en-US" w:bidi="ar-SA"/>
      </w:rPr>
    </w:lvl>
    <w:lvl w:ilvl="4" w:tplc="6C9E4692">
      <w:numFmt w:val="bullet"/>
      <w:lvlText w:val="•"/>
      <w:lvlJc w:val="left"/>
      <w:pPr>
        <w:ind w:left="4588" w:hanging="425"/>
      </w:pPr>
      <w:rPr>
        <w:rFonts w:hint="default"/>
        <w:lang w:val="uk-UA" w:eastAsia="en-US" w:bidi="ar-SA"/>
      </w:rPr>
    </w:lvl>
    <w:lvl w:ilvl="5" w:tplc="C53AFC02">
      <w:numFmt w:val="bullet"/>
      <w:lvlText w:val="•"/>
      <w:lvlJc w:val="left"/>
      <w:pPr>
        <w:ind w:left="5596" w:hanging="425"/>
      </w:pPr>
      <w:rPr>
        <w:rFonts w:hint="default"/>
        <w:lang w:val="uk-UA" w:eastAsia="en-US" w:bidi="ar-SA"/>
      </w:rPr>
    </w:lvl>
    <w:lvl w:ilvl="6" w:tplc="698A74BA">
      <w:numFmt w:val="bullet"/>
      <w:lvlText w:val="•"/>
      <w:lvlJc w:val="left"/>
      <w:pPr>
        <w:ind w:left="6603" w:hanging="425"/>
      </w:pPr>
      <w:rPr>
        <w:rFonts w:hint="default"/>
        <w:lang w:val="uk-UA" w:eastAsia="en-US" w:bidi="ar-SA"/>
      </w:rPr>
    </w:lvl>
    <w:lvl w:ilvl="7" w:tplc="9C888A08">
      <w:numFmt w:val="bullet"/>
      <w:lvlText w:val="•"/>
      <w:lvlJc w:val="left"/>
      <w:pPr>
        <w:ind w:left="7610" w:hanging="425"/>
      </w:pPr>
      <w:rPr>
        <w:rFonts w:hint="default"/>
        <w:lang w:val="uk-UA" w:eastAsia="en-US" w:bidi="ar-SA"/>
      </w:rPr>
    </w:lvl>
    <w:lvl w:ilvl="8" w:tplc="F6E8E848">
      <w:numFmt w:val="bullet"/>
      <w:lvlText w:val="•"/>
      <w:lvlJc w:val="left"/>
      <w:pPr>
        <w:ind w:left="8617" w:hanging="425"/>
      </w:pPr>
      <w:rPr>
        <w:rFonts w:hint="default"/>
        <w:lang w:val="uk-UA" w:eastAsia="en-US" w:bidi="ar-SA"/>
      </w:rPr>
    </w:lvl>
  </w:abstractNum>
  <w:abstractNum w:abstractNumId="90" w15:restartNumberingAfterBreak="0">
    <w:nsid w:val="56F4224C"/>
    <w:multiLevelType w:val="hybridMultilevel"/>
    <w:tmpl w:val="DFDEC424"/>
    <w:lvl w:ilvl="0" w:tplc="16169720">
      <w:start w:val="1"/>
      <w:numFmt w:val="decimal"/>
      <w:lvlText w:val="%1."/>
      <w:lvlJc w:val="left"/>
      <w:pPr>
        <w:ind w:left="569" w:hanging="377"/>
      </w:pPr>
      <w:rPr>
        <w:rFonts w:ascii="Times New Roman" w:eastAsia="Times New Roman" w:hAnsi="Times New Roman" w:cs="Times New Roman" w:hint="default"/>
        <w:b w:val="0"/>
        <w:bCs w:val="0"/>
        <w:i w:val="0"/>
        <w:iCs w:val="0"/>
        <w:spacing w:val="0"/>
        <w:w w:val="100"/>
        <w:sz w:val="28"/>
        <w:szCs w:val="28"/>
        <w:lang w:val="uk-UA" w:eastAsia="en-US" w:bidi="ar-SA"/>
      </w:rPr>
    </w:lvl>
    <w:lvl w:ilvl="1" w:tplc="26781A24">
      <w:numFmt w:val="bullet"/>
      <w:lvlText w:val="•"/>
      <w:lvlJc w:val="left"/>
      <w:pPr>
        <w:ind w:left="1567" w:hanging="377"/>
      </w:pPr>
      <w:rPr>
        <w:rFonts w:hint="default"/>
        <w:lang w:val="uk-UA" w:eastAsia="en-US" w:bidi="ar-SA"/>
      </w:rPr>
    </w:lvl>
    <w:lvl w:ilvl="2" w:tplc="616CD040">
      <w:numFmt w:val="bullet"/>
      <w:lvlText w:val="•"/>
      <w:lvlJc w:val="left"/>
      <w:pPr>
        <w:ind w:left="2574" w:hanging="377"/>
      </w:pPr>
      <w:rPr>
        <w:rFonts w:hint="default"/>
        <w:lang w:val="uk-UA" w:eastAsia="en-US" w:bidi="ar-SA"/>
      </w:rPr>
    </w:lvl>
    <w:lvl w:ilvl="3" w:tplc="DDA6B9B6">
      <w:numFmt w:val="bullet"/>
      <w:lvlText w:val="•"/>
      <w:lvlJc w:val="left"/>
      <w:pPr>
        <w:ind w:left="3581" w:hanging="377"/>
      </w:pPr>
      <w:rPr>
        <w:rFonts w:hint="default"/>
        <w:lang w:val="uk-UA" w:eastAsia="en-US" w:bidi="ar-SA"/>
      </w:rPr>
    </w:lvl>
    <w:lvl w:ilvl="4" w:tplc="271264B6">
      <w:numFmt w:val="bullet"/>
      <w:lvlText w:val="•"/>
      <w:lvlJc w:val="left"/>
      <w:pPr>
        <w:ind w:left="4588" w:hanging="377"/>
      </w:pPr>
      <w:rPr>
        <w:rFonts w:hint="default"/>
        <w:lang w:val="uk-UA" w:eastAsia="en-US" w:bidi="ar-SA"/>
      </w:rPr>
    </w:lvl>
    <w:lvl w:ilvl="5" w:tplc="286C1B62">
      <w:numFmt w:val="bullet"/>
      <w:lvlText w:val="•"/>
      <w:lvlJc w:val="left"/>
      <w:pPr>
        <w:ind w:left="5596" w:hanging="377"/>
      </w:pPr>
      <w:rPr>
        <w:rFonts w:hint="default"/>
        <w:lang w:val="uk-UA" w:eastAsia="en-US" w:bidi="ar-SA"/>
      </w:rPr>
    </w:lvl>
    <w:lvl w:ilvl="6" w:tplc="F5207780">
      <w:numFmt w:val="bullet"/>
      <w:lvlText w:val="•"/>
      <w:lvlJc w:val="left"/>
      <w:pPr>
        <w:ind w:left="6603" w:hanging="377"/>
      </w:pPr>
      <w:rPr>
        <w:rFonts w:hint="default"/>
        <w:lang w:val="uk-UA" w:eastAsia="en-US" w:bidi="ar-SA"/>
      </w:rPr>
    </w:lvl>
    <w:lvl w:ilvl="7" w:tplc="E6D40A50">
      <w:numFmt w:val="bullet"/>
      <w:lvlText w:val="•"/>
      <w:lvlJc w:val="left"/>
      <w:pPr>
        <w:ind w:left="7610" w:hanging="377"/>
      </w:pPr>
      <w:rPr>
        <w:rFonts w:hint="default"/>
        <w:lang w:val="uk-UA" w:eastAsia="en-US" w:bidi="ar-SA"/>
      </w:rPr>
    </w:lvl>
    <w:lvl w:ilvl="8" w:tplc="1316BA7A">
      <w:numFmt w:val="bullet"/>
      <w:lvlText w:val="•"/>
      <w:lvlJc w:val="left"/>
      <w:pPr>
        <w:ind w:left="8617" w:hanging="377"/>
      </w:pPr>
      <w:rPr>
        <w:rFonts w:hint="default"/>
        <w:lang w:val="uk-UA" w:eastAsia="en-US" w:bidi="ar-SA"/>
      </w:rPr>
    </w:lvl>
  </w:abstractNum>
  <w:abstractNum w:abstractNumId="91" w15:restartNumberingAfterBreak="0">
    <w:nsid w:val="577A31B0"/>
    <w:multiLevelType w:val="hybridMultilevel"/>
    <w:tmpl w:val="DACA22D0"/>
    <w:lvl w:ilvl="0" w:tplc="DF822BF0">
      <w:start w:val="1"/>
      <w:numFmt w:val="decimal"/>
      <w:lvlText w:val="%1."/>
      <w:lvlJc w:val="left"/>
      <w:pPr>
        <w:ind w:left="569" w:hanging="317"/>
      </w:pPr>
      <w:rPr>
        <w:rFonts w:ascii="Times New Roman" w:eastAsia="Times New Roman" w:hAnsi="Times New Roman" w:cs="Times New Roman" w:hint="default"/>
        <w:b w:val="0"/>
        <w:bCs w:val="0"/>
        <w:i w:val="0"/>
        <w:iCs w:val="0"/>
        <w:spacing w:val="0"/>
        <w:w w:val="100"/>
        <w:sz w:val="28"/>
        <w:szCs w:val="28"/>
        <w:lang w:val="uk-UA" w:eastAsia="en-US" w:bidi="ar-SA"/>
      </w:rPr>
    </w:lvl>
    <w:lvl w:ilvl="1" w:tplc="E3BC23FA">
      <w:numFmt w:val="bullet"/>
      <w:lvlText w:val="•"/>
      <w:lvlJc w:val="left"/>
      <w:pPr>
        <w:ind w:left="1567" w:hanging="317"/>
      </w:pPr>
      <w:rPr>
        <w:rFonts w:hint="default"/>
        <w:lang w:val="uk-UA" w:eastAsia="en-US" w:bidi="ar-SA"/>
      </w:rPr>
    </w:lvl>
    <w:lvl w:ilvl="2" w:tplc="750CA9F6">
      <w:numFmt w:val="bullet"/>
      <w:lvlText w:val="•"/>
      <w:lvlJc w:val="left"/>
      <w:pPr>
        <w:ind w:left="2574" w:hanging="317"/>
      </w:pPr>
      <w:rPr>
        <w:rFonts w:hint="default"/>
        <w:lang w:val="uk-UA" w:eastAsia="en-US" w:bidi="ar-SA"/>
      </w:rPr>
    </w:lvl>
    <w:lvl w:ilvl="3" w:tplc="BAD2B68C">
      <w:numFmt w:val="bullet"/>
      <w:lvlText w:val="•"/>
      <w:lvlJc w:val="left"/>
      <w:pPr>
        <w:ind w:left="3581" w:hanging="317"/>
      </w:pPr>
      <w:rPr>
        <w:rFonts w:hint="default"/>
        <w:lang w:val="uk-UA" w:eastAsia="en-US" w:bidi="ar-SA"/>
      </w:rPr>
    </w:lvl>
    <w:lvl w:ilvl="4" w:tplc="B4BAD934">
      <w:numFmt w:val="bullet"/>
      <w:lvlText w:val="•"/>
      <w:lvlJc w:val="left"/>
      <w:pPr>
        <w:ind w:left="4588" w:hanging="317"/>
      </w:pPr>
      <w:rPr>
        <w:rFonts w:hint="default"/>
        <w:lang w:val="uk-UA" w:eastAsia="en-US" w:bidi="ar-SA"/>
      </w:rPr>
    </w:lvl>
    <w:lvl w:ilvl="5" w:tplc="547A4922">
      <w:numFmt w:val="bullet"/>
      <w:lvlText w:val="•"/>
      <w:lvlJc w:val="left"/>
      <w:pPr>
        <w:ind w:left="5596" w:hanging="317"/>
      </w:pPr>
      <w:rPr>
        <w:rFonts w:hint="default"/>
        <w:lang w:val="uk-UA" w:eastAsia="en-US" w:bidi="ar-SA"/>
      </w:rPr>
    </w:lvl>
    <w:lvl w:ilvl="6" w:tplc="19227B5E">
      <w:numFmt w:val="bullet"/>
      <w:lvlText w:val="•"/>
      <w:lvlJc w:val="left"/>
      <w:pPr>
        <w:ind w:left="6603" w:hanging="317"/>
      </w:pPr>
      <w:rPr>
        <w:rFonts w:hint="default"/>
        <w:lang w:val="uk-UA" w:eastAsia="en-US" w:bidi="ar-SA"/>
      </w:rPr>
    </w:lvl>
    <w:lvl w:ilvl="7" w:tplc="3870A0CA">
      <w:numFmt w:val="bullet"/>
      <w:lvlText w:val="•"/>
      <w:lvlJc w:val="left"/>
      <w:pPr>
        <w:ind w:left="7610" w:hanging="317"/>
      </w:pPr>
      <w:rPr>
        <w:rFonts w:hint="default"/>
        <w:lang w:val="uk-UA" w:eastAsia="en-US" w:bidi="ar-SA"/>
      </w:rPr>
    </w:lvl>
    <w:lvl w:ilvl="8" w:tplc="1486DC70">
      <w:numFmt w:val="bullet"/>
      <w:lvlText w:val="•"/>
      <w:lvlJc w:val="left"/>
      <w:pPr>
        <w:ind w:left="8617" w:hanging="317"/>
      </w:pPr>
      <w:rPr>
        <w:rFonts w:hint="default"/>
        <w:lang w:val="uk-UA" w:eastAsia="en-US" w:bidi="ar-SA"/>
      </w:rPr>
    </w:lvl>
  </w:abstractNum>
  <w:abstractNum w:abstractNumId="92" w15:restartNumberingAfterBreak="0">
    <w:nsid w:val="57B75E36"/>
    <w:multiLevelType w:val="hybridMultilevel"/>
    <w:tmpl w:val="13EEF88A"/>
    <w:lvl w:ilvl="0" w:tplc="4EB63190">
      <w:start w:val="2"/>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E92780E">
      <w:start w:val="1"/>
      <w:numFmt w:val="decimal"/>
      <w:lvlText w:val="%2."/>
      <w:lvlJc w:val="left"/>
      <w:pPr>
        <w:ind w:left="569" w:hanging="312"/>
      </w:pPr>
      <w:rPr>
        <w:rFonts w:ascii="Times New Roman" w:eastAsia="Times New Roman" w:hAnsi="Times New Roman" w:cs="Times New Roman" w:hint="default"/>
        <w:b w:val="0"/>
        <w:bCs w:val="0"/>
        <w:i w:val="0"/>
        <w:iCs w:val="0"/>
        <w:spacing w:val="0"/>
        <w:w w:val="100"/>
        <w:sz w:val="28"/>
        <w:szCs w:val="28"/>
        <w:lang w:val="uk-UA" w:eastAsia="en-US" w:bidi="ar-SA"/>
      </w:rPr>
    </w:lvl>
    <w:lvl w:ilvl="2" w:tplc="3438B5DE">
      <w:numFmt w:val="bullet"/>
      <w:lvlText w:val="•"/>
      <w:lvlJc w:val="left"/>
      <w:pPr>
        <w:ind w:left="2574" w:hanging="312"/>
      </w:pPr>
      <w:rPr>
        <w:rFonts w:hint="default"/>
        <w:lang w:val="uk-UA" w:eastAsia="en-US" w:bidi="ar-SA"/>
      </w:rPr>
    </w:lvl>
    <w:lvl w:ilvl="3" w:tplc="82E28BB8">
      <w:numFmt w:val="bullet"/>
      <w:lvlText w:val="•"/>
      <w:lvlJc w:val="left"/>
      <w:pPr>
        <w:ind w:left="3581" w:hanging="312"/>
      </w:pPr>
      <w:rPr>
        <w:rFonts w:hint="default"/>
        <w:lang w:val="uk-UA" w:eastAsia="en-US" w:bidi="ar-SA"/>
      </w:rPr>
    </w:lvl>
    <w:lvl w:ilvl="4" w:tplc="7B1668BA">
      <w:numFmt w:val="bullet"/>
      <w:lvlText w:val="•"/>
      <w:lvlJc w:val="left"/>
      <w:pPr>
        <w:ind w:left="4588" w:hanging="312"/>
      </w:pPr>
      <w:rPr>
        <w:rFonts w:hint="default"/>
        <w:lang w:val="uk-UA" w:eastAsia="en-US" w:bidi="ar-SA"/>
      </w:rPr>
    </w:lvl>
    <w:lvl w:ilvl="5" w:tplc="46D84A3E">
      <w:numFmt w:val="bullet"/>
      <w:lvlText w:val="•"/>
      <w:lvlJc w:val="left"/>
      <w:pPr>
        <w:ind w:left="5596" w:hanging="312"/>
      </w:pPr>
      <w:rPr>
        <w:rFonts w:hint="default"/>
        <w:lang w:val="uk-UA" w:eastAsia="en-US" w:bidi="ar-SA"/>
      </w:rPr>
    </w:lvl>
    <w:lvl w:ilvl="6" w:tplc="9E327986">
      <w:numFmt w:val="bullet"/>
      <w:lvlText w:val="•"/>
      <w:lvlJc w:val="left"/>
      <w:pPr>
        <w:ind w:left="6603" w:hanging="312"/>
      </w:pPr>
      <w:rPr>
        <w:rFonts w:hint="default"/>
        <w:lang w:val="uk-UA" w:eastAsia="en-US" w:bidi="ar-SA"/>
      </w:rPr>
    </w:lvl>
    <w:lvl w:ilvl="7" w:tplc="702A54EC">
      <w:numFmt w:val="bullet"/>
      <w:lvlText w:val="•"/>
      <w:lvlJc w:val="left"/>
      <w:pPr>
        <w:ind w:left="7610" w:hanging="312"/>
      </w:pPr>
      <w:rPr>
        <w:rFonts w:hint="default"/>
        <w:lang w:val="uk-UA" w:eastAsia="en-US" w:bidi="ar-SA"/>
      </w:rPr>
    </w:lvl>
    <w:lvl w:ilvl="8" w:tplc="3298765A">
      <w:numFmt w:val="bullet"/>
      <w:lvlText w:val="•"/>
      <w:lvlJc w:val="left"/>
      <w:pPr>
        <w:ind w:left="8617" w:hanging="312"/>
      </w:pPr>
      <w:rPr>
        <w:rFonts w:hint="default"/>
        <w:lang w:val="uk-UA" w:eastAsia="en-US" w:bidi="ar-SA"/>
      </w:rPr>
    </w:lvl>
  </w:abstractNum>
  <w:abstractNum w:abstractNumId="93" w15:restartNumberingAfterBreak="0">
    <w:nsid w:val="5826754A"/>
    <w:multiLevelType w:val="hybridMultilevel"/>
    <w:tmpl w:val="C472DEF8"/>
    <w:lvl w:ilvl="0" w:tplc="5804F29E">
      <w:start w:val="1"/>
      <w:numFmt w:val="decimal"/>
      <w:lvlText w:val="%1."/>
      <w:lvlJc w:val="left"/>
      <w:pPr>
        <w:ind w:left="5413" w:hanging="181"/>
      </w:pPr>
      <w:rPr>
        <w:rFonts w:ascii="Times New Roman" w:eastAsia="Times New Roman" w:hAnsi="Times New Roman" w:cs="Times New Roman" w:hint="default"/>
        <w:b w:val="0"/>
        <w:bCs w:val="0"/>
        <w:i w:val="0"/>
        <w:iCs w:val="0"/>
        <w:spacing w:val="-1"/>
        <w:w w:val="97"/>
        <w:sz w:val="22"/>
        <w:szCs w:val="22"/>
        <w:lang w:val="uk-UA" w:eastAsia="en-US" w:bidi="ar-SA"/>
      </w:rPr>
    </w:lvl>
    <w:lvl w:ilvl="1" w:tplc="60D8C9E0">
      <w:numFmt w:val="bullet"/>
      <w:lvlText w:val="•"/>
      <w:lvlJc w:val="left"/>
      <w:pPr>
        <w:ind w:left="5941" w:hanging="181"/>
      </w:pPr>
      <w:rPr>
        <w:rFonts w:hint="default"/>
        <w:lang w:val="uk-UA" w:eastAsia="en-US" w:bidi="ar-SA"/>
      </w:rPr>
    </w:lvl>
    <w:lvl w:ilvl="2" w:tplc="4336E202">
      <w:numFmt w:val="bullet"/>
      <w:lvlText w:val="•"/>
      <w:lvlJc w:val="left"/>
      <w:pPr>
        <w:ind w:left="6462" w:hanging="181"/>
      </w:pPr>
      <w:rPr>
        <w:rFonts w:hint="default"/>
        <w:lang w:val="uk-UA" w:eastAsia="en-US" w:bidi="ar-SA"/>
      </w:rPr>
    </w:lvl>
    <w:lvl w:ilvl="3" w:tplc="F7844A02">
      <w:numFmt w:val="bullet"/>
      <w:lvlText w:val="•"/>
      <w:lvlJc w:val="left"/>
      <w:pPr>
        <w:ind w:left="6983" w:hanging="181"/>
      </w:pPr>
      <w:rPr>
        <w:rFonts w:hint="default"/>
        <w:lang w:val="uk-UA" w:eastAsia="en-US" w:bidi="ar-SA"/>
      </w:rPr>
    </w:lvl>
    <w:lvl w:ilvl="4" w:tplc="81787664">
      <w:numFmt w:val="bullet"/>
      <w:lvlText w:val="•"/>
      <w:lvlJc w:val="left"/>
      <w:pPr>
        <w:ind w:left="7504" w:hanging="181"/>
      </w:pPr>
      <w:rPr>
        <w:rFonts w:hint="default"/>
        <w:lang w:val="uk-UA" w:eastAsia="en-US" w:bidi="ar-SA"/>
      </w:rPr>
    </w:lvl>
    <w:lvl w:ilvl="5" w:tplc="4C5E2212">
      <w:numFmt w:val="bullet"/>
      <w:lvlText w:val="•"/>
      <w:lvlJc w:val="left"/>
      <w:pPr>
        <w:ind w:left="8026" w:hanging="181"/>
      </w:pPr>
      <w:rPr>
        <w:rFonts w:hint="default"/>
        <w:lang w:val="uk-UA" w:eastAsia="en-US" w:bidi="ar-SA"/>
      </w:rPr>
    </w:lvl>
    <w:lvl w:ilvl="6" w:tplc="53FC477E">
      <w:numFmt w:val="bullet"/>
      <w:lvlText w:val="•"/>
      <w:lvlJc w:val="left"/>
      <w:pPr>
        <w:ind w:left="8547" w:hanging="181"/>
      </w:pPr>
      <w:rPr>
        <w:rFonts w:hint="default"/>
        <w:lang w:val="uk-UA" w:eastAsia="en-US" w:bidi="ar-SA"/>
      </w:rPr>
    </w:lvl>
    <w:lvl w:ilvl="7" w:tplc="0B7E2454">
      <w:numFmt w:val="bullet"/>
      <w:lvlText w:val="•"/>
      <w:lvlJc w:val="left"/>
      <w:pPr>
        <w:ind w:left="9068" w:hanging="181"/>
      </w:pPr>
      <w:rPr>
        <w:rFonts w:hint="default"/>
        <w:lang w:val="uk-UA" w:eastAsia="en-US" w:bidi="ar-SA"/>
      </w:rPr>
    </w:lvl>
    <w:lvl w:ilvl="8" w:tplc="35D0C1EA">
      <w:numFmt w:val="bullet"/>
      <w:lvlText w:val="•"/>
      <w:lvlJc w:val="left"/>
      <w:pPr>
        <w:ind w:left="9589" w:hanging="181"/>
      </w:pPr>
      <w:rPr>
        <w:rFonts w:hint="default"/>
        <w:lang w:val="uk-UA" w:eastAsia="en-US" w:bidi="ar-SA"/>
      </w:rPr>
    </w:lvl>
  </w:abstractNum>
  <w:abstractNum w:abstractNumId="94" w15:restartNumberingAfterBreak="0">
    <w:nsid w:val="586A26FD"/>
    <w:multiLevelType w:val="hybridMultilevel"/>
    <w:tmpl w:val="023067EC"/>
    <w:lvl w:ilvl="0" w:tplc="60A29A04">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3586792">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A5E6059E">
      <w:numFmt w:val="bullet"/>
      <w:lvlText w:val="•"/>
      <w:lvlJc w:val="left"/>
      <w:pPr>
        <w:ind w:left="2574" w:hanging="425"/>
      </w:pPr>
      <w:rPr>
        <w:rFonts w:hint="default"/>
        <w:lang w:val="uk-UA" w:eastAsia="en-US" w:bidi="ar-SA"/>
      </w:rPr>
    </w:lvl>
    <w:lvl w:ilvl="3" w:tplc="C13EDBAC">
      <w:numFmt w:val="bullet"/>
      <w:lvlText w:val="•"/>
      <w:lvlJc w:val="left"/>
      <w:pPr>
        <w:ind w:left="3581" w:hanging="425"/>
      </w:pPr>
      <w:rPr>
        <w:rFonts w:hint="default"/>
        <w:lang w:val="uk-UA" w:eastAsia="en-US" w:bidi="ar-SA"/>
      </w:rPr>
    </w:lvl>
    <w:lvl w:ilvl="4" w:tplc="07C42E12">
      <w:numFmt w:val="bullet"/>
      <w:lvlText w:val="•"/>
      <w:lvlJc w:val="left"/>
      <w:pPr>
        <w:ind w:left="4588" w:hanging="425"/>
      </w:pPr>
      <w:rPr>
        <w:rFonts w:hint="default"/>
        <w:lang w:val="uk-UA" w:eastAsia="en-US" w:bidi="ar-SA"/>
      </w:rPr>
    </w:lvl>
    <w:lvl w:ilvl="5" w:tplc="C3A8B310">
      <w:numFmt w:val="bullet"/>
      <w:lvlText w:val="•"/>
      <w:lvlJc w:val="left"/>
      <w:pPr>
        <w:ind w:left="5596" w:hanging="425"/>
      </w:pPr>
      <w:rPr>
        <w:rFonts w:hint="default"/>
        <w:lang w:val="uk-UA" w:eastAsia="en-US" w:bidi="ar-SA"/>
      </w:rPr>
    </w:lvl>
    <w:lvl w:ilvl="6" w:tplc="DC926D56">
      <w:numFmt w:val="bullet"/>
      <w:lvlText w:val="•"/>
      <w:lvlJc w:val="left"/>
      <w:pPr>
        <w:ind w:left="6603" w:hanging="425"/>
      </w:pPr>
      <w:rPr>
        <w:rFonts w:hint="default"/>
        <w:lang w:val="uk-UA" w:eastAsia="en-US" w:bidi="ar-SA"/>
      </w:rPr>
    </w:lvl>
    <w:lvl w:ilvl="7" w:tplc="EC24BF66">
      <w:numFmt w:val="bullet"/>
      <w:lvlText w:val="•"/>
      <w:lvlJc w:val="left"/>
      <w:pPr>
        <w:ind w:left="7610" w:hanging="425"/>
      </w:pPr>
      <w:rPr>
        <w:rFonts w:hint="default"/>
        <w:lang w:val="uk-UA" w:eastAsia="en-US" w:bidi="ar-SA"/>
      </w:rPr>
    </w:lvl>
    <w:lvl w:ilvl="8" w:tplc="4A1A53AA">
      <w:numFmt w:val="bullet"/>
      <w:lvlText w:val="•"/>
      <w:lvlJc w:val="left"/>
      <w:pPr>
        <w:ind w:left="8617" w:hanging="425"/>
      </w:pPr>
      <w:rPr>
        <w:rFonts w:hint="default"/>
        <w:lang w:val="uk-UA" w:eastAsia="en-US" w:bidi="ar-SA"/>
      </w:rPr>
    </w:lvl>
  </w:abstractNum>
  <w:abstractNum w:abstractNumId="95" w15:restartNumberingAfterBreak="0">
    <w:nsid w:val="58BD0301"/>
    <w:multiLevelType w:val="hybridMultilevel"/>
    <w:tmpl w:val="C214215C"/>
    <w:lvl w:ilvl="0" w:tplc="0A04A388">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A289BC4">
      <w:numFmt w:val="bullet"/>
      <w:lvlText w:val="•"/>
      <w:lvlJc w:val="left"/>
      <w:pPr>
        <w:ind w:left="1567" w:hanging="425"/>
      </w:pPr>
      <w:rPr>
        <w:rFonts w:hint="default"/>
        <w:lang w:val="uk-UA" w:eastAsia="en-US" w:bidi="ar-SA"/>
      </w:rPr>
    </w:lvl>
    <w:lvl w:ilvl="2" w:tplc="4DE6C9B0">
      <w:numFmt w:val="bullet"/>
      <w:lvlText w:val="•"/>
      <w:lvlJc w:val="left"/>
      <w:pPr>
        <w:ind w:left="2574" w:hanging="425"/>
      </w:pPr>
      <w:rPr>
        <w:rFonts w:hint="default"/>
        <w:lang w:val="uk-UA" w:eastAsia="en-US" w:bidi="ar-SA"/>
      </w:rPr>
    </w:lvl>
    <w:lvl w:ilvl="3" w:tplc="FC9EF05A">
      <w:numFmt w:val="bullet"/>
      <w:lvlText w:val="•"/>
      <w:lvlJc w:val="left"/>
      <w:pPr>
        <w:ind w:left="3581" w:hanging="425"/>
      </w:pPr>
      <w:rPr>
        <w:rFonts w:hint="default"/>
        <w:lang w:val="uk-UA" w:eastAsia="en-US" w:bidi="ar-SA"/>
      </w:rPr>
    </w:lvl>
    <w:lvl w:ilvl="4" w:tplc="6B8EAED2">
      <w:numFmt w:val="bullet"/>
      <w:lvlText w:val="•"/>
      <w:lvlJc w:val="left"/>
      <w:pPr>
        <w:ind w:left="4588" w:hanging="425"/>
      </w:pPr>
      <w:rPr>
        <w:rFonts w:hint="default"/>
        <w:lang w:val="uk-UA" w:eastAsia="en-US" w:bidi="ar-SA"/>
      </w:rPr>
    </w:lvl>
    <w:lvl w:ilvl="5" w:tplc="1B6ECCB2">
      <w:numFmt w:val="bullet"/>
      <w:lvlText w:val="•"/>
      <w:lvlJc w:val="left"/>
      <w:pPr>
        <w:ind w:left="5596" w:hanging="425"/>
      </w:pPr>
      <w:rPr>
        <w:rFonts w:hint="default"/>
        <w:lang w:val="uk-UA" w:eastAsia="en-US" w:bidi="ar-SA"/>
      </w:rPr>
    </w:lvl>
    <w:lvl w:ilvl="6" w:tplc="43C40ED4">
      <w:numFmt w:val="bullet"/>
      <w:lvlText w:val="•"/>
      <w:lvlJc w:val="left"/>
      <w:pPr>
        <w:ind w:left="6603" w:hanging="425"/>
      </w:pPr>
      <w:rPr>
        <w:rFonts w:hint="default"/>
        <w:lang w:val="uk-UA" w:eastAsia="en-US" w:bidi="ar-SA"/>
      </w:rPr>
    </w:lvl>
    <w:lvl w:ilvl="7" w:tplc="220A3A9C">
      <w:numFmt w:val="bullet"/>
      <w:lvlText w:val="•"/>
      <w:lvlJc w:val="left"/>
      <w:pPr>
        <w:ind w:left="7610" w:hanging="425"/>
      </w:pPr>
      <w:rPr>
        <w:rFonts w:hint="default"/>
        <w:lang w:val="uk-UA" w:eastAsia="en-US" w:bidi="ar-SA"/>
      </w:rPr>
    </w:lvl>
    <w:lvl w:ilvl="8" w:tplc="BD4A4D5C">
      <w:numFmt w:val="bullet"/>
      <w:lvlText w:val="•"/>
      <w:lvlJc w:val="left"/>
      <w:pPr>
        <w:ind w:left="8617" w:hanging="425"/>
      </w:pPr>
      <w:rPr>
        <w:rFonts w:hint="default"/>
        <w:lang w:val="uk-UA" w:eastAsia="en-US" w:bidi="ar-SA"/>
      </w:rPr>
    </w:lvl>
  </w:abstractNum>
  <w:abstractNum w:abstractNumId="96" w15:restartNumberingAfterBreak="0">
    <w:nsid w:val="58C4242D"/>
    <w:multiLevelType w:val="hybridMultilevel"/>
    <w:tmpl w:val="342C08F0"/>
    <w:lvl w:ilvl="0" w:tplc="46F822FE">
      <w:start w:val="1"/>
      <w:numFmt w:val="decimal"/>
      <w:lvlText w:val="%1."/>
      <w:lvlJc w:val="left"/>
      <w:pPr>
        <w:ind w:left="1489" w:hanging="213"/>
      </w:pPr>
      <w:rPr>
        <w:rFonts w:ascii="Times New Roman" w:eastAsia="Times New Roman" w:hAnsi="Times New Roman" w:cs="Times New Roman" w:hint="default"/>
        <w:b w:val="0"/>
        <w:bCs w:val="0"/>
        <w:i w:val="0"/>
        <w:iCs w:val="0"/>
        <w:spacing w:val="0"/>
        <w:w w:val="97"/>
        <w:sz w:val="26"/>
        <w:szCs w:val="26"/>
        <w:lang w:val="uk-UA" w:eastAsia="en-US" w:bidi="ar-SA"/>
      </w:rPr>
    </w:lvl>
    <w:lvl w:ilvl="1" w:tplc="B1B63DCC">
      <w:start w:val="1"/>
      <w:numFmt w:val="decimal"/>
      <w:lvlText w:val="%2."/>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2" w:tplc="34DA01D6">
      <w:numFmt w:val="bullet"/>
      <w:lvlText w:val="•"/>
      <w:lvlJc w:val="left"/>
      <w:pPr>
        <w:ind w:left="2568" w:hanging="281"/>
      </w:pPr>
      <w:rPr>
        <w:rFonts w:hint="default"/>
        <w:lang w:val="uk-UA" w:eastAsia="en-US" w:bidi="ar-SA"/>
      </w:rPr>
    </w:lvl>
    <w:lvl w:ilvl="3" w:tplc="B4D60CEA">
      <w:numFmt w:val="bullet"/>
      <w:lvlText w:val="•"/>
      <w:lvlJc w:val="left"/>
      <w:pPr>
        <w:ind w:left="3576" w:hanging="281"/>
      </w:pPr>
      <w:rPr>
        <w:rFonts w:hint="default"/>
        <w:lang w:val="uk-UA" w:eastAsia="en-US" w:bidi="ar-SA"/>
      </w:rPr>
    </w:lvl>
    <w:lvl w:ilvl="4" w:tplc="D82CB704">
      <w:numFmt w:val="bullet"/>
      <w:lvlText w:val="•"/>
      <w:lvlJc w:val="left"/>
      <w:pPr>
        <w:ind w:left="4584" w:hanging="281"/>
      </w:pPr>
      <w:rPr>
        <w:rFonts w:hint="default"/>
        <w:lang w:val="uk-UA" w:eastAsia="en-US" w:bidi="ar-SA"/>
      </w:rPr>
    </w:lvl>
    <w:lvl w:ilvl="5" w:tplc="9FE0DB8A">
      <w:numFmt w:val="bullet"/>
      <w:lvlText w:val="•"/>
      <w:lvlJc w:val="left"/>
      <w:pPr>
        <w:ind w:left="5592" w:hanging="281"/>
      </w:pPr>
      <w:rPr>
        <w:rFonts w:hint="default"/>
        <w:lang w:val="uk-UA" w:eastAsia="en-US" w:bidi="ar-SA"/>
      </w:rPr>
    </w:lvl>
    <w:lvl w:ilvl="6" w:tplc="F536DF70">
      <w:numFmt w:val="bullet"/>
      <w:lvlText w:val="•"/>
      <w:lvlJc w:val="left"/>
      <w:pPr>
        <w:ind w:left="6600" w:hanging="281"/>
      </w:pPr>
      <w:rPr>
        <w:rFonts w:hint="default"/>
        <w:lang w:val="uk-UA" w:eastAsia="en-US" w:bidi="ar-SA"/>
      </w:rPr>
    </w:lvl>
    <w:lvl w:ilvl="7" w:tplc="5FA6DF8E">
      <w:numFmt w:val="bullet"/>
      <w:lvlText w:val="•"/>
      <w:lvlJc w:val="left"/>
      <w:pPr>
        <w:ind w:left="7608" w:hanging="281"/>
      </w:pPr>
      <w:rPr>
        <w:rFonts w:hint="default"/>
        <w:lang w:val="uk-UA" w:eastAsia="en-US" w:bidi="ar-SA"/>
      </w:rPr>
    </w:lvl>
    <w:lvl w:ilvl="8" w:tplc="DB004152">
      <w:numFmt w:val="bullet"/>
      <w:lvlText w:val="•"/>
      <w:lvlJc w:val="left"/>
      <w:pPr>
        <w:ind w:left="8616" w:hanging="281"/>
      </w:pPr>
      <w:rPr>
        <w:rFonts w:hint="default"/>
        <w:lang w:val="uk-UA" w:eastAsia="en-US" w:bidi="ar-SA"/>
      </w:rPr>
    </w:lvl>
  </w:abstractNum>
  <w:abstractNum w:abstractNumId="97" w15:restartNumberingAfterBreak="0">
    <w:nsid w:val="5A5961A0"/>
    <w:multiLevelType w:val="hybridMultilevel"/>
    <w:tmpl w:val="F8FA20F6"/>
    <w:lvl w:ilvl="0" w:tplc="E8189B6A">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A1EBD14">
      <w:numFmt w:val="bullet"/>
      <w:lvlText w:val="•"/>
      <w:lvlJc w:val="left"/>
      <w:pPr>
        <w:ind w:left="2215" w:hanging="425"/>
      </w:pPr>
      <w:rPr>
        <w:rFonts w:hint="default"/>
        <w:lang w:val="uk-UA" w:eastAsia="en-US" w:bidi="ar-SA"/>
      </w:rPr>
    </w:lvl>
    <w:lvl w:ilvl="2" w:tplc="3BF6CA84">
      <w:numFmt w:val="bullet"/>
      <w:lvlText w:val="•"/>
      <w:lvlJc w:val="left"/>
      <w:pPr>
        <w:ind w:left="3150" w:hanging="425"/>
      </w:pPr>
      <w:rPr>
        <w:rFonts w:hint="default"/>
        <w:lang w:val="uk-UA" w:eastAsia="en-US" w:bidi="ar-SA"/>
      </w:rPr>
    </w:lvl>
    <w:lvl w:ilvl="3" w:tplc="9ED25D0A">
      <w:numFmt w:val="bullet"/>
      <w:lvlText w:val="•"/>
      <w:lvlJc w:val="left"/>
      <w:pPr>
        <w:ind w:left="4085" w:hanging="425"/>
      </w:pPr>
      <w:rPr>
        <w:rFonts w:hint="default"/>
        <w:lang w:val="uk-UA" w:eastAsia="en-US" w:bidi="ar-SA"/>
      </w:rPr>
    </w:lvl>
    <w:lvl w:ilvl="4" w:tplc="E4EEFA40">
      <w:numFmt w:val="bullet"/>
      <w:lvlText w:val="•"/>
      <w:lvlJc w:val="left"/>
      <w:pPr>
        <w:ind w:left="5020" w:hanging="425"/>
      </w:pPr>
      <w:rPr>
        <w:rFonts w:hint="default"/>
        <w:lang w:val="uk-UA" w:eastAsia="en-US" w:bidi="ar-SA"/>
      </w:rPr>
    </w:lvl>
    <w:lvl w:ilvl="5" w:tplc="EFEE170E">
      <w:numFmt w:val="bullet"/>
      <w:lvlText w:val="•"/>
      <w:lvlJc w:val="left"/>
      <w:pPr>
        <w:ind w:left="5956" w:hanging="425"/>
      </w:pPr>
      <w:rPr>
        <w:rFonts w:hint="default"/>
        <w:lang w:val="uk-UA" w:eastAsia="en-US" w:bidi="ar-SA"/>
      </w:rPr>
    </w:lvl>
    <w:lvl w:ilvl="6" w:tplc="F3C694FE">
      <w:numFmt w:val="bullet"/>
      <w:lvlText w:val="•"/>
      <w:lvlJc w:val="left"/>
      <w:pPr>
        <w:ind w:left="6891" w:hanging="425"/>
      </w:pPr>
      <w:rPr>
        <w:rFonts w:hint="default"/>
        <w:lang w:val="uk-UA" w:eastAsia="en-US" w:bidi="ar-SA"/>
      </w:rPr>
    </w:lvl>
    <w:lvl w:ilvl="7" w:tplc="8014E06C">
      <w:numFmt w:val="bullet"/>
      <w:lvlText w:val="•"/>
      <w:lvlJc w:val="left"/>
      <w:pPr>
        <w:ind w:left="7826" w:hanging="425"/>
      </w:pPr>
      <w:rPr>
        <w:rFonts w:hint="default"/>
        <w:lang w:val="uk-UA" w:eastAsia="en-US" w:bidi="ar-SA"/>
      </w:rPr>
    </w:lvl>
    <w:lvl w:ilvl="8" w:tplc="4F54D9A2">
      <w:numFmt w:val="bullet"/>
      <w:lvlText w:val="•"/>
      <w:lvlJc w:val="left"/>
      <w:pPr>
        <w:ind w:left="8761" w:hanging="425"/>
      </w:pPr>
      <w:rPr>
        <w:rFonts w:hint="default"/>
        <w:lang w:val="uk-UA" w:eastAsia="en-US" w:bidi="ar-SA"/>
      </w:rPr>
    </w:lvl>
  </w:abstractNum>
  <w:abstractNum w:abstractNumId="98" w15:restartNumberingAfterBreak="0">
    <w:nsid w:val="5A7E60EA"/>
    <w:multiLevelType w:val="hybridMultilevel"/>
    <w:tmpl w:val="52A4E8B4"/>
    <w:lvl w:ilvl="0" w:tplc="CF4416F2">
      <w:start w:val="1"/>
      <w:numFmt w:val="decimal"/>
      <w:lvlText w:val="%1."/>
      <w:lvlJc w:val="left"/>
      <w:pPr>
        <w:ind w:left="1132"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BA700D80">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45820784">
      <w:numFmt w:val="bullet"/>
      <w:lvlText w:val="•"/>
      <w:lvlJc w:val="left"/>
      <w:pPr>
        <w:ind w:left="2194" w:hanging="164"/>
      </w:pPr>
      <w:rPr>
        <w:rFonts w:hint="default"/>
        <w:lang w:val="uk-UA" w:eastAsia="en-US" w:bidi="ar-SA"/>
      </w:rPr>
    </w:lvl>
    <w:lvl w:ilvl="3" w:tplc="B30A1CEC">
      <w:numFmt w:val="bullet"/>
      <w:lvlText w:val="•"/>
      <w:lvlJc w:val="left"/>
      <w:pPr>
        <w:ind w:left="3249" w:hanging="164"/>
      </w:pPr>
      <w:rPr>
        <w:rFonts w:hint="default"/>
        <w:lang w:val="uk-UA" w:eastAsia="en-US" w:bidi="ar-SA"/>
      </w:rPr>
    </w:lvl>
    <w:lvl w:ilvl="4" w:tplc="EBF4B8BA">
      <w:numFmt w:val="bullet"/>
      <w:lvlText w:val="•"/>
      <w:lvlJc w:val="left"/>
      <w:pPr>
        <w:ind w:left="4304" w:hanging="164"/>
      </w:pPr>
      <w:rPr>
        <w:rFonts w:hint="default"/>
        <w:lang w:val="uk-UA" w:eastAsia="en-US" w:bidi="ar-SA"/>
      </w:rPr>
    </w:lvl>
    <w:lvl w:ilvl="5" w:tplc="394C77D4">
      <w:numFmt w:val="bullet"/>
      <w:lvlText w:val="•"/>
      <w:lvlJc w:val="left"/>
      <w:pPr>
        <w:ind w:left="5358" w:hanging="164"/>
      </w:pPr>
      <w:rPr>
        <w:rFonts w:hint="default"/>
        <w:lang w:val="uk-UA" w:eastAsia="en-US" w:bidi="ar-SA"/>
      </w:rPr>
    </w:lvl>
    <w:lvl w:ilvl="6" w:tplc="86E81C00">
      <w:numFmt w:val="bullet"/>
      <w:lvlText w:val="•"/>
      <w:lvlJc w:val="left"/>
      <w:pPr>
        <w:ind w:left="6413" w:hanging="164"/>
      </w:pPr>
      <w:rPr>
        <w:rFonts w:hint="default"/>
        <w:lang w:val="uk-UA" w:eastAsia="en-US" w:bidi="ar-SA"/>
      </w:rPr>
    </w:lvl>
    <w:lvl w:ilvl="7" w:tplc="74DA305C">
      <w:numFmt w:val="bullet"/>
      <w:lvlText w:val="•"/>
      <w:lvlJc w:val="left"/>
      <w:pPr>
        <w:ind w:left="7468" w:hanging="164"/>
      </w:pPr>
      <w:rPr>
        <w:rFonts w:hint="default"/>
        <w:lang w:val="uk-UA" w:eastAsia="en-US" w:bidi="ar-SA"/>
      </w:rPr>
    </w:lvl>
    <w:lvl w:ilvl="8" w:tplc="A978D016">
      <w:numFmt w:val="bullet"/>
      <w:lvlText w:val="•"/>
      <w:lvlJc w:val="left"/>
      <w:pPr>
        <w:ind w:left="8522" w:hanging="164"/>
      </w:pPr>
      <w:rPr>
        <w:rFonts w:hint="default"/>
        <w:lang w:val="uk-UA" w:eastAsia="en-US" w:bidi="ar-SA"/>
      </w:rPr>
    </w:lvl>
  </w:abstractNum>
  <w:abstractNum w:abstractNumId="99" w15:restartNumberingAfterBreak="0">
    <w:nsid w:val="5AC50914"/>
    <w:multiLevelType w:val="hybridMultilevel"/>
    <w:tmpl w:val="067C0FC4"/>
    <w:lvl w:ilvl="0" w:tplc="2514F988">
      <w:start w:val="1"/>
      <w:numFmt w:val="decimal"/>
      <w:lvlText w:val="%1."/>
      <w:lvlJc w:val="left"/>
      <w:pPr>
        <w:ind w:left="1070" w:hanging="360"/>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588A0832">
      <w:numFmt w:val="bullet"/>
      <w:lvlText w:val="•"/>
      <w:lvlJc w:val="left"/>
      <w:pPr>
        <w:ind w:left="2035" w:hanging="360"/>
      </w:pPr>
      <w:rPr>
        <w:rFonts w:hint="default"/>
        <w:lang w:val="uk-UA" w:eastAsia="en-US" w:bidi="ar-SA"/>
      </w:rPr>
    </w:lvl>
    <w:lvl w:ilvl="2" w:tplc="A022AFAC">
      <w:numFmt w:val="bullet"/>
      <w:lvlText w:val="•"/>
      <w:lvlJc w:val="left"/>
      <w:pPr>
        <w:ind w:left="2990" w:hanging="360"/>
      </w:pPr>
      <w:rPr>
        <w:rFonts w:hint="default"/>
        <w:lang w:val="uk-UA" w:eastAsia="en-US" w:bidi="ar-SA"/>
      </w:rPr>
    </w:lvl>
    <w:lvl w:ilvl="3" w:tplc="D4DA6762">
      <w:numFmt w:val="bullet"/>
      <w:lvlText w:val="•"/>
      <w:lvlJc w:val="left"/>
      <w:pPr>
        <w:ind w:left="3945" w:hanging="360"/>
      </w:pPr>
      <w:rPr>
        <w:rFonts w:hint="default"/>
        <w:lang w:val="uk-UA" w:eastAsia="en-US" w:bidi="ar-SA"/>
      </w:rPr>
    </w:lvl>
    <w:lvl w:ilvl="4" w:tplc="94BEE8D0">
      <w:numFmt w:val="bullet"/>
      <w:lvlText w:val="•"/>
      <w:lvlJc w:val="left"/>
      <w:pPr>
        <w:ind w:left="4900" w:hanging="360"/>
      </w:pPr>
      <w:rPr>
        <w:rFonts w:hint="default"/>
        <w:lang w:val="uk-UA" w:eastAsia="en-US" w:bidi="ar-SA"/>
      </w:rPr>
    </w:lvl>
    <w:lvl w:ilvl="5" w:tplc="3B34A556">
      <w:numFmt w:val="bullet"/>
      <w:lvlText w:val="•"/>
      <w:lvlJc w:val="left"/>
      <w:pPr>
        <w:ind w:left="5856" w:hanging="360"/>
      </w:pPr>
      <w:rPr>
        <w:rFonts w:hint="default"/>
        <w:lang w:val="uk-UA" w:eastAsia="en-US" w:bidi="ar-SA"/>
      </w:rPr>
    </w:lvl>
    <w:lvl w:ilvl="6" w:tplc="6804DD54">
      <w:numFmt w:val="bullet"/>
      <w:lvlText w:val="•"/>
      <w:lvlJc w:val="left"/>
      <w:pPr>
        <w:ind w:left="6811" w:hanging="360"/>
      </w:pPr>
      <w:rPr>
        <w:rFonts w:hint="default"/>
        <w:lang w:val="uk-UA" w:eastAsia="en-US" w:bidi="ar-SA"/>
      </w:rPr>
    </w:lvl>
    <w:lvl w:ilvl="7" w:tplc="877C4466">
      <w:numFmt w:val="bullet"/>
      <w:lvlText w:val="•"/>
      <w:lvlJc w:val="left"/>
      <w:pPr>
        <w:ind w:left="7766" w:hanging="360"/>
      </w:pPr>
      <w:rPr>
        <w:rFonts w:hint="default"/>
        <w:lang w:val="uk-UA" w:eastAsia="en-US" w:bidi="ar-SA"/>
      </w:rPr>
    </w:lvl>
    <w:lvl w:ilvl="8" w:tplc="632C27CC">
      <w:numFmt w:val="bullet"/>
      <w:lvlText w:val="•"/>
      <w:lvlJc w:val="left"/>
      <w:pPr>
        <w:ind w:left="8721" w:hanging="360"/>
      </w:pPr>
      <w:rPr>
        <w:rFonts w:hint="default"/>
        <w:lang w:val="uk-UA" w:eastAsia="en-US" w:bidi="ar-SA"/>
      </w:rPr>
    </w:lvl>
  </w:abstractNum>
  <w:abstractNum w:abstractNumId="100" w15:restartNumberingAfterBreak="0">
    <w:nsid w:val="5CF616BB"/>
    <w:multiLevelType w:val="hybridMultilevel"/>
    <w:tmpl w:val="85605834"/>
    <w:lvl w:ilvl="0" w:tplc="188642E2">
      <w:start w:val="1"/>
      <w:numFmt w:val="decimal"/>
      <w:lvlText w:val="%1."/>
      <w:lvlJc w:val="left"/>
      <w:pPr>
        <w:ind w:left="569" w:hanging="331"/>
      </w:pPr>
      <w:rPr>
        <w:rFonts w:ascii="Times New Roman" w:eastAsia="Times New Roman" w:hAnsi="Times New Roman" w:cs="Times New Roman" w:hint="default"/>
        <w:b w:val="0"/>
        <w:bCs w:val="0"/>
        <w:i w:val="0"/>
        <w:iCs w:val="0"/>
        <w:spacing w:val="0"/>
        <w:w w:val="100"/>
        <w:sz w:val="24"/>
        <w:szCs w:val="24"/>
        <w:lang w:val="uk-UA" w:eastAsia="en-US" w:bidi="ar-SA"/>
      </w:rPr>
    </w:lvl>
    <w:lvl w:ilvl="1" w:tplc="4246CC34">
      <w:numFmt w:val="bullet"/>
      <w:lvlText w:val="•"/>
      <w:lvlJc w:val="left"/>
      <w:pPr>
        <w:ind w:left="1567" w:hanging="331"/>
      </w:pPr>
      <w:rPr>
        <w:rFonts w:hint="default"/>
        <w:lang w:val="uk-UA" w:eastAsia="en-US" w:bidi="ar-SA"/>
      </w:rPr>
    </w:lvl>
    <w:lvl w:ilvl="2" w:tplc="930E1232">
      <w:numFmt w:val="bullet"/>
      <w:lvlText w:val="•"/>
      <w:lvlJc w:val="left"/>
      <w:pPr>
        <w:ind w:left="2574" w:hanging="331"/>
      </w:pPr>
      <w:rPr>
        <w:rFonts w:hint="default"/>
        <w:lang w:val="uk-UA" w:eastAsia="en-US" w:bidi="ar-SA"/>
      </w:rPr>
    </w:lvl>
    <w:lvl w:ilvl="3" w:tplc="5F0258A2">
      <w:numFmt w:val="bullet"/>
      <w:lvlText w:val="•"/>
      <w:lvlJc w:val="left"/>
      <w:pPr>
        <w:ind w:left="3581" w:hanging="331"/>
      </w:pPr>
      <w:rPr>
        <w:rFonts w:hint="default"/>
        <w:lang w:val="uk-UA" w:eastAsia="en-US" w:bidi="ar-SA"/>
      </w:rPr>
    </w:lvl>
    <w:lvl w:ilvl="4" w:tplc="C0087D5C">
      <w:numFmt w:val="bullet"/>
      <w:lvlText w:val="•"/>
      <w:lvlJc w:val="left"/>
      <w:pPr>
        <w:ind w:left="4588" w:hanging="331"/>
      </w:pPr>
      <w:rPr>
        <w:rFonts w:hint="default"/>
        <w:lang w:val="uk-UA" w:eastAsia="en-US" w:bidi="ar-SA"/>
      </w:rPr>
    </w:lvl>
    <w:lvl w:ilvl="5" w:tplc="90D24246">
      <w:numFmt w:val="bullet"/>
      <w:lvlText w:val="•"/>
      <w:lvlJc w:val="left"/>
      <w:pPr>
        <w:ind w:left="5596" w:hanging="331"/>
      </w:pPr>
      <w:rPr>
        <w:rFonts w:hint="default"/>
        <w:lang w:val="uk-UA" w:eastAsia="en-US" w:bidi="ar-SA"/>
      </w:rPr>
    </w:lvl>
    <w:lvl w:ilvl="6" w:tplc="E9202162">
      <w:numFmt w:val="bullet"/>
      <w:lvlText w:val="•"/>
      <w:lvlJc w:val="left"/>
      <w:pPr>
        <w:ind w:left="6603" w:hanging="331"/>
      </w:pPr>
      <w:rPr>
        <w:rFonts w:hint="default"/>
        <w:lang w:val="uk-UA" w:eastAsia="en-US" w:bidi="ar-SA"/>
      </w:rPr>
    </w:lvl>
    <w:lvl w:ilvl="7" w:tplc="360A95DC">
      <w:numFmt w:val="bullet"/>
      <w:lvlText w:val="•"/>
      <w:lvlJc w:val="left"/>
      <w:pPr>
        <w:ind w:left="7610" w:hanging="331"/>
      </w:pPr>
      <w:rPr>
        <w:rFonts w:hint="default"/>
        <w:lang w:val="uk-UA" w:eastAsia="en-US" w:bidi="ar-SA"/>
      </w:rPr>
    </w:lvl>
    <w:lvl w:ilvl="8" w:tplc="8370E14C">
      <w:numFmt w:val="bullet"/>
      <w:lvlText w:val="•"/>
      <w:lvlJc w:val="left"/>
      <w:pPr>
        <w:ind w:left="8617" w:hanging="331"/>
      </w:pPr>
      <w:rPr>
        <w:rFonts w:hint="default"/>
        <w:lang w:val="uk-UA" w:eastAsia="en-US" w:bidi="ar-SA"/>
      </w:rPr>
    </w:lvl>
  </w:abstractNum>
  <w:abstractNum w:abstractNumId="101" w15:restartNumberingAfterBreak="0">
    <w:nsid w:val="5D2B0816"/>
    <w:multiLevelType w:val="hybridMultilevel"/>
    <w:tmpl w:val="E2B25C92"/>
    <w:lvl w:ilvl="0" w:tplc="BDF60BD8">
      <w:start w:val="1"/>
      <w:numFmt w:val="decimal"/>
      <w:lvlText w:val="%1."/>
      <w:lvlJc w:val="left"/>
      <w:pPr>
        <w:ind w:left="391" w:hanging="379"/>
      </w:pPr>
      <w:rPr>
        <w:rFonts w:ascii="Times New Roman" w:eastAsia="Times New Roman" w:hAnsi="Times New Roman" w:cs="Times New Roman" w:hint="default"/>
        <w:b w:val="0"/>
        <w:bCs w:val="0"/>
        <w:i w:val="0"/>
        <w:iCs w:val="0"/>
        <w:spacing w:val="0"/>
        <w:w w:val="100"/>
        <w:sz w:val="28"/>
        <w:szCs w:val="28"/>
        <w:lang w:val="uk-UA" w:eastAsia="en-US" w:bidi="ar-SA"/>
      </w:rPr>
    </w:lvl>
    <w:lvl w:ilvl="1" w:tplc="AB3CA6C0">
      <w:numFmt w:val="bullet"/>
      <w:lvlText w:val="•"/>
      <w:lvlJc w:val="left"/>
      <w:pPr>
        <w:ind w:left="1423" w:hanging="379"/>
      </w:pPr>
      <w:rPr>
        <w:rFonts w:hint="default"/>
        <w:lang w:val="uk-UA" w:eastAsia="en-US" w:bidi="ar-SA"/>
      </w:rPr>
    </w:lvl>
    <w:lvl w:ilvl="2" w:tplc="91B663CC">
      <w:numFmt w:val="bullet"/>
      <w:lvlText w:val="•"/>
      <w:lvlJc w:val="left"/>
      <w:pPr>
        <w:ind w:left="2446" w:hanging="379"/>
      </w:pPr>
      <w:rPr>
        <w:rFonts w:hint="default"/>
        <w:lang w:val="uk-UA" w:eastAsia="en-US" w:bidi="ar-SA"/>
      </w:rPr>
    </w:lvl>
    <w:lvl w:ilvl="3" w:tplc="EC7ABD58">
      <w:numFmt w:val="bullet"/>
      <w:lvlText w:val="•"/>
      <w:lvlJc w:val="left"/>
      <w:pPr>
        <w:ind w:left="3469" w:hanging="379"/>
      </w:pPr>
      <w:rPr>
        <w:rFonts w:hint="default"/>
        <w:lang w:val="uk-UA" w:eastAsia="en-US" w:bidi="ar-SA"/>
      </w:rPr>
    </w:lvl>
    <w:lvl w:ilvl="4" w:tplc="5BD8F2AE">
      <w:numFmt w:val="bullet"/>
      <w:lvlText w:val="•"/>
      <w:lvlJc w:val="left"/>
      <w:pPr>
        <w:ind w:left="4492" w:hanging="379"/>
      </w:pPr>
      <w:rPr>
        <w:rFonts w:hint="default"/>
        <w:lang w:val="uk-UA" w:eastAsia="en-US" w:bidi="ar-SA"/>
      </w:rPr>
    </w:lvl>
    <w:lvl w:ilvl="5" w:tplc="7E48F608">
      <w:numFmt w:val="bullet"/>
      <w:lvlText w:val="•"/>
      <w:lvlJc w:val="left"/>
      <w:pPr>
        <w:ind w:left="5516" w:hanging="379"/>
      </w:pPr>
      <w:rPr>
        <w:rFonts w:hint="default"/>
        <w:lang w:val="uk-UA" w:eastAsia="en-US" w:bidi="ar-SA"/>
      </w:rPr>
    </w:lvl>
    <w:lvl w:ilvl="6" w:tplc="1E424818">
      <w:numFmt w:val="bullet"/>
      <w:lvlText w:val="•"/>
      <w:lvlJc w:val="left"/>
      <w:pPr>
        <w:ind w:left="6539" w:hanging="379"/>
      </w:pPr>
      <w:rPr>
        <w:rFonts w:hint="default"/>
        <w:lang w:val="uk-UA" w:eastAsia="en-US" w:bidi="ar-SA"/>
      </w:rPr>
    </w:lvl>
    <w:lvl w:ilvl="7" w:tplc="1982CE96">
      <w:numFmt w:val="bullet"/>
      <w:lvlText w:val="•"/>
      <w:lvlJc w:val="left"/>
      <w:pPr>
        <w:ind w:left="7562" w:hanging="379"/>
      </w:pPr>
      <w:rPr>
        <w:rFonts w:hint="default"/>
        <w:lang w:val="uk-UA" w:eastAsia="en-US" w:bidi="ar-SA"/>
      </w:rPr>
    </w:lvl>
    <w:lvl w:ilvl="8" w:tplc="DD7ED650">
      <w:numFmt w:val="bullet"/>
      <w:lvlText w:val="•"/>
      <w:lvlJc w:val="left"/>
      <w:pPr>
        <w:ind w:left="8585" w:hanging="379"/>
      </w:pPr>
      <w:rPr>
        <w:rFonts w:hint="default"/>
        <w:lang w:val="uk-UA" w:eastAsia="en-US" w:bidi="ar-SA"/>
      </w:rPr>
    </w:lvl>
  </w:abstractNum>
  <w:abstractNum w:abstractNumId="102" w15:restartNumberingAfterBreak="0">
    <w:nsid w:val="5ECB4E04"/>
    <w:multiLevelType w:val="hybridMultilevel"/>
    <w:tmpl w:val="44A4B19E"/>
    <w:lvl w:ilvl="0" w:tplc="B1128678">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500E80C4">
      <w:numFmt w:val="bullet"/>
      <w:lvlText w:val="•"/>
      <w:lvlJc w:val="left"/>
      <w:pPr>
        <w:ind w:left="1567" w:hanging="850"/>
      </w:pPr>
      <w:rPr>
        <w:rFonts w:hint="default"/>
        <w:lang w:val="uk-UA" w:eastAsia="en-US" w:bidi="ar-SA"/>
      </w:rPr>
    </w:lvl>
    <w:lvl w:ilvl="2" w:tplc="4C5E4BB2">
      <w:numFmt w:val="bullet"/>
      <w:lvlText w:val="•"/>
      <w:lvlJc w:val="left"/>
      <w:pPr>
        <w:ind w:left="2574" w:hanging="850"/>
      </w:pPr>
      <w:rPr>
        <w:rFonts w:hint="default"/>
        <w:lang w:val="uk-UA" w:eastAsia="en-US" w:bidi="ar-SA"/>
      </w:rPr>
    </w:lvl>
    <w:lvl w:ilvl="3" w:tplc="43323E64">
      <w:numFmt w:val="bullet"/>
      <w:lvlText w:val="•"/>
      <w:lvlJc w:val="left"/>
      <w:pPr>
        <w:ind w:left="3581" w:hanging="850"/>
      </w:pPr>
      <w:rPr>
        <w:rFonts w:hint="default"/>
        <w:lang w:val="uk-UA" w:eastAsia="en-US" w:bidi="ar-SA"/>
      </w:rPr>
    </w:lvl>
    <w:lvl w:ilvl="4" w:tplc="E2E886FC">
      <w:numFmt w:val="bullet"/>
      <w:lvlText w:val="•"/>
      <w:lvlJc w:val="left"/>
      <w:pPr>
        <w:ind w:left="4588" w:hanging="850"/>
      </w:pPr>
      <w:rPr>
        <w:rFonts w:hint="default"/>
        <w:lang w:val="uk-UA" w:eastAsia="en-US" w:bidi="ar-SA"/>
      </w:rPr>
    </w:lvl>
    <w:lvl w:ilvl="5" w:tplc="01A8E3A6">
      <w:numFmt w:val="bullet"/>
      <w:lvlText w:val="•"/>
      <w:lvlJc w:val="left"/>
      <w:pPr>
        <w:ind w:left="5596" w:hanging="850"/>
      </w:pPr>
      <w:rPr>
        <w:rFonts w:hint="default"/>
        <w:lang w:val="uk-UA" w:eastAsia="en-US" w:bidi="ar-SA"/>
      </w:rPr>
    </w:lvl>
    <w:lvl w:ilvl="6" w:tplc="09D4450A">
      <w:numFmt w:val="bullet"/>
      <w:lvlText w:val="•"/>
      <w:lvlJc w:val="left"/>
      <w:pPr>
        <w:ind w:left="6603" w:hanging="850"/>
      </w:pPr>
      <w:rPr>
        <w:rFonts w:hint="default"/>
        <w:lang w:val="uk-UA" w:eastAsia="en-US" w:bidi="ar-SA"/>
      </w:rPr>
    </w:lvl>
    <w:lvl w:ilvl="7" w:tplc="1AD23ACC">
      <w:numFmt w:val="bullet"/>
      <w:lvlText w:val="•"/>
      <w:lvlJc w:val="left"/>
      <w:pPr>
        <w:ind w:left="7610" w:hanging="850"/>
      </w:pPr>
      <w:rPr>
        <w:rFonts w:hint="default"/>
        <w:lang w:val="uk-UA" w:eastAsia="en-US" w:bidi="ar-SA"/>
      </w:rPr>
    </w:lvl>
    <w:lvl w:ilvl="8" w:tplc="143A3A06">
      <w:numFmt w:val="bullet"/>
      <w:lvlText w:val="•"/>
      <w:lvlJc w:val="left"/>
      <w:pPr>
        <w:ind w:left="8617" w:hanging="850"/>
      </w:pPr>
      <w:rPr>
        <w:rFonts w:hint="default"/>
        <w:lang w:val="uk-UA" w:eastAsia="en-US" w:bidi="ar-SA"/>
      </w:rPr>
    </w:lvl>
  </w:abstractNum>
  <w:abstractNum w:abstractNumId="103" w15:restartNumberingAfterBreak="0">
    <w:nsid w:val="6005673D"/>
    <w:multiLevelType w:val="hybridMultilevel"/>
    <w:tmpl w:val="D19E2DC2"/>
    <w:lvl w:ilvl="0" w:tplc="F3465FB6">
      <w:start w:val="1"/>
      <w:numFmt w:val="decimal"/>
      <w:lvlText w:val="%1."/>
      <w:lvlJc w:val="left"/>
      <w:pPr>
        <w:ind w:left="781" w:hanging="213"/>
      </w:pPr>
      <w:rPr>
        <w:rFonts w:ascii="Times New Roman" w:eastAsia="Times New Roman" w:hAnsi="Times New Roman" w:cs="Times New Roman" w:hint="default"/>
        <w:b w:val="0"/>
        <w:bCs w:val="0"/>
        <w:i w:val="0"/>
        <w:iCs w:val="0"/>
        <w:spacing w:val="-1"/>
        <w:w w:val="97"/>
        <w:sz w:val="26"/>
        <w:szCs w:val="26"/>
        <w:lang w:val="uk-UA" w:eastAsia="en-US" w:bidi="ar-SA"/>
      </w:rPr>
    </w:lvl>
    <w:lvl w:ilvl="1" w:tplc="4A4CCCF0">
      <w:numFmt w:val="bullet"/>
      <w:lvlText w:val="•"/>
      <w:lvlJc w:val="left"/>
      <w:pPr>
        <w:ind w:left="1765" w:hanging="213"/>
      </w:pPr>
      <w:rPr>
        <w:rFonts w:hint="default"/>
        <w:lang w:val="uk-UA" w:eastAsia="en-US" w:bidi="ar-SA"/>
      </w:rPr>
    </w:lvl>
    <w:lvl w:ilvl="2" w:tplc="93BE80BA">
      <w:numFmt w:val="bullet"/>
      <w:lvlText w:val="•"/>
      <w:lvlJc w:val="left"/>
      <w:pPr>
        <w:ind w:left="2750" w:hanging="213"/>
      </w:pPr>
      <w:rPr>
        <w:rFonts w:hint="default"/>
        <w:lang w:val="uk-UA" w:eastAsia="en-US" w:bidi="ar-SA"/>
      </w:rPr>
    </w:lvl>
    <w:lvl w:ilvl="3" w:tplc="F3FA734A">
      <w:numFmt w:val="bullet"/>
      <w:lvlText w:val="•"/>
      <w:lvlJc w:val="left"/>
      <w:pPr>
        <w:ind w:left="3735" w:hanging="213"/>
      </w:pPr>
      <w:rPr>
        <w:rFonts w:hint="default"/>
        <w:lang w:val="uk-UA" w:eastAsia="en-US" w:bidi="ar-SA"/>
      </w:rPr>
    </w:lvl>
    <w:lvl w:ilvl="4" w:tplc="4E266670">
      <w:numFmt w:val="bullet"/>
      <w:lvlText w:val="•"/>
      <w:lvlJc w:val="left"/>
      <w:pPr>
        <w:ind w:left="4720" w:hanging="213"/>
      </w:pPr>
      <w:rPr>
        <w:rFonts w:hint="default"/>
        <w:lang w:val="uk-UA" w:eastAsia="en-US" w:bidi="ar-SA"/>
      </w:rPr>
    </w:lvl>
    <w:lvl w:ilvl="5" w:tplc="3FE0DA6A">
      <w:numFmt w:val="bullet"/>
      <w:lvlText w:val="•"/>
      <w:lvlJc w:val="left"/>
      <w:pPr>
        <w:ind w:left="5706" w:hanging="213"/>
      </w:pPr>
      <w:rPr>
        <w:rFonts w:hint="default"/>
        <w:lang w:val="uk-UA" w:eastAsia="en-US" w:bidi="ar-SA"/>
      </w:rPr>
    </w:lvl>
    <w:lvl w:ilvl="6" w:tplc="9766D14C">
      <w:numFmt w:val="bullet"/>
      <w:lvlText w:val="•"/>
      <w:lvlJc w:val="left"/>
      <w:pPr>
        <w:ind w:left="6691" w:hanging="213"/>
      </w:pPr>
      <w:rPr>
        <w:rFonts w:hint="default"/>
        <w:lang w:val="uk-UA" w:eastAsia="en-US" w:bidi="ar-SA"/>
      </w:rPr>
    </w:lvl>
    <w:lvl w:ilvl="7" w:tplc="0360CD1E">
      <w:numFmt w:val="bullet"/>
      <w:lvlText w:val="•"/>
      <w:lvlJc w:val="left"/>
      <w:pPr>
        <w:ind w:left="7676" w:hanging="213"/>
      </w:pPr>
      <w:rPr>
        <w:rFonts w:hint="default"/>
        <w:lang w:val="uk-UA" w:eastAsia="en-US" w:bidi="ar-SA"/>
      </w:rPr>
    </w:lvl>
    <w:lvl w:ilvl="8" w:tplc="71205306">
      <w:numFmt w:val="bullet"/>
      <w:lvlText w:val="•"/>
      <w:lvlJc w:val="left"/>
      <w:pPr>
        <w:ind w:left="8661" w:hanging="213"/>
      </w:pPr>
      <w:rPr>
        <w:rFonts w:hint="default"/>
        <w:lang w:val="uk-UA" w:eastAsia="en-US" w:bidi="ar-SA"/>
      </w:rPr>
    </w:lvl>
  </w:abstractNum>
  <w:abstractNum w:abstractNumId="104" w15:restartNumberingAfterBreak="0">
    <w:nsid w:val="610B2D89"/>
    <w:multiLevelType w:val="hybridMultilevel"/>
    <w:tmpl w:val="4540269C"/>
    <w:lvl w:ilvl="0" w:tplc="90E04894">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CF0CFDA">
      <w:numFmt w:val="bullet"/>
      <w:lvlText w:val="•"/>
      <w:lvlJc w:val="left"/>
      <w:pPr>
        <w:ind w:left="1567" w:hanging="425"/>
      </w:pPr>
      <w:rPr>
        <w:rFonts w:hint="default"/>
        <w:lang w:val="uk-UA" w:eastAsia="en-US" w:bidi="ar-SA"/>
      </w:rPr>
    </w:lvl>
    <w:lvl w:ilvl="2" w:tplc="52BE9A1C">
      <w:numFmt w:val="bullet"/>
      <w:lvlText w:val="•"/>
      <w:lvlJc w:val="left"/>
      <w:pPr>
        <w:ind w:left="2574" w:hanging="425"/>
      </w:pPr>
      <w:rPr>
        <w:rFonts w:hint="default"/>
        <w:lang w:val="uk-UA" w:eastAsia="en-US" w:bidi="ar-SA"/>
      </w:rPr>
    </w:lvl>
    <w:lvl w:ilvl="3" w:tplc="9CA60CA0">
      <w:numFmt w:val="bullet"/>
      <w:lvlText w:val="•"/>
      <w:lvlJc w:val="left"/>
      <w:pPr>
        <w:ind w:left="3581" w:hanging="425"/>
      </w:pPr>
      <w:rPr>
        <w:rFonts w:hint="default"/>
        <w:lang w:val="uk-UA" w:eastAsia="en-US" w:bidi="ar-SA"/>
      </w:rPr>
    </w:lvl>
    <w:lvl w:ilvl="4" w:tplc="B380E07E">
      <w:numFmt w:val="bullet"/>
      <w:lvlText w:val="•"/>
      <w:lvlJc w:val="left"/>
      <w:pPr>
        <w:ind w:left="4588" w:hanging="425"/>
      </w:pPr>
      <w:rPr>
        <w:rFonts w:hint="default"/>
        <w:lang w:val="uk-UA" w:eastAsia="en-US" w:bidi="ar-SA"/>
      </w:rPr>
    </w:lvl>
    <w:lvl w:ilvl="5" w:tplc="006A4E44">
      <w:numFmt w:val="bullet"/>
      <w:lvlText w:val="•"/>
      <w:lvlJc w:val="left"/>
      <w:pPr>
        <w:ind w:left="5596" w:hanging="425"/>
      </w:pPr>
      <w:rPr>
        <w:rFonts w:hint="default"/>
        <w:lang w:val="uk-UA" w:eastAsia="en-US" w:bidi="ar-SA"/>
      </w:rPr>
    </w:lvl>
    <w:lvl w:ilvl="6" w:tplc="D4AE956A">
      <w:numFmt w:val="bullet"/>
      <w:lvlText w:val="•"/>
      <w:lvlJc w:val="left"/>
      <w:pPr>
        <w:ind w:left="6603" w:hanging="425"/>
      </w:pPr>
      <w:rPr>
        <w:rFonts w:hint="default"/>
        <w:lang w:val="uk-UA" w:eastAsia="en-US" w:bidi="ar-SA"/>
      </w:rPr>
    </w:lvl>
    <w:lvl w:ilvl="7" w:tplc="88A6E7CE">
      <w:numFmt w:val="bullet"/>
      <w:lvlText w:val="•"/>
      <w:lvlJc w:val="left"/>
      <w:pPr>
        <w:ind w:left="7610" w:hanging="425"/>
      </w:pPr>
      <w:rPr>
        <w:rFonts w:hint="default"/>
        <w:lang w:val="uk-UA" w:eastAsia="en-US" w:bidi="ar-SA"/>
      </w:rPr>
    </w:lvl>
    <w:lvl w:ilvl="8" w:tplc="840E7BCC">
      <w:numFmt w:val="bullet"/>
      <w:lvlText w:val="•"/>
      <w:lvlJc w:val="left"/>
      <w:pPr>
        <w:ind w:left="8617" w:hanging="425"/>
      </w:pPr>
      <w:rPr>
        <w:rFonts w:hint="default"/>
        <w:lang w:val="uk-UA" w:eastAsia="en-US" w:bidi="ar-SA"/>
      </w:rPr>
    </w:lvl>
  </w:abstractNum>
  <w:abstractNum w:abstractNumId="105" w15:restartNumberingAfterBreak="0">
    <w:nsid w:val="61B24390"/>
    <w:multiLevelType w:val="hybridMultilevel"/>
    <w:tmpl w:val="5C8CE246"/>
    <w:lvl w:ilvl="0" w:tplc="31FCFC2A">
      <w:start w:val="1"/>
      <w:numFmt w:val="decimal"/>
      <w:lvlText w:val="%1."/>
      <w:lvlJc w:val="left"/>
      <w:pPr>
        <w:ind w:left="1132"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ECAD830">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29146A18">
      <w:numFmt w:val="bullet"/>
      <w:lvlText w:val="•"/>
      <w:lvlJc w:val="left"/>
      <w:pPr>
        <w:ind w:left="2194" w:hanging="164"/>
      </w:pPr>
      <w:rPr>
        <w:rFonts w:hint="default"/>
        <w:lang w:val="uk-UA" w:eastAsia="en-US" w:bidi="ar-SA"/>
      </w:rPr>
    </w:lvl>
    <w:lvl w:ilvl="3" w:tplc="A91E5AC6">
      <w:numFmt w:val="bullet"/>
      <w:lvlText w:val="•"/>
      <w:lvlJc w:val="left"/>
      <w:pPr>
        <w:ind w:left="3249" w:hanging="164"/>
      </w:pPr>
      <w:rPr>
        <w:rFonts w:hint="default"/>
        <w:lang w:val="uk-UA" w:eastAsia="en-US" w:bidi="ar-SA"/>
      </w:rPr>
    </w:lvl>
    <w:lvl w:ilvl="4" w:tplc="C0A62D3E">
      <w:numFmt w:val="bullet"/>
      <w:lvlText w:val="•"/>
      <w:lvlJc w:val="left"/>
      <w:pPr>
        <w:ind w:left="4304" w:hanging="164"/>
      </w:pPr>
      <w:rPr>
        <w:rFonts w:hint="default"/>
        <w:lang w:val="uk-UA" w:eastAsia="en-US" w:bidi="ar-SA"/>
      </w:rPr>
    </w:lvl>
    <w:lvl w:ilvl="5" w:tplc="1CC4CDEC">
      <w:numFmt w:val="bullet"/>
      <w:lvlText w:val="•"/>
      <w:lvlJc w:val="left"/>
      <w:pPr>
        <w:ind w:left="5358" w:hanging="164"/>
      </w:pPr>
      <w:rPr>
        <w:rFonts w:hint="default"/>
        <w:lang w:val="uk-UA" w:eastAsia="en-US" w:bidi="ar-SA"/>
      </w:rPr>
    </w:lvl>
    <w:lvl w:ilvl="6" w:tplc="6CBE48F0">
      <w:numFmt w:val="bullet"/>
      <w:lvlText w:val="•"/>
      <w:lvlJc w:val="left"/>
      <w:pPr>
        <w:ind w:left="6413" w:hanging="164"/>
      </w:pPr>
      <w:rPr>
        <w:rFonts w:hint="default"/>
        <w:lang w:val="uk-UA" w:eastAsia="en-US" w:bidi="ar-SA"/>
      </w:rPr>
    </w:lvl>
    <w:lvl w:ilvl="7" w:tplc="A686E812">
      <w:numFmt w:val="bullet"/>
      <w:lvlText w:val="•"/>
      <w:lvlJc w:val="left"/>
      <w:pPr>
        <w:ind w:left="7468" w:hanging="164"/>
      </w:pPr>
      <w:rPr>
        <w:rFonts w:hint="default"/>
        <w:lang w:val="uk-UA" w:eastAsia="en-US" w:bidi="ar-SA"/>
      </w:rPr>
    </w:lvl>
    <w:lvl w:ilvl="8" w:tplc="A7EA6944">
      <w:numFmt w:val="bullet"/>
      <w:lvlText w:val="•"/>
      <w:lvlJc w:val="left"/>
      <w:pPr>
        <w:ind w:left="8522" w:hanging="164"/>
      </w:pPr>
      <w:rPr>
        <w:rFonts w:hint="default"/>
        <w:lang w:val="uk-UA" w:eastAsia="en-US" w:bidi="ar-SA"/>
      </w:rPr>
    </w:lvl>
  </w:abstractNum>
  <w:abstractNum w:abstractNumId="106" w15:restartNumberingAfterBreak="0">
    <w:nsid w:val="61FF3025"/>
    <w:multiLevelType w:val="hybridMultilevel"/>
    <w:tmpl w:val="4A5E6BC4"/>
    <w:lvl w:ilvl="0" w:tplc="DE981538">
      <w:start w:val="1"/>
      <w:numFmt w:val="decimal"/>
      <w:lvlText w:val="%1."/>
      <w:lvlJc w:val="left"/>
      <w:pPr>
        <w:ind w:left="569" w:hanging="290"/>
      </w:pPr>
      <w:rPr>
        <w:rFonts w:ascii="Times New Roman" w:eastAsia="Times New Roman" w:hAnsi="Times New Roman" w:cs="Times New Roman" w:hint="default"/>
        <w:b w:val="0"/>
        <w:bCs w:val="0"/>
        <w:i w:val="0"/>
        <w:iCs w:val="0"/>
        <w:spacing w:val="0"/>
        <w:w w:val="100"/>
        <w:sz w:val="28"/>
        <w:szCs w:val="28"/>
        <w:lang w:val="uk-UA" w:eastAsia="en-US" w:bidi="ar-SA"/>
      </w:rPr>
    </w:lvl>
    <w:lvl w:ilvl="1" w:tplc="4F583634">
      <w:numFmt w:val="bullet"/>
      <w:lvlText w:val="•"/>
      <w:lvlJc w:val="left"/>
      <w:pPr>
        <w:ind w:left="1567" w:hanging="290"/>
      </w:pPr>
      <w:rPr>
        <w:rFonts w:hint="default"/>
        <w:lang w:val="uk-UA" w:eastAsia="en-US" w:bidi="ar-SA"/>
      </w:rPr>
    </w:lvl>
    <w:lvl w:ilvl="2" w:tplc="DFFEBF70">
      <w:numFmt w:val="bullet"/>
      <w:lvlText w:val="•"/>
      <w:lvlJc w:val="left"/>
      <w:pPr>
        <w:ind w:left="2574" w:hanging="290"/>
      </w:pPr>
      <w:rPr>
        <w:rFonts w:hint="default"/>
        <w:lang w:val="uk-UA" w:eastAsia="en-US" w:bidi="ar-SA"/>
      </w:rPr>
    </w:lvl>
    <w:lvl w:ilvl="3" w:tplc="CF2C63BC">
      <w:numFmt w:val="bullet"/>
      <w:lvlText w:val="•"/>
      <w:lvlJc w:val="left"/>
      <w:pPr>
        <w:ind w:left="3581" w:hanging="290"/>
      </w:pPr>
      <w:rPr>
        <w:rFonts w:hint="default"/>
        <w:lang w:val="uk-UA" w:eastAsia="en-US" w:bidi="ar-SA"/>
      </w:rPr>
    </w:lvl>
    <w:lvl w:ilvl="4" w:tplc="B8007EA0">
      <w:numFmt w:val="bullet"/>
      <w:lvlText w:val="•"/>
      <w:lvlJc w:val="left"/>
      <w:pPr>
        <w:ind w:left="4588" w:hanging="290"/>
      </w:pPr>
      <w:rPr>
        <w:rFonts w:hint="default"/>
        <w:lang w:val="uk-UA" w:eastAsia="en-US" w:bidi="ar-SA"/>
      </w:rPr>
    </w:lvl>
    <w:lvl w:ilvl="5" w:tplc="5672C7DE">
      <w:numFmt w:val="bullet"/>
      <w:lvlText w:val="•"/>
      <w:lvlJc w:val="left"/>
      <w:pPr>
        <w:ind w:left="5596" w:hanging="290"/>
      </w:pPr>
      <w:rPr>
        <w:rFonts w:hint="default"/>
        <w:lang w:val="uk-UA" w:eastAsia="en-US" w:bidi="ar-SA"/>
      </w:rPr>
    </w:lvl>
    <w:lvl w:ilvl="6" w:tplc="071AD480">
      <w:numFmt w:val="bullet"/>
      <w:lvlText w:val="•"/>
      <w:lvlJc w:val="left"/>
      <w:pPr>
        <w:ind w:left="6603" w:hanging="290"/>
      </w:pPr>
      <w:rPr>
        <w:rFonts w:hint="default"/>
        <w:lang w:val="uk-UA" w:eastAsia="en-US" w:bidi="ar-SA"/>
      </w:rPr>
    </w:lvl>
    <w:lvl w:ilvl="7" w:tplc="D2547ABA">
      <w:numFmt w:val="bullet"/>
      <w:lvlText w:val="•"/>
      <w:lvlJc w:val="left"/>
      <w:pPr>
        <w:ind w:left="7610" w:hanging="290"/>
      </w:pPr>
      <w:rPr>
        <w:rFonts w:hint="default"/>
        <w:lang w:val="uk-UA" w:eastAsia="en-US" w:bidi="ar-SA"/>
      </w:rPr>
    </w:lvl>
    <w:lvl w:ilvl="8" w:tplc="B1CA21FA">
      <w:numFmt w:val="bullet"/>
      <w:lvlText w:val="•"/>
      <w:lvlJc w:val="left"/>
      <w:pPr>
        <w:ind w:left="8617" w:hanging="290"/>
      </w:pPr>
      <w:rPr>
        <w:rFonts w:hint="default"/>
        <w:lang w:val="uk-UA" w:eastAsia="en-US" w:bidi="ar-SA"/>
      </w:rPr>
    </w:lvl>
  </w:abstractNum>
  <w:abstractNum w:abstractNumId="107" w15:restartNumberingAfterBreak="0">
    <w:nsid w:val="62546964"/>
    <w:multiLevelType w:val="hybridMultilevel"/>
    <w:tmpl w:val="D7CEB638"/>
    <w:lvl w:ilvl="0" w:tplc="05C82380">
      <w:start w:val="3"/>
      <w:numFmt w:val="decimal"/>
      <w:lvlText w:val="%1)"/>
      <w:lvlJc w:val="left"/>
      <w:pPr>
        <w:ind w:left="569" w:hanging="495"/>
      </w:pPr>
      <w:rPr>
        <w:rFonts w:ascii="Times New Roman" w:eastAsia="Times New Roman" w:hAnsi="Times New Roman" w:cs="Times New Roman" w:hint="default"/>
        <w:b w:val="0"/>
        <w:bCs w:val="0"/>
        <w:i w:val="0"/>
        <w:iCs w:val="0"/>
        <w:spacing w:val="0"/>
        <w:w w:val="100"/>
        <w:sz w:val="28"/>
        <w:szCs w:val="28"/>
        <w:lang w:val="uk-UA" w:eastAsia="en-US" w:bidi="ar-SA"/>
      </w:rPr>
    </w:lvl>
    <w:lvl w:ilvl="1" w:tplc="4FDAEB46">
      <w:numFmt w:val="bullet"/>
      <w:lvlText w:val="•"/>
      <w:lvlJc w:val="left"/>
      <w:pPr>
        <w:ind w:left="1567" w:hanging="495"/>
      </w:pPr>
      <w:rPr>
        <w:rFonts w:hint="default"/>
        <w:lang w:val="uk-UA" w:eastAsia="en-US" w:bidi="ar-SA"/>
      </w:rPr>
    </w:lvl>
    <w:lvl w:ilvl="2" w:tplc="88A0E122">
      <w:numFmt w:val="bullet"/>
      <w:lvlText w:val="•"/>
      <w:lvlJc w:val="left"/>
      <w:pPr>
        <w:ind w:left="2574" w:hanging="495"/>
      </w:pPr>
      <w:rPr>
        <w:rFonts w:hint="default"/>
        <w:lang w:val="uk-UA" w:eastAsia="en-US" w:bidi="ar-SA"/>
      </w:rPr>
    </w:lvl>
    <w:lvl w:ilvl="3" w:tplc="5492E64C">
      <w:numFmt w:val="bullet"/>
      <w:lvlText w:val="•"/>
      <w:lvlJc w:val="left"/>
      <w:pPr>
        <w:ind w:left="3581" w:hanging="495"/>
      </w:pPr>
      <w:rPr>
        <w:rFonts w:hint="default"/>
        <w:lang w:val="uk-UA" w:eastAsia="en-US" w:bidi="ar-SA"/>
      </w:rPr>
    </w:lvl>
    <w:lvl w:ilvl="4" w:tplc="712AF8A4">
      <w:numFmt w:val="bullet"/>
      <w:lvlText w:val="•"/>
      <w:lvlJc w:val="left"/>
      <w:pPr>
        <w:ind w:left="4588" w:hanging="495"/>
      </w:pPr>
      <w:rPr>
        <w:rFonts w:hint="default"/>
        <w:lang w:val="uk-UA" w:eastAsia="en-US" w:bidi="ar-SA"/>
      </w:rPr>
    </w:lvl>
    <w:lvl w:ilvl="5" w:tplc="57CA3E0A">
      <w:numFmt w:val="bullet"/>
      <w:lvlText w:val="•"/>
      <w:lvlJc w:val="left"/>
      <w:pPr>
        <w:ind w:left="5596" w:hanging="495"/>
      </w:pPr>
      <w:rPr>
        <w:rFonts w:hint="default"/>
        <w:lang w:val="uk-UA" w:eastAsia="en-US" w:bidi="ar-SA"/>
      </w:rPr>
    </w:lvl>
    <w:lvl w:ilvl="6" w:tplc="75606E82">
      <w:numFmt w:val="bullet"/>
      <w:lvlText w:val="•"/>
      <w:lvlJc w:val="left"/>
      <w:pPr>
        <w:ind w:left="6603" w:hanging="495"/>
      </w:pPr>
      <w:rPr>
        <w:rFonts w:hint="default"/>
        <w:lang w:val="uk-UA" w:eastAsia="en-US" w:bidi="ar-SA"/>
      </w:rPr>
    </w:lvl>
    <w:lvl w:ilvl="7" w:tplc="C94CDE54">
      <w:numFmt w:val="bullet"/>
      <w:lvlText w:val="•"/>
      <w:lvlJc w:val="left"/>
      <w:pPr>
        <w:ind w:left="7610" w:hanging="495"/>
      </w:pPr>
      <w:rPr>
        <w:rFonts w:hint="default"/>
        <w:lang w:val="uk-UA" w:eastAsia="en-US" w:bidi="ar-SA"/>
      </w:rPr>
    </w:lvl>
    <w:lvl w:ilvl="8" w:tplc="E03E497C">
      <w:numFmt w:val="bullet"/>
      <w:lvlText w:val="•"/>
      <w:lvlJc w:val="left"/>
      <w:pPr>
        <w:ind w:left="8617" w:hanging="495"/>
      </w:pPr>
      <w:rPr>
        <w:rFonts w:hint="default"/>
        <w:lang w:val="uk-UA" w:eastAsia="en-US" w:bidi="ar-SA"/>
      </w:rPr>
    </w:lvl>
  </w:abstractNum>
  <w:abstractNum w:abstractNumId="108" w15:restartNumberingAfterBreak="0">
    <w:nsid w:val="680717F4"/>
    <w:multiLevelType w:val="hybridMultilevel"/>
    <w:tmpl w:val="2C52B04E"/>
    <w:lvl w:ilvl="0" w:tplc="18F85E48">
      <w:start w:val="1"/>
      <w:numFmt w:val="decimal"/>
      <w:lvlText w:val="%1."/>
      <w:lvlJc w:val="left"/>
      <w:pPr>
        <w:ind w:left="569" w:hanging="281"/>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53240AFE">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359C05BA">
      <w:start w:val="1"/>
      <w:numFmt w:val="decimal"/>
      <w:lvlText w:val="%3."/>
      <w:lvlJc w:val="left"/>
      <w:pPr>
        <w:ind w:left="569" w:hanging="470"/>
      </w:pPr>
      <w:rPr>
        <w:rFonts w:ascii="Times New Roman" w:eastAsia="Times New Roman" w:hAnsi="Times New Roman" w:cs="Times New Roman" w:hint="default"/>
        <w:b w:val="0"/>
        <w:bCs w:val="0"/>
        <w:i w:val="0"/>
        <w:iCs w:val="0"/>
        <w:spacing w:val="0"/>
        <w:w w:val="100"/>
        <w:sz w:val="28"/>
        <w:szCs w:val="28"/>
        <w:lang w:val="uk-UA" w:eastAsia="en-US" w:bidi="ar-SA"/>
      </w:rPr>
    </w:lvl>
    <w:lvl w:ilvl="3" w:tplc="347E137C">
      <w:numFmt w:val="bullet"/>
      <w:lvlText w:val="•"/>
      <w:lvlJc w:val="left"/>
      <w:pPr>
        <w:ind w:left="3581" w:hanging="470"/>
      </w:pPr>
      <w:rPr>
        <w:rFonts w:hint="default"/>
        <w:lang w:val="uk-UA" w:eastAsia="en-US" w:bidi="ar-SA"/>
      </w:rPr>
    </w:lvl>
    <w:lvl w:ilvl="4" w:tplc="F0D8514C">
      <w:numFmt w:val="bullet"/>
      <w:lvlText w:val="•"/>
      <w:lvlJc w:val="left"/>
      <w:pPr>
        <w:ind w:left="4588" w:hanging="470"/>
      </w:pPr>
      <w:rPr>
        <w:rFonts w:hint="default"/>
        <w:lang w:val="uk-UA" w:eastAsia="en-US" w:bidi="ar-SA"/>
      </w:rPr>
    </w:lvl>
    <w:lvl w:ilvl="5" w:tplc="59EC2352">
      <w:numFmt w:val="bullet"/>
      <w:lvlText w:val="•"/>
      <w:lvlJc w:val="left"/>
      <w:pPr>
        <w:ind w:left="5596" w:hanging="470"/>
      </w:pPr>
      <w:rPr>
        <w:rFonts w:hint="default"/>
        <w:lang w:val="uk-UA" w:eastAsia="en-US" w:bidi="ar-SA"/>
      </w:rPr>
    </w:lvl>
    <w:lvl w:ilvl="6" w:tplc="47DAD6E4">
      <w:numFmt w:val="bullet"/>
      <w:lvlText w:val="•"/>
      <w:lvlJc w:val="left"/>
      <w:pPr>
        <w:ind w:left="6603" w:hanging="470"/>
      </w:pPr>
      <w:rPr>
        <w:rFonts w:hint="default"/>
        <w:lang w:val="uk-UA" w:eastAsia="en-US" w:bidi="ar-SA"/>
      </w:rPr>
    </w:lvl>
    <w:lvl w:ilvl="7" w:tplc="A69E95EA">
      <w:numFmt w:val="bullet"/>
      <w:lvlText w:val="•"/>
      <w:lvlJc w:val="left"/>
      <w:pPr>
        <w:ind w:left="7610" w:hanging="470"/>
      </w:pPr>
      <w:rPr>
        <w:rFonts w:hint="default"/>
        <w:lang w:val="uk-UA" w:eastAsia="en-US" w:bidi="ar-SA"/>
      </w:rPr>
    </w:lvl>
    <w:lvl w:ilvl="8" w:tplc="C958EE12">
      <w:numFmt w:val="bullet"/>
      <w:lvlText w:val="•"/>
      <w:lvlJc w:val="left"/>
      <w:pPr>
        <w:ind w:left="8617" w:hanging="470"/>
      </w:pPr>
      <w:rPr>
        <w:rFonts w:hint="default"/>
        <w:lang w:val="uk-UA" w:eastAsia="en-US" w:bidi="ar-SA"/>
      </w:rPr>
    </w:lvl>
  </w:abstractNum>
  <w:abstractNum w:abstractNumId="109" w15:restartNumberingAfterBreak="0">
    <w:nsid w:val="6869515F"/>
    <w:multiLevelType w:val="hybridMultilevel"/>
    <w:tmpl w:val="CCB24656"/>
    <w:lvl w:ilvl="0" w:tplc="C07030BC">
      <w:start w:val="1"/>
      <w:numFmt w:val="decimal"/>
      <w:lvlText w:val="%1."/>
      <w:lvlJc w:val="left"/>
      <w:pPr>
        <w:ind w:left="569" w:hanging="326"/>
      </w:pPr>
      <w:rPr>
        <w:rFonts w:ascii="Times New Roman" w:eastAsia="Times New Roman" w:hAnsi="Times New Roman" w:cs="Times New Roman" w:hint="default"/>
        <w:b w:val="0"/>
        <w:bCs w:val="0"/>
        <w:i w:val="0"/>
        <w:iCs w:val="0"/>
        <w:spacing w:val="0"/>
        <w:w w:val="100"/>
        <w:sz w:val="28"/>
        <w:szCs w:val="28"/>
        <w:lang w:val="uk-UA" w:eastAsia="en-US" w:bidi="ar-SA"/>
      </w:rPr>
    </w:lvl>
    <w:lvl w:ilvl="1" w:tplc="26D8A196">
      <w:start w:val="1"/>
      <w:numFmt w:val="decimal"/>
      <w:lvlText w:val="%2."/>
      <w:lvlJc w:val="left"/>
      <w:pPr>
        <w:ind w:left="569" w:hanging="396"/>
      </w:pPr>
      <w:rPr>
        <w:rFonts w:ascii="Times New Roman" w:eastAsia="Times New Roman" w:hAnsi="Times New Roman" w:cs="Times New Roman" w:hint="default"/>
        <w:b w:val="0"/>
        <w:bCs w:val="0"/>
        <w:i w:val="0"/>
        <w:iCs w:val="0"/>
        <w:spacing w:val="0"/>
        <w:w w:val="100"/>
        <w:sz w:val="28"/>
        <w:szCs w:val="28"/>
        <w:lang w:val="uk-UA" w:eastAsia="en-US" w:bidi="ar-SA"/>
      </w:rPr>
    </w:lvl>
    <w:lvl w:ilvl="2" w:tplc="9050D0F0">
      <w:numFmt w:val="bullet"/>
      <w:lvlText w:val="•"/>
      <w:lvlJc w:val="left"/>
      <w:pPr>
        <w:ind w:left="2574" w:hanging="396"/>
      </w:pPr>
      <w:rPr>
        <w:rFonts w:hint="default"/>
        <w:lang w:val="uk-UA" w:eastAsia="en-US" w:bidi="ar-SA"/>
      </w:rPr>
    </w:lvl>
    <w:lvl w:ilvl="3" w:tplc="21E6C2E8">
      <w:numFmt w:val="bullet"/>
      <w:lvlText w:val="•"/>
      <w:lvlJc w:val="left"/>
      <w:pPr>
        <w:ind w:left="3581" w:hanging="396"/>
      </w:pPr>
      <w:rPr>
        <w:rFonts w:hint="default"/>
        <w:lang w:val="uk-UA" w:eastAsia="en-US" w:bidi="ar-SA"/>
      </w:rPr>
    </w:lvl>
    <w:lvl w:ilvl="4" w:tplc="ED2C52F4">
      <w:numFmt w:val="bullet"/>
      <w:lvlText w:val="•"/>
      <w:lvlJc w:val="left"/>
      <w:pPr>
        <w:ind w:left="4588" w:hanging="396"/>
      </w:pPr>
      <w:rPr>
        <w:rFonts w:hint="default"/>
        <w:lang w:val="uk-UA" w:eastAsia="en-US" w:bidi="ar-SA"/>
      </w:rPr>
    </w:lvl>
    <w:lvl w:ilvl="5" w:tplc="EC9E10F6">
      <w:numFmt w:val="bullet"/>
      <w:lvlText w:val="•"/>
      <w:lvlJc w:val="left"/>
      <w:pPr>
        <w:ind w:left="5596" w:hanging="396"/>
      </w:pPr>
      <w:rPr>
        <w:rFonts w:hint="default"/>
        <w:lang w:val="uk-UA" w:eastAsia="en-US" w:bidi="ar-SA"/>
      </w:rPr>
    </w:lvl>
    <w:lvl w:ilvl="6" w:tplc="11ECFF30">
      <w:numFmt w:val="bullet"/>
      <w:lvlText w:val="•"/>
      <w:lvlJc w:val="left"/>
      <w:pPr>
        <w:ind w:left="6603" w:hanging="396"/>
      </w:pPr>
      <w:rPr>
        <w:rFonts w:hint="default"/>
        <w:lang w:val="uk-UA" w:eastAsia="en-US" w:bidi="ar-SA"/>
      </w:rPr>
    </w:lvl>
    <w:lvl w:ilvl="7" w:tplc="792AA2E6">
      <w:numFmt w:val="bullet"/>
      <w:lvlText w:val="•"/>
      <w:lvlJc w:val="left"/>
      <w:pPr>
        <w:ind w:left="7610" w:hanging="396"/>
      </w:pPr>
      <w:rPr>
        <w:rFonts w:hint="default"/>
        <w:lang w:val="uk-UA" w:eastAsia="en-US" w:bidi="ar-SA"/>
      </w:rPr>
    </w:lvl>
    <w:lvl w:ilvl="8" w:tplc="E8E2E478">
      <w:numFmt w:val="bullet"/>
      <w:lvlText w:val="•"/>
      <w:lvlJc w:val="left"/>
      <w:pPr>
        <w:ind w:left="8617" w:hanging="396"/>
      </w:pPr>
      <w:rPr>
        <w:rFonts w:hint="default"/>
        <w:lang w:val="uk-UA" w:eastAsia="en-US" w:bidi="ar-SA"/>
      </w:rPr>
    </w:lvl>
  </w:abstractNum>
  <w:abstractNum w:abstractNumId="110" w15:restartNumberingAfterBreak="0">
    <w:nsid w:val="6B1B4BCA"/>
    <w:multiLevelType w:val="hybridMultilevel"/>
    <w:tmpl w:val="9912F5C0"/>
    <w:lvl w:ilvl="0" w:tplc="8864DF3A">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3BBADDEC">
      <w:numFmt w:val="bullet"/>
      <w:lvlText w:val="•"/>
      <w:lvlJc w:val="left"/>
      <w:pPr>
        <w:ind w:left="1819" w:hanging="281"/>
      </w:pPr>
      <w:rPr>
        <w:rFonts w:hint="default"/>
        <w:lang w:val="uk-UA" w:eastAsia="en-US" w:bidi="ar-SA"/>
      </w:rPr>
    </w:lvl>
    <w:lvl w:ilvl="2" w:tplc="2E9466DA">
      <w:numFmt w:val="bullet"/>
      <w:lvlText w:val="•"/>
      <w:lvlJc w:val="left"/>
      <w:pPr>
        <w:ind w:left="2798" w:hanging="281"/>
      </w:pPr>
      <w:rPr>
        <w:rFonts w:hint="default"/>
        <w:lang w:val="uk-UA" w:eastAsia="en-US" w:bidi="ar-SA"/>
      </w:rPr>
    </w:lvl>
    <w:lvl w:ilvl="3" w:tplc="0F56ADA8">
      <w:numFmt w:val="bullet"/>
      <w:lvlText w:val="•"/>
      <w:lvlJc w:val="left"/>
      <w:pPr>
        <w:ind w:left="3777" w:hanging="281"/>
      </w:pPr>
      <w:rPr>
        <w:rFonts w:hint="default"/>
        <w:lang w:val="uk-UA" w:eastAsia="en-US" w:bidi="ar-SA"/>
      </w:rPr>
    </w:lvl>
    <w:lvl w:ilvl="4" w:tplc="706C6550">
      <w:numFmt w:val="bullet"/>
      <w:lvlText w:val="•"/>
      <w:lvlJc w:val="left"/>
      <w:pPr>
        <w:ind w:left="4756" w:hanging="281"/>
      </w:pPr>
      <w:rPr>
        <w:rFonts w:hint="default"/>
        <w:lang w:val="uk-UA" w:eastAsia="en-US" w:bidi="ar-SA"/>
      </w:rPr>
    </w:lvl>
    <w:lvl w:ilvl="5" w:tplc="125A67BC">
      <w:numFmt w:val="bullet"/>
      <w:lvlText w:val="•"/>
      <w:lvlJc w:val="left"/>
      <w:pPr>
        <w:ind w:left="5736" w:hanging="281"/>
      </w:pPr>
      <w:rPr>
        <w:rFonts w:hint="default"/>
        <w:lang w:val="uk-UA" w:eastAsia="en-US" w:bidi="ar-SA"/>
      </w:rPr>
    </w:lvl>
    <w:lvl w:ilvl="6" w:tplc="28824BF8">
      <w:numFmt w:val="bullet"/>
      <w:lvlText w:val="•"/>
      <w:lvlJc w:val="left"/>
      <w:pPr>
        <w:ind w:left="6715" w:hanging="281"/>
      </w:pPr>
      <w:rPr>
        <w:rFonts w:hint="default"/>
        <w:lang w:val="uk-UA" w:eastAsia="en-US" w:bidi="ar-SA"/>
      </w:rPr>
    </w:lvl>
    <w:lvl w:ilvl="7" w:tplc="ECC25C46">
      <w:numFmt w:val="bullet"/>
      <w:lvlText w:val="•"/>
      <w:lvlJc w:val="left"/>
      <w:pPr>
        <w:ind w:left="7694" w:hanging="281"/>
      </w:pPr>
      <w:rPr>
        <w:rFonts w:hint="default"/>
        <w:lang w:val="uk-UA" w:eastAsia="en-US" w:bidi="ar-SA"/>
      </w:rPr>
    </w:lvl>
    <w:lvl w:ilvl="8" w:tplc="72A80282">
      <w:numFmt w:val="bullet"/>
      <w:lvlText w:val="•"/>
      <w:lvlJc w:val="left"/>
      <w:pPr>
        <w:ind w:left="8673" w:hanging="281"/>
      </w:pPr>
      <w:rPr>
        <w:rFonts w:hint="default"/>
        <w:lang w:val="uk-UA" w:eastAsia="en-US" w:bidi="ar-SA"/>
      </w:rPr>
    </w:lvl>
  </w:abstractNum>
  <w:abstractNum w:abstractNumId="111" w15:restartNumberingAfterBreak="0">
    <w:nsid w:val="6B6267D5"/>
    <w:multiLevelType w:val="hybridMultilevel"/>
    <w:tmpl w:val="52562D24"/>
    <w:lvl w:ilvl="0" w:tplc="18AA87B8">
      <w:start w:val="1"/>
      <w:numFmt w:val="decimal"/>
      <w:lvlText w:val="%1."/>
      <w:lvlJc w:val="left"/>
      <w:pPr>
        <w:ind w:left="1132" w:hanging="281"/>
      </w:pPr>
      <w:rPr>
        <w:rFonts w:ascii="Times New Roman" w:eastAsia="Times New Roman" w:hAnsi="Times New Roman" w:cs="Times New Roman" w:hint="default"/>
        <w:b w:val="0"/>
        <w:bCs w:val="0"/>
        <w:i w:val="0"/>
        <w:iCs w:val="0"/>
        <w:spacing w:val="0"/>
        <w:w w:val="90"/>
        <w:sz w:val="28"/>
        <w:szCs w:val="28"/>
        <w:lang w:val="uk-UA" w:eastAsia="en-US" w:bidi="ar-SA"/>
      </w:rPr>
    </w:lvl>
    <w:lvl w:ilvl="1" w:tplc="20827084">
      <w:start w:val="1"/>
      <w:numFmt w:val="decimal"/>
      <w:lvlText w:val="%2)"/>
      <w:lvlJc w:val="left"/>
      <w:pPr>
        <w:ind w:left="569" w:hanging="341"/>
      </w:pPr>
      <w:rPr>
        <w:rFonts w:ascii="Times New Roman" w:eastAsia="Times New Roman" w:hAnsi="Times New Roman" w:cs="Times New Roman" w:hint="default"/>
        <w:b w:val="0"/>
        <w:bCs w:val="0"/>
        <w:i w:val="0"/>
        <w:iCs w:val="0"/>
        <w:spacing w:val="0"/>
        <w:w w:val="100"/>
        <w:sz w:val="28"/>
        <w:szCs w:val="28"/>
        <w:lang w:val="uk-UA" w:eastAsia="en-US" w:bidi="ar-SA"/>
      </w:rPr>
    </w:lvl>
    <w:lvl w:ilvl="2" w:tplc="1A00EC16">
      <w:numFmt w:val="bullet"/>
      <w:lvlText w:val="•"/>
      <w:lvlJc w:val="left"/>
      <w:pPr>
        <w:ind w:left="2194" w:hanging="341"/>
      </w:pPr>
      <w:rPr>
        <w:rFonts w:hint="default"/>
        <w:lang w:val="uk-UA" w:eastAsia="en-US" w:bidi="ar-SA"/>
      </w:rPr>
    </w:lvl>
    <w:lvl w:ilvl="3" w:tplc="8B48C38C">
      <w:numFmt w:val="bullet"/>
      <w:lvlText w:val="•"/>
      <w:lvlJc w:val="left"/>
      <w:pPr>
        <w:ind w:left="3249" w:hanging="341"/>
      </w:pPr>
      <w:rPr>
        <w:rFonts w:hint="default"/>
        <w:lang w:val="uk-UA" w:eastAsia="en-US" w:bidi="ar-SA"/>
      </w:rPr>
    </w:lvl>
    <w:lvl w:ilvl="4" w:tplc="5426C9CA">
      <w:numFmt w:val="bullet"/>
      <w:lvlText w:val="•"/>
      <w:lvlJc w:val="left"/>
      <w:pPr>
        <w:ind w:left="4304" w:hanging="341"/>
      </w:pPr>
      <w:rPr>
        <w:rFonts w:hint="default"/>
        <w:lang w:val="uk-UA" w:eastAsia="en-US" w:bidi="ar-SA"/>
      </w:rPr>
    </w:lvl>
    <w:lvl w:ilvl="5" w:tplc="F1366422">
      <w:numFmt w:val="bullet"/>
      <w:lvlText w:val="•"/>
      <w:lvlJc w:val="left"/>
      <w:pPr>
        <w:ind w:left="5358" w:hanging="341"/>
      </w:pPr>
      <w:rPr>
        <w:rFonts w:hint="default"/>
        <w:lang w:val="uk-UA" w:eastAsia="en-US" w:bidi="ar-SA"/>
      </w:rPr>
    </w:lvl>
    <w:lvl w:ilvl="6" w:tplc="DCC4F5E2">
      <w:numFmt w:val="bullet"/>
      <w:lvlText w:val="•"/>
      <w:lvlJc w:val="left"/>
      <w:pPr>
        <w:ind w:left="6413" w:hanging="341"/>
      </w:pPr>
      <w:rPr>
        <w:rFonts w:hint="default"/>
        <w:lang w:val="uk-UA" w:eastAsia="en-US" w:bidi="ar-SA"/>
      </w:rPr>
    </w:lvl>
    <w:lvl w:ilvl="7" w:tplc="81784840">
      <w:numFmt w:val="bullet"/>
      <w:lvlText w:val="•"/>
      <w:lvlJc w:val="left"/>
      <w:pPr>
        <w:ind w:left="7468" w:hanging="341"/>
      </w:pPr>
      <w:rPr>
        <w:rFonts w:hint="default"/>
        <w:lang w:val="uk-UA" w:eastAsia="en-US" w:bidi="ar-SA"/>
      </w:rPr>
    </w:lvl>
    <w:lvl w:ilvl="8" w:tplc="19D0BA90">
      <w:numFmt w:val="bullet"/>
      <w:lvlText w:val="•"/>
      <w:lvlJc w:val="left"/>
      <w:pPr>
        <w:ind w:left="8522" w:hanging="341"/>
      </w:pPr>
      <w:rPr>
        <w:rFonts w:hint="default"/>
        <w:lang w:val="uk-UA" w:eastAsia="en-US" w:bidi="ar-SA"/>
      </w:rPr>
    </w:lvl>
  </w:abstractNum>
  <w:abstractNum w:abstractNumId="112" w15:restartNumberingAfterBreak="0">
    <w:nsid w:val="6C0B2927"/>
    <w:multiLevelType w:val="hybridMultilevel"/>
    <w:tmpl w:val="125A4BF0"/>
    <w:lvl w:ilvl="0" w:tplc="AF40C070">
      <w:start w:val="1"/>
      <w:numFmt w:val="decimal"/>
      <w:lvlText w:val="%1."/>
      <w:lvlJc w:val="left"/>
      <w:pPr>
        <w:ind w:left="569" w:hanging="350"/>
      </w:pPr>
      <w:rPr>
        <w:rFonts w:ascii="Times New Roman" w:eastAsia="Times New Roman" w:hAnsi="Times New Roman" w:cs="Times New Roman" w:hint="default"/>
        <w:b w:val="0"/>
        <w:bCs w:val="0"/>
        <w:i w:val="0"/>
        <w:iCs w:val="0"/>
        <w:spacing w:val="0"/>
        <w:w w:val="100"/>
        <w:sz w:val="28"/>
        <w:szCs w:val="28"/>
        <w:lang w:val="uk-UA" w:eastAsia="en-US" w:bidi="ar-SA"/>
      </w:rPr>
    </w:lvl>
    <w:lvl w:ilvl="1" w:tplc="1A80F5EC">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0404548E">
      <w:numFmt w:val="bullet"/>
      <w:lvlText w:val="•"/>
      <w:lvlJc w:val="left"/>
      <w:pPr>
        <w:ind w:left="2212" w:hanging="305"/>
      </w:pPr>
      <w:rPr>
        <w:rFonts w:hint="default"/>
        <w:lang w:val="uk-UA" w:eastAsia="en-US" w:bidi="ar-SA"/>
      </w:rPr>
    </w:lvl>
    <w:lvl w:ilvl="3" w:tplc="1BE0BD70">
      <w:numFmt w:val="bullet"/>
      <w:lvlText w:val="•"/>
      <w:lvlJc w:val="left"/>
      <w:pPr>
        <w:ind w:left="3264" w:hanging="305"/>
      </w:pPr>
      <w:rPr>
        <w:rFonts w:hint="default"/>
        <w:lang w:val="uk-UA" w:eastAsia="en-US" w:bidi="ar-SA"/>
      </w:rPr>
    </w:lvl>
    <w:lvl w:ilvl="4" w:tplc="0128C678">
      <w:numFmt w:val="bullet"/>
      <w:lvlText w:val="•"/>
      <w:lvlJc w:val="left"/>
      <w:pPr>
        <w:ind w:left="4317" w:hanging="305"/>
      </w:pPr>
      <w:rPr>
        <w:rFonts w:hint="default"/>
        <w:lang w:val="uk-UA" w:eastAsia="en-US" w:bidi="ar-SA"/>
      </w:rPr>
    </w:lvl>
    <w:lvl w:ilvl="5" w:tplc="93D28618">
      <w:numFmt w:val="bullet"/>
      <w:lvlText w:val="•"/>
      <w:lvlJc w:val="left"/>
      <w:pPr>
        <w:ind w:left="5369" w:hanging="305"/>
      </w:pPr>
      <w:rPr>
        <w:rFonts w:hint="default"/>
        <w:lang w:val="uk-UA" w:eastAsia="en-US" w:bidi="ar-SA"/>
      </w:rPr>
    </w:lvl>
    <w:lvl w:ilvl="6" w:tplc="EA5C49A8">
      <w:numFmt w:val="bullet"/>
      <w:lvlText w:val="•"/>
      <w:lvlJc w:val="left"/>
      <w:pPr>
        <w:ind w:left="6422" w:hanging="305"/>
      </w:pPr>
      <w:rPr>
        <w:rFonts w:hint="default"/>
        <w:lang w:val="uk-UA" w:eastAsia="en-US" w:bidi="ar-SA"/>
      </w:rPr>
    </w:lvl>
    <w:lvl w:ilvl="7" w:tplc="097E8312">
      <w:numFmt w:val="bullet"/>
      <w:lvlText w:val="•"/>
      <w:lvlJc w:val="left"/>
      <w:pPr>
        <w:ind w:left="7474" w:hanging="305"/>
      </w:pPr>
      <w:rPr>
        <w:rFonts w:hint="default"/>
        <w:lang w:val="uk-UA" w:eastAsia="en-US" w:bidi="ar-SA"/>
      </w:rPr>
    </w:lvl>
    <w:lvl w:ilvl="8" w:tplc="CCA0B4EE">
      <w:numFmt w:val="bullet"/>
      <w:lvlText w:val="•"/>
      <w:lvlJc w:val="left"/>
      <w:pPr>
        <w:ind w:left="8527" w:hanging="305"/>
      </w:pPr>
      <w:rPr>
        <w:rFonts w:hint="default"/>
        <w:lang w:val="uk-UA" w:eastAsia="en-US" w:bidi="ar-SA"/>
      </w:rPr>
    </w:lvl>
  </w:abstractNum>
  <w:abstractNum w:abstractNumId="113" w15:restartNumberingAfterBreak="0">
    <w:nsid w:val="6C165F79"/>
    <w:multiLevelType w:val="hybridMultilevel"/>
    <w:tmpl w:val="BE4E6E0E"/>
    <w:lvl w:ilvl="0" w:tplc="85581B48">
      <w:start w:val="1"/>
      <w:numFmt w:val="decimal"/>
      <w:lvlText w:val="%1."/>
      <w:lvlJc w:val="left"/>
      <w:pPr>
        <w:ind w:left="569" w:hanging="213"/>
      </w:pPr>
      <w:rPr>
        <w:rFonts w:ascii="Times New Roman" w:eastAsia="Times New Roman" w:hAnsi="Times New Roman" w:cs="Times New Roman" w:hint="default"/>
        <w:b w:val="0"/>
        <w:bCs w:val="0"/>
        <w:i w:val="0"/>
        <w:iCs w:val="0"/>
        <w:spacing w:val="-1"/>
        <w:w w:val="98"/>
        <w:sz w:val="26"/>
        <w:szCs w:val="26"/>
        <w:lang w:val="uk-UA" w:eastAsia="en-US" w:bidi="ar-SA"/>
      </w:rPr>
    </w:lvl>
    <w:lvl w:ilvl="1" w:tplc="07A497FE">
      <w:numFmt w:val="bullet"/>
      <w:lvlText w:val="•"/>
      <w:lvlJc w:val="left"/>
      <w:pPr>
        <w:ind w:left="1567" w:hanging="213"/>
      </w:pPr>
      <w:rPr>
        <w:rFonts w:hint="default"/>
        <w:lang w:val="uk-UA" w:eastAsia="en-US" w:bidi="ar-SA"/>
      </w:rPr>
    </w:lvl>
    <w:lvl w:ilvl="2" w:tplc="9B604D10">
      <w:numFmt w:val="bullet"/>
      <w:lvlText w:val="•"/>
      <w:lvlJc w:val="left"/>
      <w:pPr>
        <w:ind w:left="2574" w:hanging="213"/>
      </w:pPr>
      <w:rPr>
        <w:rFonts w:hint="default"/>
        <w:lang w:val="uk-UA" w:eastAsia="en-US" w:bidi="ar-SA"/>
      </w:rPr>
    </w:lvl>
    <w:lvl w:ilvl="3" w:tplc="DD7A49FE">
      <w:numFmt w:val="bullet"/>
      <w:lvlText w:val="•"/>
      <w:lvlJc w:val="left"/>
      <w:pPr>
        <w:ind w:left="3581" w:hanging="213"/>
      </w:pPr>
      <w:rPr>
        <w:rFonts w:hint="default"/>
        <w:lang w:val="uk-UA" w:eastAsia="en-US" w:bidi="ar-SA"/>
      </w:rPr>
    </w:lvl>
    <w:lvl w:ilvl="4" w:tplc="2226534C">
      <w:numFmt w:val="bullet"/>
      <w:lvlText w:val="•"/>
      <w:lvlJc w:val="left"/>
      <w:pPr>
        <w:ind w:left="4588" w:hanging="213"/>
      </w:pPr>
      <w:rPr>
        <w:rFonts w:hint="default"/>
        <w:lang w:val="uk-UA" w:eastAsia="en-US" w:bidi="ar-SA"/>
      </w:rPr>
    </w:lvl>
    <w:lvl w:ilvl="5" w:tplc="EE189D24">
      <w:numFmt w:val="bullet"/>
      <w:lvlText w:val="•"/>
      <w:lvlJc w:val="left"/>
      <w:pPr>
        <w:ind w:left="5596" w:hanging="213"/>
      </w:pPr>
      <w:rPr>
        <w:rFonts w:hint="default"/>
        <w:lang w:val="uk-UA" w:eastAsia="en-US" w:bidi="ar-SA"/>
      </w:rPr>
    </w:lvl>
    <w:lvl w:ilvl="6" w:tplc="F63299B8">
      <w:numFmt w:val="bullet"/>
      <w:lvlText w:val="•"/>
      <w:lvlJc w:val="left"/>
      <w:pPr>
        <w:ind w:left="6603" w:hanging="213"/>
      </w:pPr>
      <w:rPr>
        <w:rFonts w:hint="default"/>
        <w:lang w:val="uk-UA" w:eastAsia="en-US" w:bidi="ar-SA"/>
      </w:rPr>
    </w:lvl>
    <w:lvl w:ilvl="7" w:tplc="D624DDB8">
      <w:numFmt w:val="bullet"/>
      <w:lvlText w:val="•"/>
      <w:lvlJc w:val="left"/>
      <w:pPr>
        <w:ind w:left="7610" w:hanging="213"/>
      </w:pPr>
      <w:rPr>
        <w:rFonts w:hint="default"/>
        <w:lang w:val="uk-UA" w:eastAsia="en-US" w:bidi="ar-SA"/>
      </w:rPr>
    </w:lvl>
    <w:lvl w:ilvl="8" w:tplc="6D7EE426">
      <w:numFmt w:val="bullet"/>
      <w:lvlText w:val="•"/>
      <w:lvlJc w:val="left"/>
      <w:pPr>
        <w:ind w:left="8617" w:hanging="213"/>
      </w:pPr>
      <w:rPr>
        <w:rFonts w:hint="default"/>
        <w:lang w:val="uk-UA" w:eastAsia="en-US" w:bidi="ar-SA"/>
      </w:rPr>
    </w:lvl>
  </w:abstractNum>
  <w:abstractNum w:abstractNumId="114" w15:restartNumberingAfterBreak="0">
    <w:nsid w:val="6D0228A4"/>
    <w:multiLevelType w:val="hybridMultilevel"/>
    <w:tmpl w:val="CE66C038"/>
    <w:lvl w:ilvl="0" w:tplc="C80AA91C">
      <w:start w:val="1"/>
      <w:numFmt w:val="decimal"/>
      <w:lvlText w:val="%1)"/>
      <w:lvlJc w:val="left"/>
      <w:pPr>
        <w:ind w:left="828"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4C3ACE48">
      <w:numFmt w:val="bullet"/>
      <w:lvlText w:val="•"/>
      <w:lvlJc w:val="left"/>
      <w:pPr>
        <w:ind w:left="1801" w:hanging="260"/>
      </w:pPr>
      <w:rPr>
        <w:rFonts w:hint="default"/>
        <w:lang w:val="uk-UA" w:eastAsia="en-US" w:bidi="ar-SA"/>
      </w:rPr>
    </w:lvl>
    <w:lvl w:ilvl="2" w:tplc="3618C232">
      <w:numFmt w:val="bullet"/>
      <w:lvlText w:val="•"/>
      <w:lvlJc w:val="left"/>
      <w:pPr>
        <w:ind w:left="2782" w:hanging="260"/>
      </w:pPr>
      <w:rPr>
        <w:rFonts w:hint="default"/>
        <w:lang w:val="uk-UA" w:eastAsia="en-US" w:bidi="ar-SA"/>
      </w:rPr>
    </w:lvl>
    <w:lvl w:ilvl="3" w:tplc="9A423C8A">
      <w:numFmt w:val="bullet"/>
      <w:lvlText w:val="•"/>
      <w:lvlJc w:val="left"/>
      <w:pPr>
        <w:ind w:left="3763" w:hanging="260"/>
      </w:pPr>
      <w:rPr>
        <w:rFonts w:hint="default"/>
        <w:lang w:val="uk-UA" w:eastAsia="en-US" w:bidi="ar-SA"/>
      </w:rPr>
    </w:lvl>
    <w:lvl w:ilvl="4" w:tplc="CA443FF6">
      <w:numFmt w:val="bullet"/>
      <w:lvlText w:val="•"/>
      <w:lvlJc w:val="left"/>
      <w:pPr>
        <w:ind w:left="4744" w:hanging="260"/>
      </w:pPr>
      <w:rPr>
        <w:rFonts w:hint="default"/>
        <w:lang w:val="uk-UA" w:eastAsia="en-US" w:bidi="ar-SA"/>
      </w:rPr>
    </w:lvl>
    <w:lvl w:ilvl="5" w:tplc="3CBC69FA">
      <w:numFmt w:val="bullet"/>
      <w:lvlText w:val="•"/>
      <w:lvlJc w:val="left"/>
      <w:pPr>
        <w:ind w:left="5726" w:hanging="260"/>
      </w:pPr>
      <w:rPr>
        <w:rFonts w:hint="default"/>
        <w:lang w:val="uk-UA" w:eastAsia="en-US" w:bidi="ar-SA"/>
      </w:rPr>
    </w:lvl>
    <w:lvl w:ilvl="6" w:tplc="F230DD48">
      <w:numFmt w:val="bullet"/>
      <w:lvlText w:val="•"/>
      <w:lvlJc w:val="left"/>
      <w:pPr>
        <w:ind w:left="6707" w:hanging="260"/>
      </w:pPr>
      <w:rPr>
        <w:rFonts w:hint="default"/>
        <w:lang w:val="uk-UA" w:eastAsia="en-US" w:bidi="ar-SA"/>
      </w:rPr>
    </w:lvl>
    <w:lvl w:ilvl="7" w:tplc="C4A8EA4E">
      <w:numFmt w:val="bullet"/>
      <w:lvlText w:val="•"/>
      <w:lvlJc w:val="left"/>
      <w:pPr>
        <w:ind w:left="7688" w:hanging="260"/>
      </w:pPr>
      <w:rPr>
        <w:rFonts w:hint="default"/>
        <w:lang w:val="uk-UA" w:eastAsia="en-US" w:bidi="ar-SA"/>
      </w:rPr>
    </w:lvl>
    <w:lvl w:ilvl="8" w:tplc="66B6EFF2">
      <w:numFmt w:val="bullet"/>
      <w:lvlText w:val="•"/>
      <w:lvlJc w:val="left"/>
      <w:pPr>
        <w:ind w:left="8669" w:hanging="260"/>
      </w:pPr>
      <w:rPr>
        <w:rFonts w:hint="default"/>
        <w:lang w:val="uk-UA" w:eastAsia="en-US" w:bidi="ar-SA"/>
      </w:rPr>
    </w:lvl>
  </w:abstractNum>
  <w:abstractNum w:abstractNumId="115" w15:restartNumberingAfterBreak="0">
    <w:nsid w:val="6D2B66E7"/>
    <w:multiLevelType w:val="hybridMultilevel"/>
    <w:tmpl w:val="E756873C"/>
    <w:lvl w:ilvl="0" w:tplc="939664E8">
      <w:start w:val="1"/>
      <w:numFmt w:val="decimal"/>
      <w:lvlText w:val="%1."/>
      <w:lvlJc w:val="left"/>
      <w:pPr>
        <w:ind w:left="569" w:hanging="213"/>
      </w:pPr>
      <w:rPr>
        <w:rFonts w:ascii="Times New Roman" w:eastAsia="Times New Roman" w:hAnsi="Times New Roman" w:cs="Times New Roman" w:hint="default"/>
        <w:b w:val="0"/>
        <w:bCs w:val="0"/>
        <w:i w:val="0"/>
        <w:iCs w:val="0"/>
        <w:spacing w:val="0"/>
        <w:w w:val="97"/>
        <w:sz w:val="26"/>
        <w:szCs w:val="26"/>
        <w:lang w:val="uk-UA" w:eastAsia="en-US" w:bidi="ar-SA"/>
      </w:rPr>
    </w:lvl>
    <w:lvl w:ilvl="1" w:tplc="7B365EE4">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CB74AACC">
      <w:numFmt w:val="bullet"/>
      <w:lvlText w:val="•"/>
      <w:lvlJc w:val="left"/>
      <w:pPr>
        <w:ind w:left="2574" w:hanging="164"/>
      </w:pPr>
      <w:rPr>
        <w:rFonts w:hint="default"/>
        <w:lang w:val="uk-UA" w:eastAsia="en-US" w:bidi="ar-SA"/>
      </w:rPr>
    </w:lvl>
    <w:lvl w:ilvl="3" w:tplc="D918EC30">
      <w:numFmt w:val="bullet"/>
      <w:lvlText w:val="•"/>
      <w:lvlJc w:val="left"/>
      <w:pPr>
        <w:ind w:left="3581" w:hanging="164"/>
      </w:pPr>
      <w:rPr>
        <w:rFonts w:hint="default"/>
        <w:lang w:val="uk-UA" w:eastAsia="en-US" w:bidi="ar-SA"/>
      </w:rPr>
    </w:lvl>
    <w:lvl w:ilvl="4" w:tplc="8BE2CC6C">
      <w:numFmt w:val="bullet"/>
      <w:lvlText w:val="•"/>
      <w:lvlJc w:val="left"/>
      <w:pPr>
        <w:ind w:left="4588" w:hanging="164"/>
      </w:pPr>
      <w:rPr>
        <w:rFonts w:hint="default"/>
        <w:lang w:val="uk-UA" w:eastAsia="en-US" w:bidi="ar-SA"/>
      </w:rPr>
    </w:lvl>
    <w:lvl w:ilvl="5" w:tplc="EF3A0322">
      <w:numFmt w:val="bullet"/>
      <w:lvlText w:val="•"/>
      <w:lvlJc w:val="left"/>
      <w:pPr>
        <w:ind w:left="5596" w:hanging="164"/>
      </w:pPr>
      <w:rPr>
        <w:rFonts w:hint="default"/>
        <w:lang w:val="uk-UA" w:eastAsia="en-US" w:bidi="ar-SA"/>
      </w:rPr>
    </w:lvl>
    <w:lvl w:ilvl="6" w:tplc="9EB62F4E">
      <w:numFmt w:val="bullet"/>
      <w:lvlText w:val="•"/>
      <w:lvlJc w:val="left"/>
      <w:pPr>
        <w:ind w:left="6603" w:hanging="164"/>
      </w:pPr>
      <w:rPr>
        <w:rFonts w:hint="default"/>
        <w:lang w:val="uk-UA" w:eastAsia="en-US" w:bidi="ar-SA"/>
      </w:rPr>
    </w:lvl>
    <w:lvl w:ilvl="7" w:tplc="11264332">
      <w:numFmt w:val="bullet"/>
      <w:lvlText w:val="•"/>
      <w:lvlJc w:val="left"/>
      <w:pPr>
        <w:ind w:left="7610" w:hanging="164"/>
      </w:pPr>
      <w:rPr>
        <w:rFonts w:hint="default"/>
        <w:lang w:val="uk-UA" w:eastAsia="en-US" w:bidi="ar-SA"/>
      </w:rPr>
    </w:lvl>
    <w:lvl w:ilvl="8" w:tplc="5BDEEBBE">
      <w:numFmt w:val="bullet"/>
      <w:lvlText w:val="•"/>
      <w:lvlJc w:val="left"/>
      <w:pPr>
        <w:ind w:left="8617" w:hanging="164"/>
      </w:pPr>
      <w:rPr>
        <w:rFonts w:hint="default"/>
        <w:lang w:val="uk-UA" w:eastAsia="en-US" w:bidi="ar-SA"/>
      </w:rPr>
    </w:lvl>
  </w:abstractNum>
  <w:abstractNum w:abstractNumId="116" w15:restartNumberingAfterBreak="0">
    <w:nsid w:val="6E0C04EC"/>
    <w:multiLevelType w:val="hybridMultilevel"/>
    <w:tmpl w:val="F35813EC"/>
    <w:lvl w:ilvl="0" w:tplc="A07897BA">
      <w:start w:val="1"/>
      <w:numFmt w:val="decimal"/>
      <w:lvlText w:val="%1)"/>
      <w:lvlJc w:val="left"/>
      <w:pPr>
        <w:ind w:left="569" w:hanging="778"/>
      </w:pPr>
      <w:rPr>
        <w:rFonts w:ascii="Times New Roman" w:eastAsia="Times New Roman" w:hAnsi="Times New Roman" w:cs="Times New Roman" w:hint="default"/>
        <w:b w:val="0"/>
        <w:bCs w:val="0"/>
        <w:i w:val="0"/>
        <w:iCs w:val="0"/>
        <w:spacing w:val="0"/>
        <w:w w:val="100"/>
        <w:sz w:val="28"/>
        <w:szCs w:val="28"/>
        <w:lang w:val="uk-UA" w:eastAsia="en-US" w:bidi="ar-SA"/>
      </w:rPr>
    </w:lvl>
    <w:lvl w:ilvl="1" w:tplc="3718099E">
      <w:numFmt w:val="bullet"/>
      <w:lvlText w:val="•"/>
      <w:lvlJc w:val="left"/>
      <w:pPr>
        <w:ind w:left="1567" w:hanging="778"/>
      </w:pPr>
      <w:rPr>
        <w:rFonts w:hint="default"/>
        <w:lang w:val="uk-UA" w:eastAsia="en-US" w:bidi="ar-SA"/>
      </w:rPr>
    </w:lvl>
    <w:lvl w:ilvl="2" w:tplc="6652E3C2">
      <w:numFmt w:val="bullet"/>
      <w:lvlText w:val="•"/>
      <w:lvlJc w:val="left"/>
      <w:pPr>
        <w:ind w:left="2574" w:hanging="778"/>
      </w:pPr>
      <w:rPr>
        <w:rFonts w:hint="default"/>
        <w:lang w:val="uk-UA" w:eastAsia="en-US" w:bidi="ar-SA"/>
      </w:rPr>
    </w:lvl>
    <w:lvl w:ilvl="3" w:tplc="29761230">
      <w:numFmt w:val="bullet"/>
      <w:lvlText w:val="•"/>
      <w:lvlJc w:val="left"/>
      <w:pPr>
        <w:ind w:left="3581" w:hanging="778"/>
      </w:pPr>
      <w:rPr>
        <w:rFonts w:hint="default"/>
        <w:lang w:val="uk-UA" w:eastAsia="en-US" w:bidi="ar-SA"/>
      </w:rPr>
    </w:lvl>
    <w:lvl w:ilvl="4" w:tplc="30C0AC4C">
      <w:numFmt w:val="bullet"/>
      <w:lvlText w:val="•"/>
      <w:lvlJc w:val="left"/>
      <w:pPr>
        <w:ind w:left="4588" w:hanging="778"/>
      </w:pPr>
      <w:rPr>
        <w:rFonts w:hint="default"/>
        <w:lang w:val="uk-UA" w:eastAsia="en-US" w:bidi="ar-SA"/>
      </w:rPr>
    </w:lvl>
    <w:lvl w:ilvl="5" w:tplc="898C3128">
      <w:numFmt w:val="bullet"/>
      <w:lvlText w:val="•"/>
      <w:lvlJc w:val="left"/>
      <w:pPr>
        <w:ind w:left="5596" w:hanging="778"/>
      </w:pPr>
      <w:rPr>
        <w:rFonts w:hint="default"/>
        <w:lang w:val="uk-UA" w:eastAsia="en-US" w:bidi="ar-SA"/>
      </w:rPr>
    </w:lvl>
    <w:lvl w:ilvl="6" w:tplc="53FEC51A">
      <w:numFmt w:val="bullet"/>
      <w:lvlText w:val="•"/>
      <w:lvlJc w:val="left"/>
      <w:pPr>
        <w:ind w:left="6603" w:hanging="778"/>
      </w:pPr>
      <w:rPr>
        <w:rFonts w:hint="default"/>
        <w:lang w:val="uk-UA" w:eastAsia="en-US" w:bidi="ar-SA"/>
      </w:rPr>
    </w:lvl>
    <w:lvl w:ilvl="7" w:tplc="FEC20668">
      <w:numFmt w:val="bullet"/>
      <w:lvlText w:val="•"/>
      <w:lvlJc w:val="left"/>
      <w:pPr>
        <w:ind w:left="7610" w:hanging="778"/>
      </w:pPr>
      <w:rPr>
        <w:rFonts w:hint="default"/>
        <w:lang w:val="uk-UA" w:eastAsia="en-US" w:bidi="ar-SA"/>
      </w:rPr>
    </w:lvl>
    <w:lvl w:ilvl="8" w:tplc="3E6E5ECC">
      <w:numFmt w:val="bullet"/>
      <w:lvlText w:val="•"/>
      <w:lvlJc w:val="left"/>
      <w:pPr>
        <w:ind w:left="8617" w:hanging="778"/>
      </w:pPr>
      <w:rPr>
        <w:rFonts w:hint="default"/>
        <w:lang w:val="uk-UA" w:eastAsia="en-US" w:bidi="ar-SA"/>
      </w:rPr>
    </w:lvl>
  </w:abstractNum>
  <w:abstractNum w:abstractNumId="117" w15:restartNumberingAfterBreak="0">
    <w:nsid w:val="6E6A29F4"/>
    <w:multiLevelType w:val="multilevel"/>
    <w:tmpl w:val="523417EE"/>
    <w:lvl w:ilvl="0">
      <w:start w:val="2"/>
      <w:numFmt w:val="decimal"/>
      <w:lvlText w:val="%1"/>
      <w:lvlJc w:val="left"/>
      <w:pPr>
        <w:ind w:left="1271" w:hanging="420"/>
      </w:pPr>
      <w:rPr>
        <w:rFonts w:hint="default"/>
        <w:lang w:val="uk-UA" w:eastAsia="en-US" w:bidi="ar-SA"/>
      </w:rPr>
    </w:lvl>
    <w:lvl w:ilvl="1">
      <w:start w:val="2"/>
      <w:numFmt w:val="decimal"/>
      <w:lvlText w:val="%1.%2"/>
      <w:lvlJc w:val="left"/>
      <w:pPr>
        <w:ind w:left="1271" w:hanging="420"/>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1985" w:hanging="1133"/>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3902" w:hanging="1133"/>
      </w:pPr>
      <w:rPr>
        <w:rFonts w:hint="default"/>
        <w:lang w:val="uk-UA" w:eastAsia="en-US" w:bidi="ar-SA"/>
      </w:rPr>
    </w:lvl>
    <w:lvl w:ilvl="4">
      <w:numFmt w:val="bullet"/>
      <w:lvlText w:val="•"/>
      <w:lvlJc w:val="left"/>
      <w:pPr>
        <w:ind w:left="4864" w:hanging="1133"/>
      </w:pPr>
      <w:rPr>
        <w:rFonts w:hint="default"/>
        <w:lang w:val="uk-UA" w:eastAsia="en-US" w:bidi="ar-SA"/>
      </w:rPr>
    </w:lvl>
    <w:lvl w:ilvl="5">
      <w:numFmt w:val="bullet"/>
      <w:lvlText w:val="•"/>
      <w:lvlJc w:val="left"/>
      <w:pPr>
        <w:ind w:left="5825" w:hanging="1133"/>
      </w:pPr>
      <w:rPr>
        <w:rFonts w:hint="default"/>
        <w:lang w:val="uk-UA" w:eastAsia="en-US" w:bidi="ar-SA"/>
      </w:rPr>
    </w:lvl>
    <w:lvl w:ilvl="6">
      <w:numFmt w:val="bullet"/>
      <w:lvlText w:val="•"/>
      <w:lvlJc w:val="left"/>
      <w:pPr>
        <w:ind w:left="6786" w:hanging="1133"/>
      </w:pPr>
      <w:rPr>
        <w:rFonts w:hint="default"/>
        <w:lang w:val="uk-UA" w:eastAsia="en-US" w:bidi="ar-SA"/>
      </w:rPr>
    </w:lvl>
    <w:lvl w:ilvl="7">
      <w:numFmt w:val="bullet"/>
      <w:lvlText w:val="•"/>
      <w:lvlJc w:val="left"/>
      <w:pPr>
        <w:ind w:left="7748" w:hanging="1133"/>
      </w:pPr>
      <w:rPr>
        <w:rFonts w:hint="default"/>
        <w:lang w:val="uk-UA" w:eastAsia="en-US" w:bidi="ar-SA"/>
      </w:rPr>
    </w:lvl>
    <w:lvl w:ilvl="8">
      <w:numFmt w:val="bullet"/>
      <w:lvlText w:val="•"/>
      <w:lvlJc w:val="left"/>
      <w:pPr>
        <w:ind w:left="8709" w:hanging="1133"/>
      </w:pPr>
      <w:rPr>
        <w:rFonts w:hint="default"/>
        <w:lang w:val="uk-UA" w:eastAsia="en-US" w:bidi="ar-SA"/>
      </w:rPr>
    </w:lvl>
  </w:abstractNum>
  <w:abstractNum w:abstractNumId="118" w15:restartNumberingAfterBreak="0">
    <w:nsid w:val="6FDB778C"/>
    <w:multiLevelType w:val="hybridMultilevel"/>
    <w:tmpl w:val="F6B6531A"/>
    <w:lvl w:ilvl="0" w:tplc="A0CE681E">
      <w:start w:val="1"/>
      <w:numFmt w:val="decimal"/>
      <w:lvlText w:val="%1."/>
      <w:lvlJc w:val="left"/>
      <w:pPr>
        <w:ind w:left="569" w:hanging="567"/>
      </w:pPr>
      <w:rPr>
        <w:rFonts w:ascii="Times New Roman" w:eastAsia="Times New Roman" w:hAnsi="Times New Roman" w:cs="Times New Roman" w:hint="default"/>
        <w:b w:val="0"/>
        <w:bCs w:val="0"/>
        <w:i w:val="0"/>
        <w:iCs w:val="0"/>
        <w:spacing w:val="0"/>
        <w:w w:val="100"/>
        <w:sz w:val="28"/>
        <w:szCs w:val="28"/>
        <w:lang w:val="uk-UA" w:eastAsia="en-US" w:bidi="ar-SA"/>
      </w:rPr>
    </w:lvl>
    <w:lvl w:ilvl="1" w:tplc="E2E02A6A">
      <w:start w:val="1"/>
      <w:numFmt w:val="decimal"/>
      <w:lvlText w:val="%2."/>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939E88E0">
      <w:numFmt w:val="bullet"/>
      <w:lvlText w:val="•"/>
      <w:lvlJc w:val="left"/>
      <w:pPr>
        <w:ind w:left="2574" w:hanging="850"/>
      </w:pPr>
      <w:rPr>
        <w:rFonts w:hint="default"/>
        <w:lang w:val="uk-UA" w:eastAsia="en-US" w:bidi="ar-SA"/>
      </w:rPr>
    </w:lvl>
    <w:lvl w:ilvl="3" w:tplc="85885828">
      <w:numFmt w:val="bullet"/>
      <w:lvlText w:val="•"/>
      <w:lvlJc w:val="left"/>
      <w:pPr>
        <w:ind w:left="3581" w:hanging="850"/>
      </w:pPr>
      <w:rPr>
        <w:rFonts w:hint="default"/>
        <w:lang w:val="uk-UA" w:eastAsia="en-US" w:bidi="ar-SA"/>
      </w:rPr>
    </w:lvl>
    <w:lvl w:ilvl="4" w:tplc="53FAF2E2">
      <w:numFmt w:val="bullet"/>
      <w:lvlText w:val="•"/>
      <w:lvlJc w:val="left"/>
      <w:pPr>
        <w:ind w:left="4588" w:hanging="850"/>
      </w:pPr>
      <w:rPr>
        <w:rFonts w:hint="default"/>
        <w:lang w:val="uk-UA" w:eastAsia="en-US" w:bidi="ar-SA"/>
      </w:rPr>
    </w:lvl>
    <w:lvl w:ilvl="5" w:tplc="889665B8">
      <w:numFmt w:val="bullet"/>
      <w:lvlText w:val="•"/>
      <w:lvlJc w:val="left"/>
      <w:pPr>
        <w:ind w:left="5596" w:hanging="850"/>
      </w:pPr>
      <w:rPr>
        <w:rFonts w:hint="default"/>
        <w:lang w:val="uk-UA" w:eastAsia="en-US" w:bidi="ar-SA"/>
      </w:rPr>
    </w:lvl>
    <w:lvl w:ilvl="6" w:tplc="CC44CE62">
      <w:numFmt w:val="bullet"/>
      <w:lvlText w:val="•"/>
      <w:lvlJc w:val="left"/>
      <w:pPr>
        <w:ind w:left="6603" w:hanging="850"/>
      </w:pPr>
      <w:rPr>
        <w:rFonts w:hint="default"/>
        <w:lang w:val="uk-UA" w:eastAsia="en-US" w:bidi="ar-SA"/>
      </w:rPr>
    </w:lvl>
    <w:lvl w:ilvl="7" w:tplc="0680C494">
      <w:numFmt w:val="bullet"/>
      <w:lvlText w:val="•"/>
      <w:lvlJc w:val="left"/>
      <w:pPr>
        <w:ind w:left="7610" w:hanging="850"/>
      </w:pPr>
      <w:rPr>
        <w:rFonts w:hint="default"/>
        <w:lang w:val="uk-UA" w:eastAsia="en-US" w:bidi="ar-SA"/>
      </w:rPr>
    </w:lvl>
    <w:lvl w:ilvl="8" w:tplc="05E800BC">
      <w:numFmt w:val="bullet"/>
      <w:lvlText w:val="•"/>
      <w:lvlJc w:val="left"/>
      <w:pPr>
        <w:ind w:left="8617" w:hanging="850"/>
      </w:pPr>
      <w:rPr>
        <w:rFonts w:hint="default"/>
        <w:lang w:val="uk-UA" w:eastAsia="en-US" w:bidi="ar-SA"/>
      </w:rPr>
    </w:lvl>
  </w:abstractNum>
  <w:abstractNum w:abstractNumId="119" w15:restartNumberingAfterBreak="0">
    <w:nsid w:val="714A66E5"/>
    <w:multiLevelType w:val="hybridMultilevel"/>
    <w:tmpl w:val="7CD0D652"/>
    <w:lvl w:ilvl="0" w:tplc="8230C94A">
      <w:start w:val="1"/>
      <w:numFmt w:val="decimal"/>
      <w:lvlText w:val="%1."/>
      <w:lvlJc w:val="left"/>
      <w:pPr>
        <w:ind w:left="569" w:hanging="355"/>
      </w:pPr>
      <w:rPr>
        <w:rFonts w:ascii="Times New Roman" w:eastAsia="Times New Roman" w:hAnsi="Times New Roman" w:cs="Times New Roman" w:hint="default"/>
        <w:b w:val="0"/>
        <w:bCs w:val="0"/>
        <w:i w:val="0"/>
        <w:iCs w:val="0"/>
        <w:spacing w:val="0"/>
        <w:w w:val="100"/>
        <w:sz w:val="28"/>
        <w:szCs w:val="28"/>
        <w:lang w:val="uk-UA" w:eastAsia="en-US" w:bidi="ar-SA"/>
      </w:rPr>
    </w:lvl>
    <w:lvl w:ilvl="1" w:tplc="A3E65082">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21481744">
      <w:numFmt w:val="bullet"/>
      <w:lvlText w:val="•"/>
      <w:lvlJc w:val="left"/>
      <w:pPr>
        <w:ind w:left="2212" w:hanging="305"/>
      </w:pPr>
      <w:rPr>
        <w:rFonts w:hint="default"/>
        <w:lang w:val="uk-UA" w:eastAsia="en-US" w:bidi="ar-SA"/>
      </w:rPr>
    </w:lvl>
    <w:lvl w:ilvl="3" w:tplc="D3504412">
      <w:numFmt w:val="bullet"/>
      <w:lvlText w:val="•"/>
      <w:lvlJc w:val="left"/>
      <w:pPr>
        <w:ind w:left="3264" w:hanging="305"/>
      </w:pPr>
      <w:rPr>
        <w:rFonts w:hint="default"/>
        <w:lang w:val="uk-UA" w:eastAsia="en-US" w:bidi="ar-SA"/>
      </w:rPr>
    </w:lvl>
    <w:lvl w:ilvl="4" w:tplc="E1AC16FA">
      <w:numFmt w:val="bullet"/>
      <w:lvlText w:val="•"/>
      <w:lvlJc w:val="left"/>
      <w:pPr>
        <w:ind w:left="4317" w:hanging="305"/>
      </w:pPr>
      <w:rPr>
        <w:rFonts w:hint="default"/>
        <w:lang w:val="uk-UA" w:eastAsia="en-US" w:bidi="ar-SA"/>
      </w:rPr>
    </w:lvl>
    <w:lvl w:ilvl="5" w:tplc="F70AFEDE">
      <w:numFmt w:val="bullet"/>
      <w:lvlText w:val="•"/>
      <w:lvlJc w:val="left"/>
      <w:pPr>
        <w:ind w:left="5369" w:hanging="305"/>
      </w:pPr>
      <w:rPr>
        <w:rFonts w:hint="default"/>
        <w:lang w:val="uk-UA" w:eastAsia="en-US" w:bidi="ar-SA"/>
      </w:rPr>
    </w:lvl>
    <w:lvl w:ilvl="6" w:tplc="10C6D122">
      <w:numFmt w:val="bullet"/>
      <w:lvlText w:val="•"/>
      <w:lvlJc w:val="left"/>
      <w:pPr>
        <w:ind w:left="6422" w:hanging="305"/>
      </w:pPr>
      <w:rPr>
        <w:rFonts w:hint="default"/>
        <w:lang w:val="uk-UA" w:eastAsia="en-US" w:bidi="ar-SA"/>
      </w:rPr>
    </w:lvl>
    <w:lvl w:ilvl="7" w:tplc="8B801388">
      <w:numFmt w:val="bullet"/>
      <w:lvlText w:val="•"/>
      <w:lvlJc w:val="left"/>
      <w:pPr>
        <w:ind w:left="7474" w:hanging="305"/>
      </w:pPr>
      <w:rPr>
        <w:rFonts w:hint="default"/>
        <w:lang w:val="uk-UA" w:eastAsia="en-US" w:bidi="ar-SA"/>
      </w:rPr>
    </w:lvl>
    <w:lvl w:ilvl="8" w:tplc="AD6CA412">
      <w:numFmt w:val="bullet"/>
      <w:lvlText w:val="•"/>
      <w:lvlJc w:val="left"/>
      <w:pPr>
        <w:ind w:left="8527" w:hanging="305"/>
      </w:pPr>
      <w:rPr>
        <w:rFonts w:hint="default"/>
        <w:lang w:val="uk-UA" w:eastAsia="en-US" w:bidi="ar-SA"/>
      </w:rPr>
    </w:lvl>
  </w:abstractNum>
  <w:abstractNum w:abstractNumId="120" w15:restartNumberingAfterBreak="0">
    <w:nsid w:val="71BF6AF3"/>
    <w:multiLevelType w:val="hybridMultilevel"/>
    <w:tmpl w:val="85C2E908"/>
    <w:lvl w:ilvl="0" w:tplc="5CCECB2E">
      <w:start w:val="1"/>
      <w:numFmt w:val="decimal"/>
      <w:lvlText w:val="%1."/>
      <w:lvlJc w:val="left"/>
      <w:pPr>
        <w:ind w:left="569" w:hanging="333"/>
      </w:pPr>
      <w:rPr>
        <w:rFonts w:ascii="Times New Roman" w:eastAsia="Times New Roman" w:hAnsi="Times New Roman" w:cs="Times New Roman" w:hint="default"/>
        <w:b w:val="0"/>
        <w:bCs w:val="0"/>
        <w:i w:val="0"/>
        <w:iCs w:val="0"/>
        <w:spacing w:val="0"/>
        <w:w w:val="100"/>
        <w:sz w:val="28"/>
        <w:szCs w:val="28"/>
        <w:lang w:val="uk-UA" w:eastAsia="en-US" w:bidi="ar-SA"/>
      </w:rPr>
    </w:lvl>
    <w:lvl w:ilvl="1" w:tplc="5AA841B2">
      <w:numFmt w:val="bullet"/>
      <w:lvlText w:val="•"/>
      <w:lvlJc w:val="left"/>
      <w:pPr>
        <w:ind w:left="1567" w:hanging="333"/>
      </w:pPr>
      <w:rPr>
        <w:rFonts w:hint="default"/>
        <w:lang w:val="uk-UA" w:eastAsia="en-US" w:bidi="ar-SA"/>
      </w:rPr>
    </w:lvl>
    <w:lvl w:ilvl="2" w:tplc="D5BADE5E">
      <w:numFmt w:val="bullet"/>
      <w:lvlText w:val="•"/>
      <w:lvlJc w:val="left"/>
      <w:pPr>
        <w:ind w:left="2574" w:hanging="333"/>
      </w:pPr>
      <w:rPr>
        <w:rFonts w:hint="default"/>
        <w:lang w:val="uk-UA" w:eastAsia="en-US" w:bidi="ar-SA"/>
      </w:rPr>
    </w:lvl>
    <w:lvl w:ilvl="3" w:tplc="6784CFCC">
      <w:numFmt w:val="bullet"/>
      <w:lvlText w:val="•"/>
      <w:lvlJc w:val="left"/>
      <w:pPr>
        <w:ind w:left="3581" w:hanging="333"/>
      </w:pPr>
      <w:rPr>
        <w:rFonts w:hint="default"/>
        <w:lang w:val="uk-UA" w:eastAsia="en-US" w:bidi="ar-SA"/>
      </w:rPr>
    </w:lvl>
    <w:lvl w:ilvl="4" w:tplc="5088D7C4">
      <w:numFmt w:val="bullet"/>
      <w:lvlText w:val="•"/>
      <w:lvlJc w:val="left"/>
      <w:pPr>
        <w:ind w:left="4588" w:hanging="333"/>
      </w:pPr>
      <w:rPr>
        <w:rFonts w:hint="default"/>
        <w:lang w:val="uk-UA" w:eastAsia="en-US" w:bidi="ar-SA"/>
      </w:rPr>
    </w:lvl>
    <w:lvl w:ilvl="5" w:tplc="016CEDAC">
      <w:numFmt w:val="bullet"/>
      <w:lvlText w:val="•"/>
      <w:lvlJc w:val="left"/>
      <w:pPr>
        <w:ind w:left="5596" w:hanging="333"/>
      </w:pPr>
      <w:rPr>
        <w:rFonts w:hint="default"/>
        <w:lang w:val="uk-UA" w:eastAsia="en-US" w:bidi="ar-SA"/>
      </w:rPr>
    </w:lvl>
    <w:lvl w:ilvl="6" w:tplc="88EE8F4C">
      <w:numFmt w:val="bullet"/>
      <w:lvlText w:val="•"/>
      <w:lvlJc w:val="left"/>
      <w:pPr>
        <w:ind w:left="6603" w:hanging="333"/>
      </w:pPr>
      <w:rPr>
        <w:rFonts w:hint="default"/>
        <w:lang w:val="uk-UA" w:eastAsia="en-US" w:bidi="ar-SA"/>
      </w:rPr>
    </w:lvl>
    <w:lvl w:ilvl="7" w:tplc="E0DA927E">
      <w:numFmt w:val="bullet"/>
      <w:lvlText w:val="•"/>
      <w:lvlJc w:val="left"/>
      <w:pPr>
        <w:ind w:left="7610" w:hanging="333"/>
      </w:pPr>
      <w:rPr>
        <w:rFonts w:hint="default"/>
        <w:lang w:val="uk-UA" w:eastAsia="en-US" w:bidi="ar-SA"/>
      </w:rPr>
    </w:lvl>
    <w:lvl w:ilvl="8" w:tplc="6A1E814E">
      <w:numFmt w:val="bullet"/>
      <w:lvlText w:val="•"/>
      <w:lvlJc w:val="left"/>
      <w:pPr>
        <w:ind w:left="8617" w:hanging="333"/>
      </w:pPr>
      <w:rPr>
        <w:rFonts w:hint="default"/>
        <w:lang w:val="uk-UA" w:eastAsia="en-US" w:bidi="ar-SA"/>
      </w:rPr>
    </w:lvl>
  </w:abstractNum>
  <w:abstractNum w:abstractNumId="121" w15:restartNumberingAfterBreak="0">
    <w:nsid w:val="76A620C0"/>
    <w:multiLevelType w:val="hybridMultilevel"/>
    <w:tmpl w:val="4D5E89B4"/>
    <w:lvl w:ilvl="0" w:tplc="374266C6">
      <w:start w:val="5"/>
      <w:numFmt w:val="decimal"/>
      <w:lvlText w:val="%1."/>
      <w:lvlJc w:val="left"/>
      <w:pPr>
        <w:ind w:left="569" w:hanging="341"/>
      </w:pPr>
      <w:rPr>
        <w:rFonts w:ascii="Times New Roman" w:eastAsia="Times New Roman" w:hAnsi="Times New Roman" w:cs="Times New Roman" w:hint="default"/>
        <w:b w:val="0"/>
        <w:bCs w:val="0"/>
        <w:i w:val="0"/>
        <w:iCs w:val="0"/>
        <w:spacing w:val="0"/>
        <w:w w:val="100"/>
        <w:sz w:val="28"/>
        <w:szCs w:val="28"/>
        <w:lang w:val="uk-UA" w:eastAsia="en-US" w:bidi="ar-SA"/>
      </w:rPr>
    </w:lvl>
    <w:lvl w:ilvl="1" w:tplc="235CE48E">
      <w:numFmt w:val="bullet"/>
      <w:lvlText w:val="•"/>
      <w:lvlJc w:val="left"/>
      <w:pPr>
        <w:ind w:left="1567" w:hanging="341"/>
      </w:pPr>
      <w:rPr>
        <w:rFonts w:hint="default"/>
        <w:lang w:val="uk-UA" w:eastAsia="en-US" w:bidi="ar-SA"/>
      </w:rPr>
    </w:lvl>
    <w:lvl w:ilvl="2" w:tplc="DADA8D1A">
      <w:numFmt w:val="bullet"/>
      <w:lvlText w:val="•"/>
      <w:lvlJc w:val="left"/>
      <w:pPr>
        <w:ind w:left="2574" w:hanging="341"/>
      </w:pPr>
      <w:rPr>
        <w:rFonts w:hint="default"/>
        <w:lang w:val="uk-UA" w:eastAsia="en-US" w:bidi="ar-SA"/>
      </w:rPr>
    </w:lvl>
    <w:lvl w:ilvl="3" w:tplc="BA0E5AE8">
      <w:numFmt w:val="bullet"/>
      <w:lvlText w:val="•"/>
      <w:lvlJc w:val="left"/>
      <w:pPr>
        <w:ind w:left="3581" w:hanging="341"/>
      </w:pPr>
      <w:rPr>
        <w:rFonts w:hint="default"/>
        <w:lang w:val="uk-UA" w:eastAsia="en-US" w:bidi="ar-SA"/>
      </w:rPr>
    </w:lvl>
    <w:lvl w:ilvl="4" w:tplc="E7428424">
      <w:numFmt w:val="bullet"/>
      <w:lvlText w:val="•"/>
      <w:lvlJc w:val="left"/>
      <w:pPr>
        <w:ind w:left="4588" w:hanging="341"/>
      </w:pPr>
      <w:rPr>
        <w:rFonts w:hint="default"/>
        <w:lang w:val="uk-UA" w:eastAsia="en-US" w:bidi="ar-SA"/>
      </w:rPr>
    </w:lvl>
    <w:lvl w:ilvl="5" w:tplc="E7B0D9FC">
      <w:numFmt w:val="bullet"/>
      <w:lvlText w:val="•"/>
      <w:lvlJc w:val="left"/>
      <w:pPr>
        <w:ind w:left="5596" w:hanging="341"/>
      </w:pPr>
      <w:rPr>
        <w:rFonts w:hint="default"/>
        <w:lang w:val="uk-UA" w:eastAsia="en-US" w:bidi="ar-SA"/>
      </w:rPr>
    </w:lvl>
    <w:lvl w:ilvl="6" w:tplc="5994EB38">
      <w:numFmt w:val="bullet"/>
      <w:lvlText w:val="•"/>
      <w:lvlJc w:val="left"/>
      <w:pPr>
        <w:ind w:left="6603" w:hanging="341"/>
      </w:pPr>
      <w:rPr>
        <w:rFonts w:hint="default"/>
        <w:lang w:val="uk-UA" w:eastAsia="en-US" w:bidi="ar-SA"/>
      </w:rPr>
    </w:lvl>
    <w:lvl w:ilvl="7" w:tplc="74A091C0">
      <w:numFmt w:val="bullet"/>
      <w:lvlText w:val="•"/>
      <w:lvlJc w:val="left"/>
      <w:pPr>
        <w:ind w:left="7610" w:hanging="341"/>
      </w:pPr>
      <w:rPr>
        <w:rFonts w:hint="default"/>
        <w:lang w:val="uk-UA" w:eastAsia="en-US" w:bidi="ar-SA"/>
      </w:rPr>
    </w:lvl>
    <w:lvl w:ilvl="8" w:tplc="FC2EF574">
      <w:numFmt w:val="bullet"/>
      <w:lvlText w:val="•"/>
      <w:lvlJc w:val="left"/>
      <w:pPr>
        <w:ind w:left="8617" w:hanging="341"/>
      </w:pPr>
      <w:rPr>
        <w:rFonts w:hint="default"/>
        <w:lang w:val="uk-UA" w:eastAsia="en-US" w:bidi="ar-SA"/>
      </w:rPr>
    </w:lvl>
  </w:abstractNum>
  <w:abstractNum w:abstractNumId="122" w15:restartNumberingAfterBreak="0">
    <w:nsid w:val="77083B4E"/>
    <w:multiLevelType w:val="hybridMultilevel"/>
    <w:tmpl w:val="AB0447E4"/>
    <w:lvl w:ilvl="0" w:tplc="7A00BFBA">
      <w:start w:val="1"/>
      <w:numFmt w:val="decimal"/>
      <w:lvlText w:val="%1."/>
      <w:lvlJc w:val="left"/>
      <w:pPr>
        <w:ind w:left="1557" w:hanging="281"/>
      </w:pPr>
      <w:rPr>
        <w:rFonts w:ascii="Times New Roman" w:eastAsia="Times New Roman" w:hAnsi="Times New Roman" w:cs="Times New Roman" w:hint="default"/>
        <w:b/>
        <w:bCs/>
        <w:i w:val="0"/>
        <w:iCs w:val="0"/>
        <w:spacing w:val="0"/>
        <w:w w:val="100"/>
        <w:sz w:val="28"/>
        <w:szCs w:val="28"/>
        <w:lang w:val="uk-UA" w:eastAsia="en-US" w:bidi="ar-SA"/>
      </w:rPr>
    </w:lvl>
    <w:lvl w:ilvl="1" w:tplc="D7D003C0">
      <w:numFmt w:val="bullet"/>
      <w:lvlText w:val="•"/>
      <w:lvlJc w:val="left"/>
      <w:pPr>
        <w:ind w:left="2467" w:hanging="281"/>
      </w:pPr>
      <w:rPr>
        <w:rFonts w:hint="default"/>
        <w:lang w:val="uk-UA" w:eastAsia="en-US" w:bidi="ar-SA"/>
      </w:rPr>
    </w:lvl>
    <w:lvl w:ilvl="2" w:tplc="58204610">
      <w:numFmt w:val="bullet"/>
      <w:lvlText w:val="•"/>
      <w:lvlJc w:val="left"/>
      <w:pPr>
        <w:ind w:left="3374" w:hanging="281"/>
      </w:pPr>
      <w:rPr>
        <w:rFonts w:hint="default"/>
        <w:lang w:val="uk-UA" w:eastAsia="en-US" w:bidi="ar-SA"/>
      </w:rPr>
    </w:lvl>
    <w:lvl w:ilvl="3" w:tplc="2FE6FBF2">
      <w:numFmt w:val="bullet"/>
      <w:lvlText w:val="•"/>
      <w:lvlJc w:val="left"/>
      <w:pPr>
        <w:ind w:left="4281" w:hanging="281"/>
      </w:pPr>
      <w:rPr>
        <w:rFonts w:hint="default"/>
        <w:lang w:val="uk-UA" w:eastAsia="en-US" w:bidi="ar-SA"/>
      </w:rPr>
    </w:lvl>
    <w:lvl w:ilvl="4" w:tplc="3814A59E">
      <w:numFmt w:val="bullet"/>
      <w:lvlText w:val="•"/>
      <w:lvlJc w:val="left"/>
      <w:pPr>
        <w:ind w:left="5188" w:hanging="281"/>
      </w:pPr>
      <w:rPr>
        <w:rFonts w:hint="default"/>
        <w:lang w:val="uk-UA" w:eastAsia="en-US" w:bidi="ar-SA"/>
      </w:rPr>
    </w:lvl>
    <w:lvl w:ilvl="5" w:tplc="0F50E38E">
      <w:numFmt w:val="bullet"/>
      <w:lvlText w:val="•"/>
      <w:lvlJc w:val="left"/>
      <w:pPr>
        <w:ind w:left="6096" w:hanging="281"/>
      </w:pPr>
      <w:rPr>
        <w:rFonts w:hint="default"/>
        <w:lang w:val="uk-UA" w:eastAsia="en-US" w:bidi="ar-SA"/>
      </w:rPr>
    </w:lvl>
    <w:lvl w:ilvl="6" w:tplc="6CAC7562">
      <w:numFmt w:val="bullet"/>
      <w:lvlText w:val="•"/>
      <w:lvlJc w:val="left"/>
      <w:pPr>
        <w:ind w:left="7003" w:hanging="281"/>
      </w:pPr>
      <w:rPr>
        <w:rFonts w:hint="default"/>
        <w:lang w:val="uk-UA" w:eastAsia="en-US" w:bidi="ar-SA"/>
      </w:rPr>
    </w:lvl>
    <w:lvl w:ilvl="7" w:tplc="A2DA0CF0">
      <w:numFmt w:val="bullet"/>
      <w:lvlText w:val="•"/>
      <w:lvlJc w:val="left"/>
      <w:pPr>
        <w:ind w:left="7910" w:hanging="281"/>
      </w:pPr>
      <w:rPr>
        <w:rFonts w:hint="default"/>
        <w:lang w:val="uk-UA" w:eastAsia="en-US" w:bidi="ar-SA"/>
      </w:rPr>
    </w:lvl>
    <w:lvl w:ilvl="8" w:tplc="ACD4E374">
      <w:numFmt w:val="bullet"/>
      <w:lvlText w:val="•"/>
      <w:lvlJc w:val="left"/>
      <w:pPr>
        <w:ind w:left="8817" w:hanging="281"/>
      </w:pPr>
      <w:rPr>
        <w:rFonts w:hint="default"/>
        <w:lang w:val="uk-UA" w:eastAsia="en-US" w:bidi="ar-SA"/>
      </w:rPr>
    </w:lvl>
  </w:abstractNum>
  <w:abstractNum w:abstractNumId="123" w15:restartNumberingAfterBreak="0">
    <w:nsid w:val="77097520"/>
    <w:multiLevelType w:val="hybridMultilevel"/>
    <w:tmpl w:val="5E9CF4AE"/>
    <w:lvl w:ilvl="0" w:tplc="75D0218C">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663ECCCA">
      <w:numFmt w:val="bullet"/>
      <w:lvlText w:val="•"/>
      <w:lvlJc w:val="left"/>
      <w:pPr>
        <w:ind w:left="1567" w:hanging="708"/>
      </w:pPr>
      <w:rPr>
        <w:rFonts w:hint="default"/>
        <w:lang w:val="uk-UA" w:eastAsia="en-US" w:bidi="ar-SA"/>
      </w:rPr>
    </w:lvl>
    <w:lvl w:ilvl="2" w:tplc="1F346F56">
      <w:numFmt w:val="bullet"/>
      <w:lvlText w:val="•"/>
      <w:lvlJc w:val="left"/>
      <w:pPr>
        <w:ind w:left="2574" w:hanging="708"/>
      </w:pPr>
      <w:rPr>
        <w:rFonts w:hint="default"/>
        <w:lang w:val="uk-UA" w:eastAsia="en-US" w:bidi="ar-SA"/>
      </w:rPr>
    </w:lvl>
    <w:lvl w:ilvl="3" w:tplc="BAC00300">
      <w:numFmt w:val="bullet"/>
      <w:lvlText w:val="•"/>
      <w:lvlJc w:val="left"/>
      <w:pPr>
        <w:ind w:left="3581" w:hanging="708"/>
      </w:pPr>
      <w:rPr>
        <w:rFonts w:hint="default"/>
        <w:lang w:val="uk-UA" w:eastAsia="en-US" w:bidi="ar-SA"/>
      </w:rPr>
    </w:lvl>
    <w:lvl w:ilvl="4" w:tplc="4E241A94">
      <w:numFmt w:val="bullet"/>
      <w:lvlText w:val="•"/>
      <w:lvlJc w:val="left"/>
      <w:pPr>
        <w:ind w:left="4588" w:hanging="708"/>
      </w:pPr>
      <w:rPr>
        <w:rFonts w:hint="default"/>
        <w:lang w:val="uk-UA" w:eastAsia="en-US" w:bidi="ar-SA"/>
      </w:rPr>
    </w:lvl>
    <w:lvl w:ilvl="5" w:tplc="22849BE4">
      <w:numFmt w:val="bullet"/>
      <w:lvlText w:val="•"/>
      <w:lvlJc w:val="left"/>
      <w:pPr>
        <w:ind w:left="5596" w:hanging="708"/>
      </w:pPr>
      <w:rPr>
        <w:rFonts w:hint="default"/>
        <w:lang w:val="uk-UA" w:eastAsia="en-US" w:bidi="ar-SA"/>
      </w:rPr>
    </w:lvl>
    <w:lvl w:ilvl="6" w:tplc="1274404A">
      <w:numFmt w:val="bullet"/>
      <w:lvlText w:val="•"/>
      <w:lvlJc w:val="left"/>
      <w:pPr>
        <w:ind w:left="6603" w:hanging="708"/>
      </w:pPr>
      <w:rPr>
        <w:rFonts w:hint="default"/>
        <w:lang w:val="uk-UA" w:eastAsia="en-US" w:bidi="ar-SA"/>
      </w:rPr>
    </w:lvl>
    <w:lvl w:ilvl="7" w:tplc="BACEF5E0">
      <w:numFmt w:val="bullet"/>
      <w:lvlText w:val="•"/>
      <w:lvlJc w:val="left"/>
      <w:pPr>
        <w:ind w:left="7610" w:hanging="708"/>
      </w:pPr>
      <w:rPr>
        <w:rFonts w:hint="default"/>
        <w:lang w:val="uk-UA" w:eastAsia="en-US" w:bidi="ar-SA"/>
      </w:rPr>
    </w:lvl>
    <w:lvl w:ilvl="8" w:tplc="451A645E">
      <w:numFmt w:val="bullet"/>
      <w:lvlText w:val="•"/>
      <w:lvlJc w:val="left"/>
      <w:pPr>
        <w:ind w:left="8617" w:hanging="708"/>
      </w:pPr>
      <w:rPr>
        <w:rFonts w:hint="default"/>
        <w:lang w:val="uk-UA" w:eastAsia="en-US" w:bidi="ar-SA"/>
      </w:rPr>
    </w:lvl>
  </w:abstractNum>
  <w:abstractNum w:abstractNumId="124" w15:restartNumberingAfterBreak="0">
    <w:nsid w:val="77F663F9"/>
    <w:multiLevelType w:val="hybridMultilevel"/>
    <w:tmpl w:val="30464FEA"/>
    <w:lvl w:ilvl="0" w:tplc="0422000F">
      <w:start w:val="1"/>
      <w:numFmt w:val="decimal"/>
      <w:lvlText w:val="%1."/>
      <w:lvlJc w:val="left"/>
      <w:pPr>
        <w:ind w:left="569" w:hanging="425"/>
      </w:pPr>
      <w:rPr>
        <w:rFonts w:hint="default"/>
        <w:b w:val="0"/>
        <w:bCs w:val="0"/>
        <w:i w:val="0"/>
        <w:iCs w:val="0"/>
        <w:spacing w:val="0"/>
        <w:w w:val="100"/>
        <w:sz w:val="28"/>
        <w:szCs w:val="28"/>
        <w:lang w:val="uk-UA" w:eastAsia="en-US" w:bidi="ar-SA"/>
      </w:rPr>
    </w:lvl>
    <w:lvl w:ilvl="1" w:tplc="54D29212">
      <w:start w:val="1"/>
      <w:numFmt w:val="decimal"/>
      <w:lvlText w:val="%2."/>
      <w:lvlJc w:val="left"/>
      <w:pPr>
        <w:ind w:left="569" w:hanging="706"/>
      </w:pPr>
      <w:rPr>
        <w:rFonts w:ascii="Times New Roman" w:eastAsia="Times New Roman" w:hAnsi="Times New Roman" w:cs="Times New Roman" w:hint="default"/>
        <w:b w:val="0"/>
        <w:bCs w:val="0"/>
        <w:i w:val="0"/>
        <w:iCs w:val="0"/>
        <w:spacing w:val="0"/>
        <w:w w:val="100"/>
        <w:sz w:val="28"/>
        <w:szCs w:val="28"/>
        <w:lang w:val="uk-UA" w:eastAsia="en-US" w:bidi="ar-SA"/>
      </w:rPr>
    </w:lvl>
    <w:lvl w:ilvl="2" w:tplc="66066404">
      <w:start w:val="1"/>
      <w:numFmt w:val="decimal"/>
      <w:lvlText w:val="%3)"/>
      <w:lvlJc w:val="left"/>
      <w:pPr>
        <w:ind w:left="1701" w:hanging="706"/>
      </w:pPr>
      <w:rPr>
        <w:rFonts w:ascii="Times New Roman" w:eastAsia="Times New Roman" w:hAnsi="Times New Roman" w:cs="Times New Roman" w:hint="default"/>
        <w:b w:val="0"/>
        <w:bCs w:val="0"/>
        <w:i w:val="0"/>
        <w:iCs w:val="0"/>
        <w:spacing w:val="0"/>
        <w:w w:val="100"/>
        <w:sz w:val="28"/>
        <w:szCs w:val="28"/>
        <w:lang w:val="uk-UA" w:eastAsia="en-US" w:bidi="ar-SA"/>
      </w:rPr>
    </w:lvl>
    <w:lvl w:ilvl="3" w:tplc="5A5866B2">
      <w:numFmt w:val="bullet"/>
      <w:lvlText w:val="•"/>
      <w:lvlJc w:val="left"/>
      <w:pPr>
        <w:ind w:left="3684" w:hanging="706"/>
      </w:pPr>
      <w:rPr>
        <w:rFonts w:hint="default"/>
        <w:lang w:val="uk-UA" w:eastAsia="en-US" w:bidi="ar-SA"/>
      </w:rPr>
    </w:lvl>
    <w:lvl w:ilvl="4" w:tplc="2F36770E">
      <w:numFmt w:val="bullet"/>
      <w:lvlText w:val="•"/>
      <w:lvlJc w:val="left"/>
      <w:pPr>
        <w:ind w:left="4677" w:hanging="706"/>
      </w:pPr>
      <w:rPr>
        <w:rFonts w:hint="default"/>
        <w:lang w:val="uk-UA" w:eastAsia="en-US" w:bidi="ar-SA"/>
      </w:rPr>
    </w:lvl>
    <w:lvl w:ilvl="5" w:tplc="F21CE45E">
      <w:numFmt w:val="bullet"/>
      <w:lvlText w:val="•"/>
      <w:lvlJc w:val="left"/>
      <w:pPr>
        <w:ind w:left="5669" w:hanging="706"/>
      </w:pPr>
      <w:rPr>
        <w:rFonts w:hint="default"/>
        <w:lang w:val="uk-UA" w:eastAsia="en-US" w:bidi="ar-SA"/>
      </w:rPr>
    </w:lvl>
    <w:lvl w:ilvl="6" w:tplc="6DDC00EE">
      <w:numFmt w:val="bullet"/>
      <w:lvlText w:val="•"/>
      <w:lvlJc w:val="left"/>
      <w:pPr>
        <w:ind w:left="6662" w:hanging="706"/>
      </w:pPr>
      <w:rPr>
        <w:rFonts w:hint="default"/>
        <w:lang w:val="uk-UA" w:eastAsia="en-US" w:bidi="ar-SA"/>
      </w:rPr>
    </w:lvl>
    <w:lvl w:ilvl="7" w:tplc="1BDE5934">
      <w:numFmt w:val="bullet"/>
      <w:lvlText w:val="•"/>
      <w:lvlJc w:val="left"/>
      <w:pPr>
        <w:ind w:left="7654" w:hanging="706"/>
      </w:pPr>
      <w:rPr>
        <w:rFonts w:hint="default"/>
        <w:lang w:val="uk-UA" w:eastAsia="en-US" w:bidi="ar-SA"/>
      </w:rPr>
    </w:lvl>
    <w:lvl w:ilvl="8" w:tplc="97F29A78">
      <w:numFmt w:val="bullet"/>
      <w:lvlText w:val="•"/>
      <w:lvlJc w:val="left"/>
      <w:pPr>
        <w:ind w:left="8647" w:hanging="706"/>
      </w:pPr>
      <w:rPr>
        <w:rFonts w:hint="default"/>
        <w:lang w:val="uk-UA" w:eastAsia="en-US" w:bidi="ar-SA"/>
      </w:rPr>
    </w:lvl>
  </w:abstractNum>
  <w:abstractNum w:abstractNumId="125" w15:restartNumberingAfterBreak="0">
    <w:nsid w:val="784C5CE7"/>
    <w:multiLevelType w:val="hybridMultilevel"/>
    <w:tmpl w:val="B48A8AC4"/>
    <w:lvl w:ilvl="0" w:tplc="FD1EF1B6">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54D29212">
      <w:start w:val="1"/>
      <w:numFmt w:val="decimal"/>
      <w:lvlText w:val="%2."/>
      <w:lvlJc w:val="left"/>
      <w:pPr>
        <w:ind w:left="569" w:hanging="706"/>
      </w:pPr>
      <w:rPr>
        <w:rFonts w:ascii="Times New Roman" w:eastAsia="Times New Roman" w:hAnsi="Times New Roman" w:cs="Times New Roman" w:hint="default"/>
        <w:b w:val="0"/>
        <w:bCs w:val="0"/>
        <w:i w:val="0"/>
        <w:iCs w:val="0"/>
        <w:spacing w:val="0"/>
        <w:w w:val="100"/>
        <w:sz w:val="28"/>
        <w:szCs w:val="28"/>
        <w:lang w:val="uk-UA" w:eastAsia="en-US" w:bidi="ar-SA"/>
      </w:rPr>
    </w:lvl>
    <w:lvl w:ilvl="2" w:tplc="66066404">
      <w:start w:val="1"/>
      <w:numFmt w:val="decimal"/>
      <w:lvlText w:val="%3)"/>
      <w:lvlJc w:val="left"/>
      <w:pPr>
        <w:ind w:left="1701" w:hanging="706"/>
      </w:pPr>
      <w:rPr>
        <w:rFonts w:ascii="Times New Roman" w:eastAsia="Times New Roman" w:hAnsi="Times New Roman" w:cs="Times New Roman" w:hint="default"/>
        <w:b w:val="0"/>
        <w:bCs w:val="0"/>
        <w:i w:val="0"/>
        <w:iCs w:val="0"/>
        <w:spacing w:val="0"/>
        <w:w w:val="100"/>
        <w:sz w:val="28"/>
        <w:szCs w:val="28"/>
        <w:lang w:val="uk-UA" w:eastAsia="en-US" w:bidi="ar-SA"/>
      </w:rPr>
    </w:lvl>
    <w:lvl w:ilvl="3" w:tplc="5A5866B2">
      <w:numFmt w:val="bullet"/>
      <w:lvlText w:val="•"/>
      <w:lvlJc w:val="left"/>
      <w:pPr>
        <w:ind w:left="3684" w:hanging="706"/>
      </w:pPr>
      <w:rPr>
        <w:rFonts w:hint="default"/>
        <w:lang w:val="uk-UA" w:eastAsia="en-US" w:bidi="ar-SA"/>
      </w:rPr>
    </w:lvl>
    <w:lvl w:ilvl="4" w:tplc="2F36770E">
      <w:numFmt w:val="bullet"/>
      <w:lvlText w:val="•"/>
      <w:lvlJc w:val="left"/>
      <w:pPr>
        <w:ind w:left="4677" w:hanging="706"/>
      </w:pPr>
      <w:rPr>
        <w:rFonts w:hint="default"/>
        <w:lang w:val="uk-UA" w:eastAsia="en-US" w:bidi="ar-SA"/>
      </w:rPr>
    </w:lvl>
    <w:lvl w:ilvl="5" w:tplc="F21CE45E">
      <w:numFmt w:val="bullet"/>
      <w:lvlText w:val="•"/>
      <w:lvlJc w:val="left"/>
      <w:pPr>
        <w:ind w:left="5669" w:hanging="706"/>
      </w:pPr>
      <w:rPr>
        <w:rFonts w:hint="default"/>
        <w:lang w:val="uk-UA" w:eastAsia="en-US" w:bidi="ar-SA"/>
      </w:rPr>
    </w:lvl>
    <w:lvl w:ilvl="6" w:tplc="6DDC00EE">
      <w:numFmt w:val="bullet"/>
      <w:lvlText w:val="•"/>
      <w:lvlJc w:val="left"/>
      <w:pPr>
        <w:ind w:left="6662" w:hanging="706"/>
      </w:pPr>
      <w:rPr>
        <w:rFonts w:hint="default"/>
        <w:lang w:val="uk-UA" w:eastAsia="en-US" w:bidi="ar-SA"/>
      </w:rPr>
    </w:lvl>
    <w:lvl w:ilvl="7" w:tplc="1BDE5934">
      <w:numFmt w:val="bullet"/>
      <w:lvlText w:val="•"/>
      <w:lvlJc w:val="left"/>
      <w:pPr>
        <w:ind w:left="7654" w:hanging="706"/>
      </w:pPr>
      <w:rPr>
        <w:rFonts w:hint="default"/>
        <w:lang w:val="uk-UA" w:eastAsia="en-US" w:bidi="ar-SA"/>
      </w:rPr>
    </w:lvl>
    <w:lvl w:ilvl="8" w:tplc="97F29A78">
      <w:numFmt w:val="bullet"/>
      <w:lvlText w:val="•"/>
      <w:lvlJc w:val="left"/>
      <w:pPr>
        <w:ind w:left="8647" w:hanging="706"/>
      </w:pPr>
      <w:rPr>
        <w:rFonts w:hint="default"/>
        <w:lang w:val="uk-UA" w:eastAsia="en-US" w:bidi="ar-SA"/>
      </w:rPr>
    </w:lvl>
  </w:abstractNum>
  <w:abstractNum w:abstractNumId="126" w15:restartNumberingAfterBreak="0">
    <w:nsid w:val="785B0019"/>
    <w:multiLevelType w:val="hybridMultilevel"/>
    <w:tmpl w:val="CA36F46E"/>
    <w:lvl w:ilvl="0" w:tplc="DC066068">
      <w:start w:val="1"/>
      <w:numFmt w:val="decimal"/>
      <w:lvlText w:val="%1."/>
      <w:lvlJc w:val="left"/>
      <w:pPr>
        <w:ind w:left="569" w:hanging="327"/>
      </w:pPr>
      <w:rPr>
        <w:rFonts w:ascii="Times New Roman" w:eastAsia="Times New Roman" w:hAnsi="Times New Roman" w:cs="Times New Roman" w:hint="default"/>
        <w:b w:val="0"/>
        <w:bCs w:val="0"/>
        <w:i w:val="0"/>
        <w:iCs w:val="0"/>
        <w:spacing w:val="0"/>
        <w:w w:val="100"/>
        <w:sz w:val="28"/>
        <w:szCs w:val="28"/>
        <w:lang w:val="uk-UA" w:eastAsia="en-US" w:bidi="ar-SA"/>
      </w:rPr>
    </w:lvl>
    <w:lvl w:ilvl="1" w:tplc="F7C01152">
      <w:numFmt w:val="bullet"/>
      <w:lvlText w:val="•"/>
      <w:lvlJc w:val="left"/>
      <w:pPr>
        <w:ind w:left="1567" w:hanging="327"/>
      </w:pPr>
      <w:rPr>
        <w:rFonts w:hint="default"/>
        <w:lang w:val="uk-UA" w:eastAsia="en-US" w:bidi="ar-SA"/>
      </w:rPr>
    </w:lvl>
    <w:lvl w:ilvl="2" w:tplc="CE6CAB34">
      <w:numFmt w:val="bullet"/>
      <w:lvlText w:val="•"/>
      <w:lvlJc w:val="left"/>
      <w:pPr>
        <w:ind w:left="2574" w:hanging="327"/>
      </w:pPr>
      <w:rPr>
        <w:rFonts w:hint="default"/>
        <w:lang w:val="uk-UA" w:eastAsia="en-US" w:bidi="ar-SA"/>
      </w:rPr>
    </w:lvl>
    <w:lvl w:ilvl="3" w:tplc="9C9A620A">
      <w:numFmt w:val="bullet"/>
      <w:lvlText w:val="•"/>
      <w:lvlJc w:val="left"/>
      <w:pPr>
        <w:ind w:left="3581" w:hanging="327"/>
      </w:pPr>
      <w:rPr>
        <w:rFonts w:hint="default"/>
        <w:lang w:val="uk-UA" w:eastAsia="en-US" w:bidi="ar-SA"/>
      </w:rPr>
    </w:lvl>
    <w:lvl w:ilvl="4" w:tplc="8DBCCE04">
      <w:numFmt w:val="bullet"/>
      <w:lvlText w:val="•"/>
      <w:lvlJc w:val="left"/>
      <w:pPr>
        <w:ind w:left="4588" w:hanging="327"/>
      </w:pPr>
      <w:rPr>
        <w:rFonts w:hint="default"/>
        <w:lang w:val="uk-UA" w:eastAsia="en-US" w:bidi="ar-SA"/>
      </w:rPr>
    </w:lvl>
    <w:lvl w:ilvl="5" w:tplc="F05E08BC">
      <w:numFmt w:val="bullet"/>
      <w:lvlText w:val="•"/>
      <w:lvlJc w:val="left"/>
      <w:pPr>
        <w:ind w:left="5596" w:hanging="327"/>
      </w:pPr>
      <w:rPr>
        <w:rFonts w:hint="default"/>
        <w:lang w:val="uk-UA" w:eastAsia="en-US" w:bidi="ar-SA"/>
      </w:rPr>
    </w:lvl>
    <w:lvl w:ilvl="6" w:tplc="4FE0C87A">
      <w:numFmt w:val="bullet"/>
      <w:lvlText w:val="•"/>
      <w:lvlJc w:val="left"/>
      <w:pPr>
        <w:ind w:left="6603" w:hanging="327"/>
      </w:pPr>
      <w:rPr>
        <w:rFonts w:hint="default"/>
        <w:lang w:val="uk-UA" w:eastAsia="en-US" w:bidi="ar-SA"/>
      </w:rPr>
    </w:lvl>
    <w:lvl w:ilvl="7" w:tplc="948AEF12">
      <w:numFmt w:val="bullet"/>
      <w:lvlText w:val="•"/>
      <w:lvlJc w:val="left"/>
      <w:pPr>
        <w:ind w:left="7610" w:hanging="327"/>
      </w:pPr>
      <w:rPr>
        <w:rFonts w:hint="default"/>
        <w:lang w:val="uk-UA" w:eastAsia="en-US" w:bidi="ar-SA"/>
      </w:rPr>
    </w:lvl>
    <w:lvl w:ilvl="8" w:tplc="24622286">
      <w:numFmt w:val="bullet"/>
      <w:lvlText w:val="•"/>
      <w:lvlJc w:val="left"/>
      <w:pPr>
        <w:ind w:left="8617" w:hanging="327"/>
      </w:pPr>
      <w:rPr>
        <w:rFonts w:hint="default"/>
        <w:lang w:val="uk-UA" w:eastAsia="en-US" w:bidi="ar-SA"/>
      </w:rPr>
    </w:lvl>
  </w:abstractNum>
  <w:abstractNum w:abstractNumId="127" w15:restartNumberingAfterBreak="0">
    <w:nsid w:val="78A77292"/>
    <w:multiLevelType w:val="hybridMultilevel"/>
    <w:tmpl w:val="5BEC0240"/>
    <w:lvl w:ilvl="0" w:tplc="A46A1658">
      <w:start w:val="1"/>
      <w:numFmt w:val="decimal"/>
      <w:lvlText w:val="%1)"/>
      <w:lvlJc w:val="left"/>
      <w:pPr>
        <w:ind w:left="180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7018A672">
      <w:numFmt w:val="bullet"/>
      <w:lvlText w:val="•"/>
      <w:lvlJc w:val="left"/>
      <w:pPr>
        <w:ind w:left="2683" w:hanging="708"/>
      </w:pPr>
      <w:rPr>
        <w:rFonts w:hint="default"/>
        <w:lang w:val="uk-UA" w:eastAsia="en-US" w:bidi="ar-SA"/>
      </w:rPr>
    </w:lvl>
    <w:lvl w:ilvl="2" w:tplc="CC80D46C">
      <w:numFmt w:val="bullet"/>
      <w:lvlText w:val="•"/>
      <w:lvlJc w:val="left"/>
      <w:pPr>
        <w:ind w:left="3566" w:hanging="708"/>
      </w:pPr>
      <w:rPr>
        <w:rFonts w:hint="default"/>
        <w:lang w:val="uk-UA" w:eastAsia="en-US" w:bidi="ar-SA"/>
      </w:rPr>
    </w:lvl>
    <w:lvl w:ilvl="3" w:tplc="ACFA9CF2">
      <w:numFmt w:val="bullet"/>
      <w:lvlText w:val="•"/>
      <w:lvlJc w:val="left"/>
      <w:pPr>
        <w:ind w:left="4449" w:hanging="708"/>
      </w:pPr>
      <w:rPr>
        <w:rFonts w:hint="default"/>
        <w:lang w:val="uk-UA" w:eastAsia="en-US" w:bidi="ar-SA"/>
      </w:rPr>
    </w:lvl>
    <w:lvl w:ilvl="4" w:tplc="794610BE">
      <w:numFmt w:val="bullet"/>
      <w:lvlText w:val="•"/>
      <w:lvlJc w:val="left"/>
      <w:pPr>
        <w:ind w:left="5332" w:hanging="708"/>
      </w:pPr>
      <w:rPr>
        <w:rFonts w:hint="default"/>
        <w:lang w:val="uk-UA" w:eastAsia="en-US" w:bidi="ar-SA"/>
      </w:rPr>
    </w:lvl>
    <w:lvl w:ilvl="5" w:tplc="BF4A0F56">
      <w:numFmt w:val="bullet"/>
      <w:lvlText w:val="•"/>
      <w:lvlJc w:val="left"/>
      <w:pPr>
        <w:ind w:left="6216" w:hanging="708"/>
      </w:pPr>
      <w:rPr>
        <w:rFonts w:hint="default"/>
        <w:lang w:val="uk-UA" w:eastAsia="en-US" w:bidi="ar-SA"/>
      </w:rPr>
    </w:lvl>
    <w:lvl w:ilvl="6" w:tplc="956AAD84">
      <w:numFmt w:val="bullet"/>
      <w:lvlText w:val="•"/>
      <w:lvlJc w:val="left"/>
      <w:pPr>
        <w:ind w:left="7099" w:hanging="708"/>
      </w:pPr>
      <w:rPr>
        <w:rFonts w:hint="default"/>
        <w:lang w:val="uk-UA" w:eastAsia="en-US" w:bidi="ar-SA"/>
      </w:rPr>
    </w:lvl>
    <w:lvl w:ilvl="7" w:tplc="2D5A2CCA">
      <w:numFmt w:val="bullet"/>
      <w:lvlText w:val="•"/>
      <w:lvlJc w:val="left"/>
      <w:pPr>
        <w:ind w:left="7982" w:hanging="708"/>
      </w:pPr>
      <w:rPr>
        <w:rFonts w:hint="default"/>
        <w:lang w:val="uk-UA" w:eastAsia="en-US" w:bidi="ar-SA"/>
      </w:rPr>
    </w:lvl>
    <w:lvl w:ilvl="8" w:tplc="8CB0A292">
      <w:numFmt w:val="bullet"/>
      <w:lvlText w:val="•"/>
      <w:lvlJc w:val="left"/>
      <w:pPr>
        <w:ind w:left="8865" w:hanging="708"/>
      </w:pPr>
      <w:rPr>
        <w:rFonts w:hint="default"/>
        <w:lang w:val="uk-UA" w:eastAsia="en-US" w:bidi="ar-SA"/>
      </w:rPr>
    </w:lvl>
  </w:abstractNum>
  <w:abstractNum w:abstractNumId="128" w15:restartNumberingAfterBreak="0">
    <w:nsid w:val="79517166"/>
    <w:multiLevelType w:val="hybridMultilevel"/>
    <w:tmpl w:val="45F64280"/>
    <w:lvl w:ilvl="0" w:tplc="7F8A38C8">
      <w:start w:val="2"/>
      <w:numFmt w:val="decimal"/>
      <w:lvlText w:val="%1."/>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632FC48">
      <w:start w:val="1"/>
      <w:numFmt w:val="decimal"/>
      <w:lvlText w:val="%2)"/>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F6302A2E">
      <w:numFmt w:val="bullet"/>
      <w:lvlText w:val="•"/>
      <w:lvlJc w:val="left"/>
      <w:pPr>
        <w:ind w:left="3150" w:hanging="708"/>
      </w:pPr>
      <w:rPr>
        <w:rFonts w:hint="default"/>
        <w:lang w:val="uk-UA" w:eastAsia="en-US" w:bidi="ar-SA"/>
      </w:rPr>
    </w:lvl>
    <w:lvl w:ilvl="3" w:tplc="6C764684">
      <w:numFmt w:val="bullet"/>
      <w:lvlText w:val="•"/>
      <w:lvlJc w:val="left"/>
      <w:pPr>
        <w:ind w:left="4085" w:hanging="708"/>
      </w:pPr>
      <w:rPr>
        <w:rFonts w:hint="default"/>
        <w:lang w:val="uk-UA" w:eastAsia="en-US" w:bidi="ar-SA"/>
      </w:rPr>
    </w:lvl>
    <w:lvl w:ilvl="4" w:tplc="9A0C4686">
      <w:numFmt w:val="bullet"/>
      <w:lvlText w:val="•"/>
      <w:lvlJc w:val="left"/>
      <w:pPr>
        <w:ind w:left="5020" w:hanging="708"/>
      </w:pPr>
      <w:rPr>
        <w:rFonts w:hint="default"/>
        <w:lang w:val="uk-UA" w:eastAsia="en-US" w:bidi="ar-SA"/>
      </w:rPr>
    </w:lvl>
    <w:lvl w:ilvl="5" w:tplc="E5741FC8">
      <w:numFmt w:val="bullet"/>
      <w:lvlText w:val="•"/>
      <w:lvlJc w:val="left"/>
      <w:pPr>
        <w:ind w:left="5956" w:hanging="708"/>
      </w:pPr>
      <w:rPr>
        <w:rFonts w:hint="default"/>
        <w:lang w:val="uk-UA" w:eastAsia="en-US" w:bidi="ar-SA"/>
      </w:rPr>
    </w:lvl>
    <w:lvl w:ilvl="6" w:tplc="B8B46AA2">
      <w:numFmt w:val="bullet"/>
      <w:lvlText w:val="•"/>
      <w:lvlJc w:val="left"/>
      <w:pPr>
        <w:ind w:left="6891" w:hanging="708"/>
      </w:pPr>
      <w:rPr>
        <w:rFonts w:hint="default"/>
        <w:lang w:val="uk-UA" w:eastAsia="en-US" w:bidi="ar-SA"/>
      </w:rPr>
    </w:lvl>
    <w:lvl w:ilvl="7" w:tplc="2E746464">
      <w:numFmt w:val="bullet"/>
      <w:lvlText w:val="•"/>
      <w:lvlJc w:val="left"/>
      <w:pPr>
        <w:ind w:left="7826" w:hanging="708"/>
      </w:pPr>
      <w:rPr>
        <w:rFonts w:hint="default"/>
        <w:lang w:val="uk-UA" w:eastAsia="en-US" w:bidi="ar-SA"/>
      </w:rPr>
    </w:lvl>
    <w:lvl w:ilvl="8" w:tplc="C4CC66B2">
      <w:numFmt w:val="bullet"/>
      <w:lvlText w:val="•"/>
      <w:lvlJc w:val="left"/>
      <w:pPr>
        <w:ind w:left="8761" w:hanging="708"/>
      </w:pPr>
      <w:rPr>
        <w:rFonts w:hint="default"/>
        <w:lang w:val="uk-UA" w:eastAsia="en-US" w:bidi="ar-SA"/>
      </w:rPr>
    </w:lvl>
  </w:abstractNum>
  <w:abstractNum w:abstractNumId="129" w15:restartNumberingAfterBreak="0">
    <w:nsid w:val="79E10587"/>
    <w:multiLevelType w:val="hybridMultilevel"/>
    <w:tmpl w:val="861439AE"/>
    <w:lvl w:ilvl="0" w:tplc="436866F2">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DEA27C90">
      <w:numFmt w:val="bullet"/>
      <w:lvlText w:val="•"/>
      <w:lvlJc w:val="left"/>
      <w:pPr>
        <w:ind w:left="1567" w:hanging="351"/>
      </w:pPr>
      <w:rPr>
        <w:rFonts w:hint="default"/>
        <w:lang w:val="uk-UA" w:eastAsia="en-US" w:bidi="ar-SA"/>
      </w:rPr>
    </w:lvl>
    <w:lvl w:ilvl="2" w:tplc="22209E62">
      <w:numFmt w:val="bullet"/>
      <w:lvlText w:val="•"/>
      <w:lvlJc w:val="left"/>
      <w:pPr>
        <w:ind w:left="2574" w:hanging="351"/>
      </w:pPr>
      <w:rPr>
        <w:rFonts w:hint="default"/>
        <w:lang w:val="uk-UA" w:eastAsia="en-US" w:bidi="ar-SA"/>
      </w:rPr>
    </w:lvl>
    <w:lvl w:ilvl="3" w:tplc="BE36C47A">
      <w:numFmt w:val="bullet"/>
      <w:lvlText w:val="•"/>
      <w:lvlJc w:val="left"/>
      <w:pPr>
        <w:ind w:left="3581" w:hanging="351"/>
      </w:pPr>
      <w:rPr>
        <w:rFonts w:hint="default"/>
        <w:lang w:val="uk-UA" w:eastAsia="en-US" w:bidi="ar-SA"/>
      </w:rPr>
    </w:lvl>
    <w:lvl w:ilvl="4" w:tplc="F8740652">
      <w:numFmt w:val="bullet"/>
      <w:lvlText w:val="•"/>
      <w:lvlJc w:val="left"/>
      <w:pPr>
        <w:ind w:left="4588" w:hanging="351"/>
      </w:pPr>
      <w:rPr>
        <w:rFonts w:hint="default"/>
        <w:lang w:val="uk-UA" w:eastAsia="en-US" w:bidi="ar-SA"/>
      </w:rPr>
    </w:lvl>
    <w:lvl w:ilvl="5" w:tplc="C9148F8C">
      <w:numFmt w:val="bullet"/>
      <w:lvlText w:val="•"/>
      <w:lvlJc w:val="left"/>
      <w:pPr>
        <w:ind w:left="5596" w:hanging="351"/>
      </w:pPr>
      <w:rPr>
        <w:rFonts w:hint="default"/>
        <w:lang w:val="uk-UA" w:eastAsia="en-US" w:bidi="ar-SA"/>
      </w:rPr>
    </w:lvl>
    <w:lvl w:ilvl="6" w:tplc="828C9E96">
      <w:numFmt w:val="bullet"/>
      <w:lvlText w:val="•"/>
      <w:lvlJc w:val="left"/>
      <w:pPr>
        <w:ind w:left="6603" w:hanging="351"/>
      </w:pPr>
      <w:rPr>
        <w:rFonts w:hint="default"/>
        <w:lang w:val="uk-UA" w:eastAsia="en-US" w:bidi="ar-SA"/>
      </w:rPr>
    </w:lvl>
    <w:lvl w:ilvl="7" w:tplc="72BE4BFA">
      <w:numFmt w:val="bullet"/>
      <w:lvlText w:val="•"/>
      <w:lvlJc w:val="left"/>
      <w:pPr>
        <w:ind w:left="7610" w:hanging="351"/>
      </w:pPr>
      <w:rPr>
        <w:rFonts w:hint="default"/>
        <w:lang w:val="uk-UA" w:eastAsia="en-US" w:bidi="ar-SA"/>
      </w:rPr>
    </w:lvl>
    <w:lvl w:ilvl="8" w:tplc="10AE4228">
      <w:numFmt w:val="bullet"/>
      <w:lvlText w:val="•"/>
      <w:lvlJc w:val="left"/>
      <w:pPr>
        <w:ind w:left="8617" w:hanging="351"/>
      </w:pPr>
      <w:rPr>
        <w:rFonts w:hint="default"/>
        <w:lang w:val="uk-UA" w:eastAsia="en-US" w:bidi="ar-SA"/>
      </w:rPr>
    </w:lvl>
  </w:abstractNum>
  <w:abstractNum w:abstractNumId="130" w15:restartNumberingAfterBreak="0">
    <w:nsid w:val="7A241ABE"/>
    <w:multiLevelType w:val="hybridMultilevel"/>
    <w:tmpl w:val="3FE2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7AA850A5"/>
    <w:multiLevelType w:val="hybridMultilevel"/>
    <w:tmpl w:val="3C723144"/>
    <w:lvl w:ilvl="0" w:tplc="7EB0B600">
      <w:start w:val="1"/>
      <w:numFmt w:val="decimal"/>
      <w:lvlText w:val="%1."/>
      <w:lvlJc w:val="left"/>
      <w:pPr>
        <w:ind w:left="569" w:hanging="369"/>
      </w:pPr>
      <w:rPr>
        <w:rFonts w:ascii="Times New Roman" w:eastAsia="Times New Roman" w:hAnsi="Times New Roman" w:cs="Times New Roman" w:hint="default"/>
        <w:b w:val="0"/>
        <w:bCs w:val="0"/>
        <w:i w:val="0"/>
        <w:iCs w:val="0"/>
        <w:spacing w:val="0"/>
        <w:w w:val="100"/>
        <w:sz w:val="28"/>
        <w:szCs w:val="28"/>
        <w:lang w:val="uk-UA" w:eastAsia="en-US" w:bidi="ar-SA"/>
      </w:rPr>
    </w:lvl>
    <w:lvl w:ilvl="1" w:tplc="AE28E75C">
      <w:numFmt w:val="bullet"/>
      <w:lvlText w:val="•"/>
      <w:lvlJc w:val="left"/>
      <w:pPr>
        <w:ind w:left="1567" w:hanging="369"/>
      </w:pPr>
      <w:rPr>
        <w:rFonts w:hint="default"/>
        <w:lang w:val="uk-UA" w:eastAsia="en-US" w:bidi="ar-SA"/>
      </w:rPr>
    </w:lvl>
    <w:lvl w:ilvl="2" w:tplc="4B1CD174">
      <w:numFmt w:val="bullet"/>
      <w:lvlText w:val="•"/>
      <w:lvlJc w:val="left"/>
      <w:pPr>
        <w:ind w:left="2574" w:hanging="369"/>
      </w:pPr>
      <w:rPr>
        <w:rFonts w:hint="default"/>
        <w:lang w:val="uk-UA" w:eastAsia="en-US" w:bidi="ar-SA"/>
      </w:rPr>
    </w:lvl>
    <w:lvl w:ilvl="3" w:tplc="CCE64490">
      <w:numFmt w:val="bullet"/>
      <w:lvlText w:val="•"/>
      <w:lvlJc w:val="left"/>
      <w:pPr>
        <w:ind w:left="3581" w:hanging="369"/>
      </w:pPr>
      <w:rPr>
        <w:rFonts w:hint="default"/>
        <w:lang w:val="uk-UA" w:eastAsia="en-US" w:bidi="ar-SA"/>
      </w:rPr>
    </w:lvl>
    <w:lvl w:ilvl="4" w:tplc="C2FCF6FA">
      <w:numFmt w:val="bullet"/>
      <w:lvlText w:val="•"/>
      <w:lvlJc w:val="left"/>
      <w:pPr>
        <w:ind w:left="4588" w:hanging="369"/>
      </w:pPr>
      <w:rPr>
        <w:rFonts w:hint="default"/>
        <w:lang w:val="uk-UA" w:eastAsia="en-US" w:bidi="ar-SA"/>
      </w:rPr>
    </w:lvl>
    <w:lvl w:ilvl="5" w:tplc="68B6A5C6">
      <w:numFmt w:val="bullet"/>
      <w:lvlText w:val="•"/>
      <w:lvlJc w:val="left"/>
      <w:pPr>
        <w:ind w:left="5596" w:hanging="369"/>
      </w:pPr>
      <w:rPr>
        <w:rFonts w:hint="default"/>
        <w:lang w:val="uk-UA" w:eastAsia="en-US" w:bidi="ar-SA"/>
      </w:rPr>
    </w:lvl>
    <w:lvl w:ilvl="6" w:tplc="30964750">
      <w:numFmt w:val="bullet"/>
      <w:lvlText w:val="•"/>
      <w:lvlJc w:val="left"/>
      <w:pPr>
        <w:ind w:left="6603" w:hanging="369"/>
      </w:pPr>
      <w:rPr>
        <w:rFonts w:hint="default"/>
        <w:lang w:val="uk-UA" w:eastAsia="en-US" w:bidi="ar-SA"/>
      </w:rPr>
    </w:lvl>
    <w:lvl w:ilvl="7" w:tplc="50788CC2">
      <w:numFmt w:val="bullet"/>
      <w:lvlText w:val="•"/>
      <w:lvlJc w:val="left"/>
      <w:pPr>
        <w:ind w:left="7610" w:hanging="369"/>
      </w:pPr>
      <w:rPr>
        <w:rFonts w:hint="default"/>
        <w:lang w:val="uk-UA" w:eastAsia="en-US" w:bidi="ar-SA"/>
      </w:rPr>
    </w:lvl>
    <w:lvl w:ilvl="8" w:tplc="92F07226">
      <w:numFmt w:val="bullet"/>
      <w:lvlText w:val="•"/>
      <w:lvlJc w:val="left"/>
      <w:pPr>
        <w:ind w:left="8617" w:hanging="369"/>
      </w:pPr>
      <w:rPr>
        <w:rFonts w:hint="default"/>
        <w:lang w:val="uk-UA" w:eastAsia="en-US" w:bidi="ar-SA"/>
      </w:rPr>
    </w:lvl>
  </w:abstractNum>
  <w:abstractNum w:abstractNumId="132" w15:restartNumberingAfterBreak="0">
    <w:nsid w:val="7AE14B08"/>
    <w:multiLevelType w:val="hybridMultilevel"/>
    <w:tmpl w:val="674C64D4"/>
    <w:lvl w:ilvl="0" w:tplc="72F20B42">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E1C5DA0">
      <w:numFmt w:val="bullet"/>
      <w:lvlText w:val="•"/>
      <w:lvlJc w:val="left"/>
      <w:pPr>
        <w:ind w:left="1567" w:hanging="351"/>
      </w:pPr>
      <w:rPr>
        <w:rFonts w:hint="default"/>
        <w:lang w:val="uk-UA" w:eastAsia="en-US" w:bidi="ar-SA"/>
      </w:rPr>
    </w:lvl>
    <w:lvl w:ilvl="2" w:tplc="57501DFC">
      <w:numFmt w:val="bullet"/>
      <w:lvlText w:val="•"/>
      <w:lvlJc w:val="left"/>
      <w:pPr>
        <w:ind w:left="2574" w:hanging="351"/>
      </w:pPr>
      <w:rPr>
        <w:rFonts w:hint="default"/>
        <w:lang w:val="uk-UA" w:eastAsia="en-US" w:bidi="ar-SA"/>
      </w:rPr>
    </w:lvl>
    <w:lvl w:ilvl="3" w:tplc="C81ECAC4">
      <w:numFmt w:val="bullet"/>
      <w:lvlText w:val="•"/>
      <w:lvlJc w:val="left"/>
      <w:pPr>
        <w:ind w:left="3581" w:hanging="351"/>
      </w:pPr>
      <w:rPr>
        <w:rFonts w:hint="default"/>
        <w:lang w:val="uk-UA" w:eastAsia="en-US" w:bidi="ar-SA"/>
      </w:rPr>
    </w:lvl>
    <w:lvl w:ilvl="4" w:tplc="7186B800">
      <w:numFmt w:val="bullet"/>
      <w:lvlText w:val="•"/>
      <w:lvlJc w:val="left"/>
      <w:pPr>
        <w:ind w:left="4588" w:hanging="351"/>
      </w:pPr>
      <w:rPr>
        <w:rFonts w:hint="default"/>
        <w:lang w:val="uk-UA" w:eastAsia="en-US" w:bidi="ar-SA"/>
      </w:rPr>
    </w:lvl>
    <w:lvl w:ilvl="5" w:tplc="45ECC182">
      <w:numFmt w:val="bullet"/>
      <w:lvlText w:val="•"/>
      <w:lvlJc w:val="left"/>
      <w:pPr>
        <w:ind w:left="5596" w:hanging="351"/>
      </w:pPr>
      <w:rPr>
        <w:rFonts w:hint="default"/>
        <w:lang w:val="uk-UA" w:eastAsia="en-US" w:bidi="ar-SA"/>
      </w:rPr>
    </w:lvl>
    <w:lvl w:ilvl="6" w:tplc="2CCA8798">
      <w:numFmt w:val="bullet"/>
      <w:lvlText w:val="•"/>
      <w:lvlJc w:val="left"/>
      <w:pPr>
        <w:ind w:left="6603" w:hanging="351"/>
      </w:pPr>
      <w:rPr>
        <w:rFonts w:hint="default"/>
        <w:lang w:val="uk-UA" w:eastAsia="en-US" w:bidi="ar-SA"/>
      </w:rPr>
    </w:lvl>
    <w:lvl w:ilvl="7" w:tplc="7AB4C77A">
      <w:numFmt w:val="bullet"/>
      <w:lvlText w:val="•"/>
      <w:lvlJc w:val="left"/>
      <w:pPr>
        <w:ind w:left="7610" w:hanging="351"/>
      </w:pPr>
      <w:rPr>
        <w:rFonts w:hint="default"/>
        <w:lang w:val="uk-UA" w:eastAsia="en-US" w:bidi="ar-SA"/>
      </w:rPr>
    </w:lvl>
    <w:lvl w:ilvl="8" w:tplc="4EFC8A80">
      <w:numFmt w:val="bullet"/>
      <w:lvlText w:val="•"/>
      <w:lvlJc w:val="left"/>
      <w:pPr>
        <w:ind w:left="8617" w:hanging="351"/>
      </w:pPr>
      <w:rPr>
        <w:rFonts w:hint="default"/>
        <w:lang w:val="uk-UA" w:eastAsia="en-US" w:bidi="ar-SA"/>
      </w:rPr>
    </w:lvl>
  </w:abstractNum>
  <w:abstractNum w:abstractNumId="133" w15:restartNumberingAfterBreak="0">
    <w:nsid w:val="7B57070F"/>
    <w:multiLevelType w:val="hybridMultilevel"/>
    <w:tmpl w:val="038425E2"/>
    <w:lvl w:ilvl="0" w:tplc="DC344BE0">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3F83C86">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34C279E4">
      <w:numFmt w:val="bullet"/>
      <w:lvlText w:val="•"/>
      <w:lvlJc w:val="left"/>
      <w:pPr>
        <w:ind w:left="2319" w:hanging="425"/>
      </w:pPr>
      <w:rPr>
        <w:rFonts w:hint="default"/>
        <w:lang w:val="uk-UA" w:eastAsia="en-US" w:bidi="ar-SA"/>
      </w:rPr>
    </w:lvl>
    <w:lvl w:ilvl="3" w:tplc="B440B12E">
      <w:numFmt w:val="bullet"/>
      <w:lvlText w:val="•"/>
      <w:lvlJc w:val="left"/>
      <w:pPr>
        <w:ind w:left="3358" w:hanging="425"/>
      </w:pPr>
      <w:rPr>
        <w:rFonts w:hint="default"/>
        <w:lang w:val="uk-UA" w:eastAsia="en-US" w:bidi="ar-SA"/>
      </w:rPr>
    </w:lvl>
    <w:lvl w:ilvl="4" w:tplc="DE645204">
      <w:numFmt w:val="bullet"/>
      <w:lvlText w:val="•"/>
      <w:lvlJc w:val="left"/>
      <w:pPr>
        <w:ind w:left="4397" w:hanging="425"/>
      </w:pPr>
      <w:rPr>
        <w:rFonts w:hint="default"/>
        <w:lang w:val="uk-UA" w:eastAsia="en-US" w:bidi="ar-SA"/>
      </w:rPr>
    </w:lvl>
    <w:lvl w:ilvl="5" w:tplc="F7340626">
      <w:numFmt w:val="bullet"/>
      <w:lvlText w:val="•"/>
      <w:lvlJc w:val="left"/>
      <w:pPr>
        <w:ind w:left="5436" w:hanging="425"/>
      </w:pPr>
      <w:rPr>
        <w:rFonts w:hint="default"/>
        <w:lang w:val="uk-UA" w:eastAsia="en-US" w:bidi="ar-SA"/>
      </w:rPr>
    </w:lvl>
    <w:lvl w:ilvl="6" w:tplc="37922BBC">
      <w:numFmt w:val="bullet"/>
      <w:lvlText w:val="•"/>
      <w:lvlJc w:val="left"/>
      <w:pPr>
        <w:ind w:left="6475" w:hanging="425"/>
      </w:pPr>
      <w:rPr>
        <w:rFonts w:hint="default"/>
        <w:lang w:val="uk-UA" w:eastAsia="en-US" w:bidi="ar-SA"/>
      </w:rPr>
    </w:lvl>
    <w:lvl w:ilvl="7" w:tplc="128827C6">
      <w:numFmt w:val="bullet"/>
      <w:lvlText w:val="•"/>
      <w:lvlJc w:val="left"/>
      <w:pPr>
        <w:ind w:left="7514" w:hanging="425"/>
      </w:pPr>
      <w:rPr>
        <w:rFonts w:hint="default"/>
        <w:lang w:val="uk-UA" w:eastAsia="en-US" w:bidi="ar-SA"/>
      </w:rPr>
    </w:lvl>
    <w:lvl w:ilvl="8" w:tplc="1F602500">
      <w:numFmt w:val="bullet"/>
      <w:lvlText w:val="•"/>
      <w:lvlJc w:val="left"/>
      <w:pPr>
        <w:ind w:left="8554" w:hanging="425"/>
      </w:pPr>
      <w:rPr>
        <w:rFonts w:hint="default"/>
        <w:lang w:val="uk-UA" w:eastAsia="en-US" w:bidi="ar-SA"/>
      </w:rPr>
    </w:lvl>
  </w:abstractNum>
  <w:abstractNum w:abstractNumId="134" w15:restartNumberingAfterBreak="0">
    <w:nsid w:val="7C790D11"/>
    <w:multiLevelType w:val="hybridMultilevel"/>
    <w:tmpl w:val="F0906E98"/>
    <w:lvl w:ilvl="0" w:tplc="A562138A">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04220011">
      <w:start w:val="1"/>
      <w:numFmt w:val="decimal"/>
      <w:lvlText w:val="%2)"/>
      <w:lvlJc w:val="left"/>
      <w:pPr>
        <w:ind w:left="1157" w:hanging="305"/>
      </w:pPr>
      <w:rPr>
        <w:rFonts w:hint="default"/>
        <w:b w:val="0"/>
        <w:bCs w:val="0"/>
        <w:i w:val="0"/>
        <w:iCs w:val="0"/>
        <w:spacing w:val="0"/>
        <w:w w:val="100"/>
        <w:sz w:val="28"/>
        <w:szCs w:val="28"/>
        <w:lang w:val="uk-UA" w:eastAsia="en-US" w:bidi="ar-SA"/>
      </w:rPr>
    </w:lvl>
    <w:lvl w:ilvl="2" w:tplc="1C3206CC">
      <w:numFmt w:val="bullet"/>
      <w:lvlText w:val="•"/>
      <w:lvlJc w:val="left"/>
      <w:pPr>
        <w:ind w:left="1700" w:hanging="305"/>
      </w:pPr>
      <w:rPr>
        <w:rFonts w:hint="default"/>
        <w:lang w:val="uk-UA" w:eastAsia="en-US" w:bidi="ar-SA"/>
      </w:rPr>
    </w:lvl>
    <w:lvl w:ilvl="3" w:tplc="32E048E0">
      <w:numFmt w:val="bullet"/>
      <w:lvlText w:val="•"/>
      <w:lvlJc w:val="left"/>
      <w:pPr>
        <w:ind w:left="2816" w:hanging="305"/>
      </w:pPr>
      <w:rPr>
        <w:rFonts w:hint="default"/>
        <w:lang w:val="uk-UA" w:eastAsia="en-US" w:bidi="ar-SA"/>
      </w:rPr>
    </w:lvl>
    <w:lvl w:ilvl="4" w:tplc="0F8E11CC">
      <w:numFmt w:val="bullet"/>
      <w:lvlText w:val="•"/>
      <w:lvlJc w:val="left"/>
      <w:pPr>
        <w:ind w:left="3933" w:hanging="305"/>
      </w:pPr>
      <w:rPr>
        <w:rFonts w:hint="default"/>
        <w:lang w:val="uk-UA" w:eastAsia="en-US" w:bidi="ar-SA"/>
      </w:rPr>
    </w:lvl>
    <w:lvl w:ilvl="5" w:tplc="331045B0">
      <w:numFmt w:val="bullet"/>
      <w:lvlText w:val="•"/>
      <w:lvlJc w:val="left"/>
      <w:pPr>
        <w:ind w:left="5049" w:hanging="305"/>
      </w:pPr>
      <w:rPr>
        <w:rFonts w:hint="default"/>
        <w:lang w:val="uk-UA" w:eastAsia="en-US" w:bidi="ar-SA"/>
      </w:rPr>
    </w:lvl>
    <w:lvl w:ilvl="6" w:tplc="E09EC306">
      <w:numFmt w:val="bullet"/>
      <w:lvlText w:val="•"/>
      <w:lvlJc w:val="left"/>
      <w:pPr>
        <w:ind w:left="6166" w:hanging="305"/>
      </w:pPr>
      <w:rPr>
        <w:rFonts w:hint="default"/>
        <w:lang w:val="uk-UA" w:eastAsia="en-US" w:bidi="ar-SA"/>
      </w:rPr>
    </w:lvl>
    <w:lvl w:ilvl="7" w:tplc="68EEF8BA">
      <w:numFmt w:val="bullet"/>
      <w:lvlText w:val="•"/>
      <w:lvlJc w:val="left"/>
      <w:pPr>
        <w:ind w:left="7282" w:hanging="305"/>
      </w:pPr>
      <w:rPr>
        <w:rFonts w:hint="default"/>
        <w:lang w:val="uk-UA" w:eastAsia="en-US" w:bidi="ar-SA"/>
      </w:rPr>
    </w:lvl>
    <w:lvl w:ilvl="8" w:tplc="7DEAFC6A">
      <w:numFmt w:val="bullet"/>
      <w:lvlText w:val="•"/>
      <w:lvlJc w:val="left"/>
      <w:pPr>
        <w:ind w:left="8399" w:hanging="305"/>
      </w:pPr>
      <w:rPr>
        <w:rFonts w:hint="default"/>
        <w:lang w:val="uk-UA" w:eastAsia="en-US" w:bidi="ar-SA"/>
      </w:rPr>
    </w:lvl>
  </w:abstractNum>
  <w:abstractNum w:abstractNumId="135" w15:restartNumberingAfterBreak="0">
    <w:nsid w:val="7C866BB3"/>
    <w:multiLevelType w:val="hybridMultilevel"/>
    <w:tmpl w:val="FCA04660"/>
    <w:lvl w:ilvl="0" w:tplc="31F87000">
      <w:start w:val="1"/>
      <w:numFmt w:val="decimal"/>
      <w:lvlText w:val="%1."/>
      <w:lvlJc w:val="left"/>
      <w:pPr>
        <w:ind w:left="569" w:hanging="377"/>
      </w:pPr>
      <w:rPr>
        <w:rFonts w:ascii="Times New Roman" w:eastAsia="Times New Roman" w:hAnsi="Times New Roman" w:cs="Times New Roman" w:hint="default"/>
        <w:b w:val="0"/>
        <w:bCs w:val="0"/>
        <w:i w:val="0"/>
        <w:iCs w:val="0"/>
        <w:spacing w:val="0"/>
        <w:w w:val="100"/>
        <w:sz w:val="28"/>
        <w:szCs w:val="28"/>
        <w:lang w:val="uk-UA" w:eastAsia="en-US" w:bidi="ar-SA"/>
      </w:rPr>
    </w:lvl>
    <w:lvl w:ilvl="1" w:tplc="0938293C">
      <w:start w:val="1"/>
      <w:numFmt w:val="decimal"/>
      <w:lvlText w:val="%2)"/>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5A68C9B4">
      <w:numFmt w:val="bullet"/>
      <w:lvlText w:val="•"/>
      <w:lvlJc w:val="left"/>
      <w:pPr>
        <w:ind w:left="2319" w:hanging="425"/>
      </w:pPr>
      <w:rPr>
        <w:rFonts w:hint="default"/>
        <w:lang w:val="uk-UA" w:eastAsia="en-US" w:bidi="ar-SA"/>
      </w:rPr>
    </w:lvl>
    <w:lvl w:ilvl="3" w:tplc="A2B0BAC8">
      <w:numFmt w:val="bullet"/>
      <w:lvlText w:val="•"/>
      <w:lvlJc w:val="left"/>
      <w:pPr>
        <w:ind w:left="3358" w:hanging="425"/>
      </w:pPr>
      <w:rPr>
        <w:rFonts w:hint="default"/>
        <w:lang w:val="uk-UA" w:eastAsia="en-US" w:bidi="ar-SA"/>
      </w:rPr>
    </w:lvl>
    <w:lvl w:ilvl="4" w:tplc="352C4A4C">
      <w:numFmt w:val="bullet"/>
      <w:lvlText w:val="•"/>
      <w:lvlJc w:val="left"/>
      <w:pPr>
        <w:ind w:left="4397" w:hanging="425"/>
      </w:pPr>
      <w:rPr>
        <w:rFonts w:hint="default"/>
        <w:lang w:val="uk-UA" w:eastAsia="en-US" w:bidi="ar-SA"/>
      </w:rPr>
    </w:lvl>
    <w:lvl w:ilvl="5" w:tplc="B34CFA60">
      <w:numFmt w:val="bullet"/>
      <w:lvlText w:val="•"/>
      <w:lvlJc w:val="left"/>
      <w:pPr>
        <w:ind w:left="5436" w:hanging="425"/>
      </w:pPr>
      <w:rPr>
        <w:rFonts w:hint="default"/>
        <w:lang w:val="uk-UA" w:eastAsia="en-US" w:bidi="ar-SA"/>
      </w:rPr>
    </w:lvl>
    <w:lvl w:ilvl="6" w:tplc="D58A85DC">
      <w:numFmt w:val="bullet"/>
      <w:lvlText w:val="•"/>
      <w:lvlJc w:val="left"/>
      <w:pPr>
        <w:ind w:left="6475" w:hanging="425"/>
      </w:pPr>
      <w:rPr>
        <w:rFonts w:hint="default"/>
        <w:lang w:val="uk-UA" w:eastAsia="en-US" w:bidi="ar-SA"/>
      </w:rPr>
    </w:lvl>
    <w:lvl w:ilvl="7" w:tplc="ABC4E7F4">
      <w:numFmt w:val="bullet"/>
      <w:lvlText w:val="•"/>
      <w:lvlJc w:val="left"/>
      <w:pPr>
        <w:ind w:left="7514" w:hanging="425"/>
      </w:pPr>
      <w:rPr>
        <w:rFonts w:hint="default"/>
        <w:lang w:val="uk-UA" w:eastAsia="en-US" w:bidi="ar-SA"/>
      </w:rPr>
    </w:lvl>
    <w:lvl w:ilvl="8" w:tplc="324C0062">
      <w:numFmt w:val="bullet"/>
      <w:lvlText w:val="•"/>
      <w:lvlJc w:val="left"/>
      <w:pPr>
        <w:ind w:left="8554" w:hanging="425"/>
      </w:pPr>
      <w:rPr>
        <w:rFonts w:hint="default"/>
        <w:lang w:val="uk-UA" w:eastAsia="en-US" w:bidi="ar-SA"/>
      </w:rPr>
    </w:lvl>
  </w:abstractNum>
  <w:num w:numId="1">
    <w:abstractNumId w:val="58"/>
  </w:num>
  <w:num w:numId="2">
    <w:abstractNumId w:val="103"/>
  </w:num>
  <w:num w:numId="3">
    <w:abstractNumId w:val="65"/>
  </w:num>
  <w:num w:numId="4">
    <w:abstractNumId w:val="86"/>
  </w:num>
  <w:num w:numId="5">
    <w:abstractNumId w:val="110"/>
  </w:num>
  <w:num w:numId="6">
    <w:abstractNumId w:val="73"/>
  </w:num>
  <w:num w:numId="7">
    <w:abstractNumId w:val="80"/>
  </w:num>
  <w:num w:numId="8">
    <w:abstractNumId w:val="10"/>
  </w:num>
  <w:num w:numId="9">
    <w:abstractNumId w:val="51"/>
  </w:num>
  <w:num w:numId="10">
    <w:abstractNumId w:val="85"/>
  </w:num>
  <w:num w:numId="11">
    <w:abstractNumId w:val="63"/>
  </w:num>
  <w:num w:numId="12">
    <w:abstractNumId w:val="64"/>
  </w:num>
  <w:num w:numId="13">
    <w:abstractNumId w:val="88"/>
  </w:num>
  <w:num w:numId="14">
    <w:abstractNumId w:val="50"/>
  </w:num>
  <w:num w:numId="15">
    <w:abstractNumId w:val="96"/>
  </w:num>
  <w:num w:numId="16">
    <w:abstractNumId w:val="35"/>
  </w:num>
  <w:num w:numId="17">
    <w:abstractNumId w:val="79"/>
  </w:num>
  <w:num w:numId="18">
    <w:abstractNumId w:val="122"/>
  </w:num>
  <w:num w:numId="19">
    <w:abstractNumId w:val="66"/>
  </w:num>
  <w:num w:numId="20">
    <w:abstractNumId w:val="118"/>
  </w:num>
  <w:num w:numId="21">
    <w:abstractNumId w:val="60"/>
  </w:num>
  <w:num w:numId="22">
    <w:abstractNumId w:val="99"/>
  </w:num>
  <w:num w:numId="23">
    <w:abstractNumId w:val="25"/>
  </w:num>
  <w:num w:numId="24">
    <w:abstractNumId w:val="0"/>
  </w:num>
  <w:num w:numId="25">
    <w:abstractNumId w:val="59"/>
  </w:num>
  <w:num w:numId="26">
    <w:abstractNumId w:val="16"/>
  </w:num>
  <w:num w:numId="27">
    <w:abstractNumId w:val="22"/>
  </w:num>
  <w:num w:numId="28">
    <w:abstractNumId w:val="43"/>
  </w:num>
  <w:num w:numId="29">
    <w:abstractNumId w:val="76"/>
  </w:num>
  <w:num w:numId="30">
    <w:abstractNumId w:val="123"/>
  </w:num>
  <w:num w:numId="31">
    <w:abstractNumId w:val="116"/>
  </w:num>
  <w:num w:numId="32">
    <w:abstractNumId w:val="24"/>
  </w:num>
  <w:num w:numId="33">
    <w:abstractNumId w:val="77"/>
  </w:num>
  <w:num w:numId="34">
    <w:abstractNumId w:val="101"/>
  </w:num>
  <w:num w:numId="35">
    <w:abstractNumId w:val="52"/>
  </w:num>
  <w:num w:numId="36">
    <w:abstractNumId w:val="32"/>
  </w:num>
  <w:num w:numId="37">
    <w:abstractNumId w:val="42"/>
  </w:num>
  <w:num w:numId="38">
    <w:abstractNumId w:val="29"/>
  </w:num>
  <w:num w:numId="39">
    <w:abstractNumId w:val="127"/>
  </w:num>
  <w:num w:numId="40">
    <w:abstractNumId w:val="13"/>
  </w:num>
  <w:num w:numId="41">
    <w:abstractNumId w:val="75"/>
  </w:num>
  <w:num w:numId="42">
    <w:abstractNumId w:val="40"/>
  </w:num>
  <w:num w:numId="43">
    <w:abstractNumId w:val="21"/>
  </w:num>
  <w:num w:numId="44">
    <w:abstractNumId w:val="57"/>
  </w:num>
  <w:num w:numId="45">
    <w:abstractNumId w:val="126"/>
  </w:num>
  <w:num w:numId="46">
    <w:abstractNumId w:val="100"/>
  </w:num>
  <w:num w:numId="47">
    <w:abstractNumId w:val="114"/>
  </w:num>
  <w:num w:numId="48">
    <w:abstractNumId w:val="82"/>
  </w:num>
  <w:num w:numId="49">
    <w:abstractNumId w:val="93"/>
  </w:num>
  <w:num w:numId="50">
    <w:abstractNumId w:val="87"/>
  </w:num>
  <w:num w:numId="51">
    <w:abstractNumId w:val="132"/>
  </w:num>
  <w:num w:numId="52">
    <w:abstractNumId w:val="129"/>
  </w:num>
  <w:num w:numId="53">
    <w:abstractNumId w:val="49"/>
  </w:num>
  <w:num w:numId="54">
    <w:abstractNumId w:val="2"/>
  </w:num>
  <w:num w:numId="55">
    <w:abstractNumId w:val="69"/>
  </w:num>
  <w:num w:numId="56">
    <w:abstractNumId w:val="71"/>
  </w:num>
  <w:num w:numId="57">
    <w:abstractNumId w:val="44"/>
  </w:num>
  <w:num w:numId="58">
    <w:abstractNumId w:val="14"/>
  </w:num>
  <w:num w:numId="59">
    <w:abstractNumId w:val="106"/>
  </w:num>
  <w:num w:numId="60">
    <w:abstractNumId w:val="105"/>
  </w:num>
  <w:num w:numId="61">
    <w:abstractNumId w:val="98"/>
  </w:num>
  <w:num w:numId="62">
    <w:abstractNumId w:val="37"/>
  </w:num>
  <w:num w:numId="63">
    <w:abstractNumId w:val="115"/>
  </w:num>
  <w:num w:numId="64">
    <w:abstractNumId w:val="39"/>
  </w:num>
  <w:num w:numId="65">
    <w:abstractNumId w:val="28"/>
  </w:num>
  <w:num w:numId="66">
    <w:abstractNumId w:val="89"/>
  </w:num>
  <w:num w:numId="67">
    <w:abstractNumId w:val="102"/>
  </w:num>
  <w:num w:numId="68">
    <w:abstractNumId w:val="33"/>
  </w:num>
  <w:num w:numId="69">
    <w:abstractNumId w:val="97"/>
  </w:num>
  <w:num w:numId="70">
    <w:abstractNumId w:val="81"/>
  </w:num>
  <w:num w:numId="71">
    <w:abstractNumId w:val="26"/>
  </w:num>
  <w:num w:numId="72">
    <w:abstractNumId w:val="94"/>
  </w:num>
  <w:num w:numId="73">
    <w:abstractNumId w:val="7"/>
  </w:num>
  <w:num w:numId="74">
    <w:abstractNumId w:val="12"/>
  </w:num>
  <w:num w:numId="75">
    <w:abstractNumId w:val="74"/>
  </w:num>
  <w:num w:numId="76">
    <w:abstractNumId w:val="6"/>
  </w:num>
  <w:num w:numId="77">
    <w:abstractNumId w:val="3"/>
  </w:num>
  <w:num w:numId="78">
    <w:abstractNumId w:val="78"/>
  </w:num>
  <w:num w:numId="79">
    <w:abstractNumId w:val="112"/>
  </w:num>
  <w:num w:numId="80">
    <w:abstractNumId w:val="83"/>
  </w:num>
  <w:num w:numId="81">
    <w:abstractNumId w:val="46"/>
  </w:num>
  <w:num w:numId="82">
    <w:abstractNumId w:val="15"/>
  </w:num>
  <w:num w:numId="83">
    <w:abstractNumId w:val="95"/>
  </w:num>
  <w:num w:numId="84">
    <w:abstractNumId w:val="31"/>
  </w:num>
  <w:num w:numId="85">
    <w:abstractNumId w:val="133"/>
  </w:num>
  <w:num w:numId="86">
    <w:abstractNumId w:val="125"/>
  </w:num>
  <w:num w:numId="87">
    <w:abstractNumId w:val="48"/>
  </w:num>
  <w:num w:numId="88">
    <w:abstractNumId w:val="19"/>
  </w:num>
  <w:num w:numId="89">
    <w:abstractNumId w:val="34"/>
  </w:num>
  <w:num w:numId="90">
    <w:abstractNumId w:val="121"/>
  </w:num>
  <w:num w:numId="91">
    <w:abstractNumId w:val="4"/>
  </w:num>
  <w:num w:numId="92">
    <w:abstractNumId w:val="47"/>
  </w:num>
  <w:num w:numId="93">
    <w:abstractNumId w:val="56"/>
  </w:num>
  <w:num w:numId="94">
    <w:abstractNumId w:val="54"/>
  </w:num>
  <w:num w:numId="95">
    <w:abstractNumId w:val="67"/>
  </w:num>
  <w:num w:numId="96">
    <w:abstractNumId w:val="113"/>
  </w:num>
  <w:num w:numId="97">
    <w:abstractNumId w:val="23"/>
  </w:num>
  <w:num w:numId="98">
    <w:abstractNumId w:val="20"/>
  </w:num>
  <w:num w:numId="99">
    <w:abstractNumId w:val="128"/>
  </w:num>
  <w:num w:numId="100">
    <w:abstractNumId w:val="27"/>
  </w:num>
  <w:num w:numId="101">
    <w:abstractNumId w:val="72"/>
  </w:num>
  <w:num w:numId="102">
    <w:abstractNumId w:val="18"/>
  </w:num>
  <w:num w:numId="103">
    <w:abstractNumId w:val="135"/>
  </w:num>
  <w:num w:numId="104">
    <w:abstractNumId w:val="11"/>
  </w:num>
  <w:num w:numId="105">
    <w:abstractNumId w:val="5"/>
  </w:num>
  <w:num w:numId="106">
    <w:abstractNumId w:val="91"/>
  </w:num>
  <w:num w:numId="107">
    <w:abstractNumId w:val="38"/>
  </w:num>
  <w:num w:numId="108">
    <w:abstractNumId w:val="41"/>
  </w:num>
  <w:num w:numId="109">
    <w:abstractNumId w:val="9"/>
  </w:num>
  <w:num w:numId="110">
    <w:abstractNumId w:val="36"/>
  </w:num>
  <w:num w:numId="111">
    <w:abstractNumId w:val="30"/>
  </w:num>
  <w:num w:numId="112">
    <w:abstractNumId w:val="119"/>
  </w:num>
  <w:num w:numId="113">
    <w:abstractNumId w:val="109"/>
  </w:num>
  <w:num w:numId="114">
    <w:abstractNumId w:val="55"/>
  </w:num>
  <w:num w:numId="115">
    <w:abstractNumId w:val="8"/>
  </w:num>
  <w:num w:numId="116">
    <w:abstractNumId w:val="70"/>
  </w:num>
  <w:num w:numId="117">
    <w:abstractNumId w:val="61"/>
  </w:num>
  <w:num w:numId="118">
    <w:abstractNumId w:val="104"/>
  </w:num>
  <w:num w:numId="119">
    <w:abstractNumId w:val="108"/>
  </w:num>
  <w:num w:numId="120">
    <w:abstractNumId w:val="92"/>
  </w:num>
  <w:num w:numId="121">
    <w:abstractNumId w:val="107"/>
  </w:num>
  <w:num w:numId="122">
    <w:abstractNumId w:val="68"/>
  </w:num>
  <w:num w:numId="123">
    <w:abstractNumId w:val="131"/>
  </w:num>
  <w:num w:numId="124">
    <w:abstractNumId w:val="62"/>
  </w:num>
  <w:num w:numId="125">
    <w:abstractNumId w:val="111"/>
  </w:num>
  <w:num w:numId="126">
    <w:abstractNumId w:val="84"/>
  </w:num>
  <w:num w:numId="127">
    <w:abstractNumId w:val="120"/>
  </w:num>
  <w:num w:numId="128">
    <w:abstractNumId w:val="17"/>
  </w:num>
  <w:num w:numId="129">
    <w:abstractNumId w:val="90"/>
  </w:num>
  <w:num w:numId="130">
    <w:abstractNumId w:val="45"/>
  </w:num>
  <w:num w:numId="131">
    <w:abstractNumId w:val="117"/>
  </w:num>
  <w:num w:numId="132">
    <w:abstractNumId w:val="1"/>
  </w:num>
  <w:num w:numId="133">
    <w:abstractNumId w:val="130"/>
  </w:num>
  <w:num w:numId="134">
    <w:abstractNumId w:val="53"/>
  </w:num>
  <w:num w:numId="135">
    <w:abstractNumId w:val="134"/>
  </w:num>
  <w:num w:numId="136">
    <w:abstractNumId w:val="124"/>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FC"/>
    <w:rsid w:val="000114AB"/>
    <w:rsid w:val="00015ED9"/>
    <w:rsid w:val="0005099B"/>
    <w:rsid w:val="00055AB6"/>
    <w:rsid w:val="000626D4"/>
    <w:rsid w:val="00065357"/>
    <w:rsid w:val="0007011E"/>
    <w:rsid w:val="00074250"/>
    <w:rsid w:val="00080048"/>
    <w:rsid w:val="000924A8"/>
    <w:rsid w:val="000A60E2"/>
    <w:rsid w:val="000D1033"/>
    <w:rsid w:val="000D4199"/>
    <w:rsid w:val="000E0BF9"/>
    <w:rsid w:val="000E533D"/>
    <w:rsid w:val="000E6E5C"/>
    <w:rsid w:val="000F36C2"/>
    <w:rsid w:val="000F68F5"/>
    <w:rsid w:val="00100439"/>
    <w:rsid w:val="00114D34"/>
    <w:rsid w:val="001247F1"/>
    <w:rsid w:val="00126DB5"/>
    <w:rsid w:val="00131E3F"/>
    <w:rsid w:val="001355E0"/>
    <w:rsid w:val="00160A2A"/>
    <w:rsid w:val="001711AE"/>
    <w:rsid w:val="001939F2"/>
    <w:rsid w:val="001951A5"/>
    <w:rsid w:val="001A0145"/>
    <w:rsid w:val="001A41AC"/>
    <w:rsid w:val="001B2666"/>
    <w:rsid w:val="001B6C76"/>
    <w:rsid w:val="001F3C8F"/>
    <w:rsid w:val="0021147A"/>
    <w:rsid w:val="00234867"/>
    <w:rsid w:val="0024017E"/>
    <w:rsid w:val="002537DE"/>
    <w:rsid w:val="0026666C"/>
    <w:rsid w:val="00272ABF"/>
    <w:rsid w:val="00284F69"/>
    <w:rsid w:val="002A68FD"/>
    <w:rsid w:val="002C2D11"/>
    <w:rsid w:val="002C5929"/>
    <w:rsid w:val="002C6AB5"/>
    <w:rsid w:val="002D2408"/>
    <w:rsid w:val="00301A9B"/>
    <w:rsid w:val="0030216F"/>
    <w:rsid w:val="00324FA6"/>
    <w:rsid w:val="00326BD9"/>
    <w:rsid w:val="003314F8"/>
    <w:rsid w:val="00331706"/>
    <w:rsid w:val="003456AE"/>
    <w:rsid w:val="003575C4"/>
    <w:rsid w:val="003706D7"/>
    <w:rsid w:val="00370F8E"/>
    <w:rsid w:val="0039447D"/>
    <w:rsid w:val="003A4312"/>
    <w:rsid w:val="003B1A9B"/>
    <w:rsid w:val="003B1FFC"/>
    <w:rsid w:val="003C0F04"/>
    <w:rsid w:val="003C1FA5"/>
    <w:rsid w:val="003C7948"/>
    <w:rsid w:val="003D5A23"/>
    <w:rsid w:val="003E43CB"/>
    <w:rsid w:val="003E4E47"/>
    <w:rsid w:val="003E6610"/>
    <w:rsid w:val="003F7ADF"/>
    <w:rsid w:val="00417673"/>
    <w:rsid w:val="00423249"/>
    <w:rsid w:val="00434230"/>
    <w:rsid w:val="0044077F"/>
    <w:rsid w:val="0044767C"/>
    <w:rsid w:val="00455DA9"/>
    <w:rsid w:val="00456019"/>
    <w:rsid w:val="00474737"/>
    <w:rsid w:val="004759DC"/>
    <w:rsid w:val="004957F4"/>
    <w:rsid w:val="00495D95"/>
    <w:rsid w:val="00496694"/>
    <w:rsid w:val="00496C74"/>
    <w:rsid w:val="004A4722"/>
    <w:rsid w:val="004A4EF5"/>
    <w:rsid w:val="004C4014"/>
    <w:rsid w:val="004C618E"/>
    <w:rsid w:val="004D246C"/>
    <w:rsid w:val="004D363B"/>
    <w:rsid w:val="004E09E6"/>
    <w:rsid w:val="00501E08"/>
    <w:rsid w:val="0050302B"/>
    <w:rsid w:val="00504298"/>
    <w:rsid w:val="00527CBF"/>
    <w:rsid w:val="00532614"/>
    <w:rsid w:val="00535617"/>
    <w:rsid w:val="00537B35"/>
    <w:rsid w:val="00540635"/>
    <w:rsid w:val="00554449"/>
    <w:rsid w:val="005760CB"/>
    <w:rsid w:val="00576469"/>
    <w:rsid w:val="00576509"/>
    <w:rsid w:val="0058590A"/>
    <w:rsid w:val="005863B9"/>
    <w:rsid w:val="00592464"/>
    <w:rsid w:val="005A440C"/>
    <w:rsid w:val="005D261A"/>
    <w:rsid w:val="005E4472"/>
    <w:rsid w:val="0060570E"/>
    <w:rsid w:val="00611EDA"/>
    <w:rsid w:val="00613139"/>
    <w:rsid w:val="00627B04"/>
    <w:rsid w:val="00645B89"/>
    <w:rsid w:val="00652423"/>
    <w:rsid w:val="00654CE2"/>
    <w:rsid w:val="0065659D"/>
    <w:rsid w:val="00660733"/>
    <w:rsid w:val="00660B74"/>
    <w:rsid w:val="00675241"/>
    <w:rsid w:val="006869B1"/>
    <w:rsid w:val="006932BC"/>
    <w:rsid w:val="006A0935"/>
    <w:rsid w:val="006A40D5"/>
    <w:rsid w:val="006A7B65"/>
    <w:rsid w:val="006B1DF3"/>
    <w:rsid w:val="006C399B"/>
    <w:rsid w:val="006E5375"/>
    <w:rsid w:val="006F32B0"/>
    <w:rsid w:val="006F5528"/>
    <w:rsid w:val="006F71E2"/>
    <w:rsid w:val="007035C8"/>
    <w:rsid w:val="0071023D"/>
    <w:rsid w:val="00710D80"/>
    <w:rsid w:val="00717A4E"/>
    <w:rsid w:val="007259F5"/>
    <w:rsid w:val="00751567"/>
    <w:rsid w:val="00762A8D"/>
    <w:rsid w:val="00762C17"/>
    <w:rsid w:val="007660E9"/>
    <w:rsid w:val="00784A1F"/>
    <w:rsid w:val="00794717"/>
    <w:rsid w:val="00794EFF"/>
    <w:rsid w:val="007A0FA2"/>
    <w:rsid w:val="007C1363"/>
    <w:rsid w:val="007C2816"/>
    <w:rsid w:val="007C7CDE"/>
    <w:rsid w:val="007E5CE5"/>
    <w:rsid w:val="007E63BC"/>
    <w:rsid w:val="007F3E9B"/>
    <w:rsid w:val="00803CA2"/>
    <w:rsid w:val="00804481"/>
    <w:rsid w:val="00813D13"/>
    <w:rsid w:val="0084052C"/>
    <w:rsid w:val="0085528C"/>
    <w:rsid w:val="0085639B"/>
    <w:rsid w:val="008743F5"/>
    <w:rsid w:val="00876F89"/>
    <w:rsid w:val="00891CB0"/>
    <w:rsid w:val="00893206"/>
    <w:rsid w:val="008952C4"/>
    <w:rsid w:val="008C346B"/>
    <w:rsid w:val="008C5174"/>
    <w:rsid w:val="008D7A22"/>
    <w:rsid w:val="008F06CF"/>
    <w:rsid w:val="008F25A5"/>
    <w:rsid w:val="009156EE"/>
    <w:rsid w:val="00922364"/>
    <w:rsid w:val="009248B2"/>
    <w:rsid w:val="00931941"/>
    <w:rsid w:val="00956910"/>
    <w:rsid w:val="009838AA"/>
    <w:rsid w:val="009969AE"/>
    <w:rsid w:val="009A4050"/>
    <w:rsid w:val="009B457B"/>
    <w:rsid w:val="009C38B6"/>
    <w:rsid w:val="009D4038"/>
    <w:rsid w:val="009D6B8E"/>
    <w:rsid w:val="009E5E55"/>
    <w:rsid w:val="00A05CE9"/>
    <w:rsid w:val="00A12E26"/>
    <w:rsid w:val="00A15408"/>
    <w:rsid w:val="00A1706E"/>
    <w:rsid w:val="00A175FA"/>
    <w:rsid w:val="00A36A9B"/>
    <w:rsid w:val="00A404DE"/>
    <w:rsid w:val="00A43DF3"/>
    <w:rsid w:val="00A449EA"/>
    <w:rsid w:val="00A61D52"/>
    <w:rsid w:val="00A6262A"/>
    <w:rsid w:val="00A64BD0"/>
    <w:rsid w:val="00A65A0F"/>
    <w:rsid w:val="00A71982"/>
    <w:rsid w:val="00A73EA4"/>
    <w:rsid w:val="00A777D3"/>
    <w:rsid w:val="00A817FD"/>
    <w:rsid w:val="00A95456"/>
    <w:rsid w:val="00AA0A1B"/>
    <w:rsid w:val="00AA0E47"/>
    <w:rsid w:val="00AB16E3"/>
    <w:rsid w:val="00AB1B6F"/>
    <w:rsid w:val="00AB680B"/>
    <w:rsid w:val="00AE241E"/>
    <w:rsid w:val="00AF7B8D"/>
    <w:rsid w:val="00B574C3"/>
    <w:rsid w:val="00BA344D"/>
    <w:rsid w:val="00BB7C43"/>
    <w:rsid w:val="00BC20EB"/>
    <w:rsid w:val="00BD5BDB"/>
    <w:rsid w:val="00BE2D6B"/>
    <w:rsid w:val="00BF1314"/>
    <w:rsid w:val="00BF39DB"/>
    <w:rsid w:val="00C330B9"/>
    <w:rsid w:val="00C37B0B"/>
    <w:rsid w:val="00C50859"/>
    <w:rsid w:val="00C52573"/>
    <w:rsid w:val="00C559AD"/>
    <w:rsid w:val="00C57776"/>
    <w:rsid w:val="00C826FA"/>
    <w:rsid w:val="00C84B25"/>
    <w:rsid w:val="00C86FE4"/>
    <w:rsid w:val="00C87DFE"/>
    <w:rsid w:val="00CA4097"/>
    <w:rsid w:val="00CA48E9"/>
    <w:rsid w:val="00CC1C1E"/>
    <w:rsid w:val="00CC2188"/>
    <w:rsid w:val="00CC4546"/>
    <w:rsid w:val="00CC4931"/>
    <w:rsid w:val="00CC5078"/>
    <w:rsid w:val="00CC64B8"/>
    <w:rsid w:val="00CD282F"/>
    <w:rsid w:val="00CE3B76"/>
    <w:rsid w:val="00CE72DE"/>
    <w:rsid w:val="00CF78ED"/>
    <w:rsid w:val="00D009B0"/>
    <w:rsid w:val="00D03793"/>
    <w:rsid w:val="00D0659C"/>
    <w:rsid w:val="00D07B51"/>
    <w:rsid w:val="00D11E61"/>
    <w:rsid w:val="00D200AB"/>
    <w:rsid w:val="00D21C8E"/>
    <w:rsid w:val="00D24BAD"/>
    <w:rsid w:val="00D4471F"/>
    <w:rsid w:val="00D5275F"/>
    <w:rsid w:val="00D53147"/>
    <w:rsid w:val="00D705C9"/>
    <w:rsid w:val="00D75CFA"/>
    <w:rsid w:val="00D851B7"/>
    <w:rsid w:val="00D877FC"/>
    <w:rsid w:val="00D91660"/>
    <w:rsid w:val="00DA546E"/>
    <w:rsid w:val="00DB4DF7"/>
    <w:rsid w:val="00DC5E7B"/>
    <w:rsid w:val="00DE0FFC"/>
    <w:rsid w:val="00DE6BA6"/>
    <w:rsid w:val="00DE6FCC"/>
    <w:rsid w:val="00E1577C"/>
    <w:rsid w:val="00E23693"/>
    <w:rsid w:val="00E245FC"/>
    <w:rsid w:val="00E31E0B"/>
    <w:rsid w:val="00E37344"/>
    <w:rsid w:val="00E401CC"/>
    <w:rsid w:val="00E40F12"/>
    <w:rsid w:val="00E41784"/>
    <w:rsid w:val="00E426A2"/>
    <w:rsid w:val="00E46C5E"/>
    <w:rsid w:val="00E47EBA"/>
    <w:rsid w:val="00E5110C"/>
    <w:rsid w:val="00E60F43"/>
    <w:rsid w:val="00E64A5B"/>
    <w:rsid w:val="00E75A8F"/>
    <w:rsid w:val="00E90CFC"/>
    <w:rsid w:val="00EC03D9"/>
    <w:rsid w:val="00ED3ED7"/>
    <w:rsid w:val="00EE132D"/>
    <w:rsid w:val="00EE57F3"/>
    <w:rsid w:val="00F02698"/>
    <w:rsid w:val="00F06567"/>
    <w:rsid w:val="00F0710C"/>
    <w:rsid w:val="00F11EA8"/>
    <w:rsid w:val="00F12C4E"/>
    <w:rsid w:val="00F26CAC"/>
    <w:rsid w:val="00F2731C"/>
    <w:rsid w:val="00F44C38"/>
    <w:rsid w:val="00F47DBA"/>
    <w:rsid w:val="00F51ADC"/>
    <w:rsid w:val="00F6519E"/>
    <w:rsid w:val="00F6550D"/>
    <w:rsid w:val="00F667FE"/>
    <w:rsid w:val="00F67015"/>
    <w:rsid w:val="00F67A6B"/>
    <w:rsid w:val="00F70572"/>
    <w:rsid w:val="00F72ED1"/>
    <w:rsid w:val="00F83310"/>
    <w:rsid w:val="00F96C94"/>
    <w:rsid w:val="00FA2219"/>
    <w:rsid w:val="00FA6280"/>
    <w:rsid w:val="00FB2912"/>
    <w:rsid w:val="00FB585B"/>
    <w:rsid w:val="00FB646D"/>
    <w:rsid w:val="00FC7732"/>
    <w:rsid w:val="00FD208F"/>
    <w:rsid w:val="00FF1FB5"/>
    <w:rsid w:val="00FF22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8639"/>
  <w15:docId w15:val="{91AE4A0B-B60F-45FD-976C-AA4CCDF3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569"/>
      <w:jc w:val="center"/>
      <w:outlineLvl w:val="0"/>
    </w:pPr>
    <w:rPr>
      <w:b/>
      <w:bCs/>
      <w:sz w:val="28"/>
      <w:szCs w:val="28"/>
    </w:rPr>
  </w:style>
  <w:style w:type="paragraph" w:styleId="2">
    <w:name w:val="heading 2"/>
    <w:basedOn w:val="a"/>
    <w:uiPriority w:val="9"/>
    <w:unhideWhenUsed/>
    <w:qFormat/>
    <w:pPr>
      <w:ind w:left="569"/>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left="569"/>
    </w:pPr>
    <w:rPr>
      <w:sz w:val="28"/>
      <w:szCs w:val="28"/>
    </w:rPr>
  </w:style>
  <w:style w:type="paragraph" w:styleId="20">
    <w:name w:val="toc 2"/>
    <w:basedOn w:val="a"/>
    <w:uiPriority w:val="1"/>
    <w:qFormat/>
    <w:pPr>
      <w:ind w:left="569"/>
    </w:pPr>
    <w:rPr>
      <w:sz w:val="28"/>
      <w:szCs w:val="28"/>
    </w:rPr>
  </w:style>
  <w:style w:type="paragraph" w:styleId="a3">
    <w:name w:val="Body Text"/>
    <w:basedOn w:val="a"/>
    <w:uiPriority w:val="1"/>
    <w:qFormat/>
    <w:pPr>
      <w:ind w:left="569"/>
      <w:jc w:val="both"/>
    </w:pPr>
    <w:rPr>
      <w:sz w:val="28"/>
      <w:szCs w:val="28"/>
    </w:rPr>
  </w:style>
  <w:style w:type="paragraph" w:styleId="a4">
    <w:name w:val="List Paragraph"/>
    <w:basedOn w:val="a"/>
    <w:uiPriority w:val="34"/>
    <w:qFormat/>
    <w:pPr>
      <w:ind w:left="569" w:firstLine="283"/>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D11E61"/>
    <w:rPr>
      <w:rFonts w:ascii="Arial" w:hAnsi="Arial" w:cs="Arial"/>
      <w:sz w:val="18"/>
      <w:szCs w:val="18"/>
    </w:rPr>
  </w:style>
  <w:style w:type="character" w:customStyle="1" w:styleId="a6">
    <w:name w:val="Текст у виносці Знак"/>
    <w:basedOn w:val="a0"/>
    <w:link w:val="a5"/>
    <w:uiPriority w:val="99"/>
    <w:semiHidden/>
    <w:rsid w:val="00D11E61"/>
    <w:rPr>
      <w:rFonts w:ascii="Arial" w:eastAsia="Times New Roman" w:hAnsi="Arial" w:cs="Arial"/>
      <w:sz w:val="18"/>
      <w:szCs w:val="18"/>
      <w:lang w:val="uk-UA"/>
    </w:rPr>
  </w:style>
  <w:style w:type="paragraph" w:styleId="a7">
    <w:name w:val="footnote text"/>
    <w:basedOn w:val="a"/>
    <w:link w:val="a8"/>
    <w:uiPriority w:val="99"/>
    <w:unhideWhenUsed/>
    <w:rsid w:val="00F51ADC"/>
    <w:pPr>
      <w:widowControl/>
      <w:autoSpaceDE/>
      <w:autoSpaceDN/>
    </w:pPr>
    <w:rPr>
      <w:rFonts w:asciiTheme="minorHAnsi" w:eastAsiaTheme="minorHAnsi" w:hAnsiTheme="minorHAnsi" w:cstheme="minorBidi"/>
      <w:sz w:val="20"/>
      <w:szCs w:val="20"/>
      <w:lang w:val="ru-RU"/>
    </w:rPr>
  </w:style>
  <w:style w:type="character" w:customStyle="1" w:styleId="a8">
    <w:name w:val="Текст виноски Знак"/>
    <w:basedOn w:val="a0"/>
    <w:link w:val="a7"/>
    <w:uiPriority w:val="99"/>
    <w:rsid w:val="00F51ADC"/>
    <w:rPr>
      <w:sz w:val="20"/>
      <w:szCs w:val="20"/>
      <w:lang w:val="ru-RU"/>
    </w:rPr>
  </w:style>
  <w:style w:type="character" w:customStyle="1" w:styleId="t286pc">
    <w:name w:val="t286pc"/>
    <w:rsid w:val="00794EFF"/>
  </w:style>
  <w:style w:type="character" w:styleId="a9">
    <w:name w:val="Strong"/>
    <w:uiPriority w:val="22"/>
    <w:qFormat/>
    <w:rsid w:val="00794E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433386">
      <w:bodyDiv w:val="1"/>
      <w:marLeft w:val="0"/>
      <w:marRight w:val="0"/>
      <w:marTop w:val="0"/>
      <w:marBottom w:val="0"/>
      <w:divBdr>
        <w:top w:val="none" w:sz="0" w:space="0" w:color="auto"/>
        <w:left w:val="none" w:sz="0" w:space="0" w:color="auto"/>
        <w:bottom w:val="none" w:sz="0" w:space="0" w:color="auto"/>
        <w:right w:val="none" w:sz="0" w:space="0" w:color="auto"/>
      </w:divBdr>
    </w:div>
    <w:div w:id="473907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1057;&#1110;&#1083;&#1100;&#1089;&#1100;&#1082;&#1072;%20&#1088;&#1072;&#1076;&#1072;%202023\&#1088;&#1086;&#1079;&#1087;&#1086;&#1088;&#1103;&#1076;&#1078;&#1077;&#1085;&#1085;&#1103;\&#1057;&#1042;&#1040;\&#1060;&#1086;&#1088;&#1084;&#1072;%20&#1087;&#1086;%20&#1089;&#1090;&#1072;&#1090;&#1091;&#1090;&#1072;&#1084;%20&#1058;&#1043;\&#1087;&#1088;&#1086;&#1108;&#1082;&#1090;%20&#1057;&#1090;&#1072;&#1090;&#1091;&#1090;&#1072;\public.nazk.gov.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ozorro.gov.ua/uk" TargetMode="External"/><Relationship Id="rId4" Type="http://schemas.openxmlformats.org/officeDocument/2006/relationships/settings" Target="settings.xml"/><Relationship Id="rId9" Type="http://schemas.openxmlformats.org/officeDocument/2006/relationships/hyperlink" Target="https://spending.gov.u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33418-00D4-4E6C-9A98-EF7505B5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53</Pages>
  <Words>79780</Words>
  <Characters>45476</Characters>
  <Application>Microsoft Office Word</Application>
  <DocSecurity>0</DocSecurity>
  <Lines>378</Lines>
  <Paragraphs>250</Paragraphs>
  <ScaleCrop>false</ScaleCrop>
  <HeadingPairs>
    <vt:vector size="2" baseType="variant">
      <vt:variant>
        <vt:lpstr>Назва</vt:lpstr>
      </vt:variant>
      <vt:variant>
        <vt:i4>1</vt:i4>
      </vt:variant>
    </vt:vector>
  </HeadingPairs>
  <TitlesOfParts>
    <vt:vector size="1" baseType="lpstr">
      <vt:lpstr>Untitled</vt:lpstr>
    </vt:vector>
  </TitlesOfParts>
  <Company/>
  <LinksUpToDate>false</LinksUpToDate>
  <CharactersWithSpaces>125006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User</dc:creator>
  <cp:lastModifiedBy>User</cp:lastModifiedBy>
  <cp:revision>46</cp:revision>
  <cp:lastPrinted>2026-09-29T08:37:00Z</cp:lastPrinted>
  <dcterms:created xsi:type="dcterms:W3CDTF">2026-10-08T07:00:00Z</dcterms:created>
  <dcterms:modified xsi:type="dcterms:W3CDTF">2026-10-09T11:47:00Z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PDF24 Creator</vt:lpwstr>
  </property>
  <property fmtid="{D5CDD505-2E9C-101B-9397-08002B2CF9AE}" pid="4" name="LastSaved">
    <vt:filetime>2026-07-13T00:00:00Z</vt:filetime>
  </property>
  <property fmtid="{D5CDD505-2E9C-101B-9397-08002B2CF9AE}" pid="5" name="Producer">
    <vt:lpwstr>3-Heights(TM) PDF Security Shell 4.8.25.2 (http://www.pdf-tools.com)</vt:lpwstr>
  </property>
</Properties>
</file>